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5CE" w:rsidRPr="008305CE" w:rsidRDefault="008305CE" w:rsidP="008305CE">
      <w:pPr>
        <w:widowControl w:val="0"/>
        <w:autoSpaceDE w:val="0"/>
        <w:autoSpaceDN w:val="0"/>
        <w:adjustRightInd w:val="0"/>
        <w:ind w:right="-57"/>
        <w:jc w:val="center"/>
        <w:rPr>
          <w:sz w:val="28"/>
          <w:szCs w:val="28"/>
          <w:lang w:eastAsia="en-US"/>
        </w:rPr>
      </w:pPr>
      <w:bookmarkStart w:id="0" w:name="_GoBack"/>
      <w:bookmarkEnd w:id="0"/>
      <w:r>
        <w:rPr>
          <w:noProof/>
          <w:sz w:val="28"/>
          <w:szCs w:val="28"/>
        </w:rPr>
        <w:drawing>
          <wp:inline distT="0" distB="0" distL="0" distR="0">
            <wp:extent cx="461010" cy="563245"/>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010" cy="563245"/>
                    </a:xfrm>
                    <a:prstGeom prst="rect">
                      <a:avLst/>
                    </a:prstGeom>
                    <a:noFill/>
                    <a:ln>
                      <a:noFill/>
                    </a:ln>
                  </pic:spPr>
                </pic:pic>
              </a:graphicData>
            </a:graphic>
          </wp:inline>
        </w:drawing>
      </w:r>
    </w:p>
    <w:p w:rsidR="008305CE" w:rsidRPr="008305CE" w:rsidRDefault="008305CE" w:rsidP="008305CE">
      <w:pPr>
        <w:widowControl w:val="0"/>
        <w:autoSpaceDE w:val="0"/>
        <w:autoSpaceDN w:val="0"/>
        <w:adjustRightInd w:val="0"/>
        <w:ind w:right="-57"/>
        <w:jc w:val="center"/>
        <w:rPr>
          <w:sz w:val="28"/>
          <w:szCs w:val="28"/>
          <w:lang w:eastAsia="en-US"/>
        </w:rPr>
      </w:pPr>
      <w:r w:rsidRPr="008305CE">
        <w:rPr>
          <w:sz w:val="28"/>
          <w:szCs w:val="28"/>
          <w:lang w:eastAsia="en-US"/>
        </w:rPr>
        <w:t>АДМИНИСТРАЦИЯ ГОРОДА НЕВИННОМЫССКА</w:t>
      </w:r>
    </w:p>
    <w:p w:rsidR="008305CE" w:rsidRPr="008305CE" w:rsidRDefault="008305CE" w:rsidP="008305CE">
      <w:pPr>
        <w:widowControl w:val="0"/>
        <w:autoSpaceDE w:val="0"/>
        <w:autoSpaceDN w:val="0"/>
        <w:adjustRightInd w:val="0"/>
        <w:ind w:right="-57"/>
        <w:jc w:val="center"/>
        <w:rPr>
          <w:sz w:val="28"/>
          <w:szCs w:val="28"/>
          <w:lang w:eastAsia="en-US"/>
        </w:rPr>
      </w:pPr>
      <w:r w:rsidRPr="008305CE">
        <w:rPr>
          <w:sz w:val="28"/>
          <w:szCs w:val="28"/>
          <w:lang w:eastAsia="en-US"/>
        </w:rPr>
        <w:t>СТАВРОПОЛЬСКОГО КРАЯ</w:t>
      </w:r>
    </w:p>
    <w:p w:rsidR="008305CE" w:rsidRPr="008305CE" w:rsidRDefault="008305CE" w:rsidP="008305CE">
      <w:pPr>
        <w:widowControl w:val="0"/>
        <w:autoSpaceDE w:val="0"/>
        <w:autoSpaceDN w:val="0"/>
        <w:adjustRightInd w:val="0"/>
        <w:ind w:right="-57"/>
        <w:jc w:val="center"/>
        <w:rPr>
          <w:sz w:val="28"/>
          <w:szCs w:val="28"/>
          <w:lang w:eastAsia="en-US"/>
        </w:rPr>
      </w:pPr>
    </w:p>
    <w:p w:rsidR="008305CE" w:rsidRPr="008305CE" w:rsidRDefault="008305CE" w:rsidP="008305CE">
      <w:pPr>
        <w:widowControl w:val="0"/>
        <w:autoSpaceDE w:val="0"/>
        <w:autoSpaceDN w:val="0"/>
        <w:adjustRightInd w:val="0"/>
        <w:ind w:right="-57"/>
        <w:jc w:val="center"/>
        <w:rPr>
          <w:sz w:val="28"/>
          <w:szCs w:val="28"/>
          <w:lang w:eastAsia="en-US"/>
        </w:rPr>
      </w:pPr>
      <w:r w:rsidRPr="008305CE">
        <w:rPr>
          <w:sz w:val="28"/>
          <w:szCs w:val="28"/>
          <w:lang w:eastAsia="en-US"/>
        </w:rPr>
        <w:t>ПОСТАНОВЛЕНИЕ</w:t>
      </w:r>
    </w:p>
    <w:p w:rsidR="008305CE" w:rsidRPr="008305CE" w:rsidRDefault="008305CE" w:rsidP="008305CE">
      <w:pPr>
        <w:widowControl w:val="0"/>
        <w:tabs>
          <w:tab w:val="left" w:pos="4140"/>
        </w:tabs>
        <w:autoSpaceDE w:val="0"/>
        <w:autoSpaceDN w:val="0"/>
        <w:adjustRightInd w:val="0"/>
        <w:ind w:right="-57"/>
        <w:jc w:val="center"/>
        <w:rPr>
          <w:sz w:val="28"/>
          <w:szCs w:val="28"/>
          <w:lang w:eastAsia="en-US"/>
        </w:rPr>
      </w:pPr>
    </w:p>
    <w:p w:rsidR="008305CE" w:rsidRPr="008305CE" w:rsidRDefault="008305CE" w:rsidP="008305CE">
      <w:pPr>
        <w:widowControl w:val="0"/>
        <w:tabs>
          <w:tab w:val="left" w:pos="4140"/>
        </w:tabs>
        <w:autoSpaceDE w:val="0"/>
        <w:autoSpaceDN w:val="0"/>
        <w:adjustRightInd w:val="0"/>
        <w:ind w:right="-57"/>
        <w:jc w:val="center"/>
        <w:rPr>
          <w:sz w:val="28"/>
          <w:szCs w:val="28"/>
          <w:lang w:eastAsia="en-US"/>
        </w:rPr>
      </w:pPr>
    </w:p>
    <w:p w:rsidR="008305CE" w:rsidRPr="008305CE" w:rsidRDefault="008305CE" w:rsidP="008305CE">
      <w:pPr>
        <w:widowControl w:val="0"/>
        <w:tabs>
          <w:tab w:val="left" w:pos="4140"/>
        </w:tabs>
        <w:autoSpaceDE w:val="0"/>
        <w:autoSpaceDN w:val="0"/>
        <w:adjustRightInd w:val="0"/>
        <w:ind w:right="-57"/>
        <w:jc w:val="center"/>
        <w:rPr>
          <w:sz w:val="28"/>
          <w:szCs w:val="28"/>
          <w:lang w:eastAsia="en-US"/>
        </w:rPr>
      </w:pPr>
    </w:p>
    <w:p w:rsidR="008305CE" w:rsidRPr="008305CE" w:rsidRDefault="008305CE" w:rsidP="008305CE">
      <w:pPr>
        <w:widowControl w:val="0"/>
        <w:autoSpaceDE w:val="0"/>
        <w:autoSpaceDN w:val="0"/>
        <w:adjustRightInd w:val="0"/>
        <w:ind w:right="-2"/>
        <w:rPr>
          <w:sz w:val="28"/>
          <w:szCs w:val="28"/>
          <w:lang w:eastAsia="en-US"/>
        </w:rPr>
      </w:pPr>
      <w:r w:rsidRPr="008305CE">
        <w:rPr>
          <w:sz w:val="28"/>
          <w:szCs w:val="28"/>
          <w:lang w:eastAsia="en-US"/>
        </w:rPr>
        <w:t>07.12.2020                                  г. Невинномысск                                      № 2016</w:t>
      </w:r>
    </w:p>
    <w:p w:rsidR="008305CE" w:rsidRPr="008305CE" w:rsidRDefault="008305CE" w:rsidP="008305CE">
      <w:pPr>
        <w:overflowPunct w:val="0"/>
        <w:autoSpaceDE w:val="0"/>
        <w:jc w:val="center"/>
        <w:rPr>
          <w:sz w:val="28"/>
          <w:szCs w:val="28"/>
          <w:lang w:eastAsia="en-US"/>
        </w:rPr>
      </w:pPr>
    </w:p>
    <w:p w:rsidR="008305CE" w:rsidRPr="008305CE" w:rsidRDefault="008305CE" w:rsidP="008305CE">
      <w:pPr>
        <w:overflowPunct w:val="0"/>
        <w:autoSpaceDE w:val="0"/>
        <w:jc w:val="center"/>
        <w:rPr>
          <w:sz w:val="28"/>
          <w:szCs w:val="28"/>
          <w:lang w:eastAsia="en-US"/>
        </w:rPr>
      </w:pPr>
    </w:p>
    <w:p w:rsidR="008305CE" w:rsidRPr="008305CE" w:rsidRDefault="008305CE" w:rsidP="008305CE">
      <w:pPr>
        <w:overflowPunct w:val="0"/>
        <w:autoSpaceDE w:val="0"/>
        <w:jc w:val="center"/>
        <w:rPr>
          <w:sz w:val="28"/>
          <w:szCs w:val="28"/>
          <w:lang w:eastAsia="en-US"/>
        </w:rPr>
      </w:pPr>
    </w:p>
    <w:p w:rsidR="008305CE" w:rsidRPr="008305CE" w:rsidRDefault="008305CE" w:rsidP="008305CE">
      <w:pPr>
        <w:suppressAutoHyphens/>
        <w:spacing w:line="240" w:lineRule="exact"/>
        <w:jc w:val="center"/>
        <w:rPr>
          <w:sz w:val="28"/>
          <w:szCs w:val="28"/>
        </w:rPr>
      </w:pPr>
      <w:r w:rsidRPr="008305CE">
        <w:rPr>
          <w:sz w:val="28"/>
          <w:szCs w:val="28"/>
        </w:rPr>
        <w:t>Об утверждении административного регламента предоставления м</w:t>
      </w:r>
      <w:r w:rsidRPr="008305CE">
        <w:rPr>
          <w:kern w:val="2"/>
          <w:sz w:val="28"/>
          <w:szCs w:val="28"/>
          <w:lang w:eastAsia="ar-SA"/>
        </w:rPr>
        <w:t xml:space="preserve">униципальной услуги </w:t>
      </w:r>
      <w:r w:rsidRPr="008305CE">
        <w:rPr>
          <w:sz w:val="28"/>
          <w:szCs w:val="28"/>
        </w:rPr>
        <w:t>по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8305CE" w:rsidRPr="008305CE" w:rsidRDefault="008305CE" w:rsidP="008305CE">
      <w:pPr>
        <w:suppressAutoHyphens/>
        <w:ind w:firstLine="720"/>
        <w:jc w:val="both"/>
        <w:rPr>
          <w:sz w:val="28"/>
          <w:szCs w:val="28"/>
        </w:rPr>
      </w:pPr>
    </w:p>
    <w:p w:rsidR="008305CE" w:rsidRPr="008305CE" w:rsidRDefault="008305CE" w:rsidP="008305CE">
      <w:pPr>
        <w:suppressAutoHyphens/>
        <w:ind w:firstLine="720"/>
        <w:jc w:val="both"/>
        <w:rPr>
          <w:sz w:val="28"/>
          <w:szCs w:val="28"/>
        </w:rPr>
      </w:pPr>
    </w:p>
    <w:p w:rsidR="008305CE" w:rsidRPr="008305CE" w:rsidRDefault="008305CE" w:rsidP="008305CE">
      <w:pPr>
        <w:suppressAutoHyphens/>
        <w:autoSpaceDE w:val="0"/>
        <w:autoSpaceDN w:val="0"/>
        <w:adjustRightInd w:val="0"/>
        <w:ind w:firstLine="709"/>
        <w:jc w:val="both"/>
        <w:rPr>
          <w:rFonts w:eastAsia="Times New Roman CYR"/>
          <w:sz w:val="28"/>
          <w:szCs w:val="28"/>
        </w:rPr>
      </w:pPr>
      <w:r w:rsidRPr="008305CE">
        <w:rPr>
          <w:sz w:val="28"/>
          <w:szCs w:val="28"/>
        </w:rPr>
        <w:t xml:space="preserve">В соответствии с Градостроительным кодексом Российской Федерации, </w:t>
      </w:r>
      <w:r w:rsidRPr="008305CE">
        <w:rPr>
          <w:rFonts w:eastAsia="Times New Roman CYR"/>
          <w:sz w:val="28"/>
          <w:szCs w:val="28"/>
        </w:rPr>
        <w:t xml:space="preserve">Федеральным законом от 27 июля 2010 г. № 210-ФЗ «Об организации предоставления государственных и муниципальных услуг», </w:t>
      </w:r>
      <w:r w:rsidRPr="008305CE">
        <w:rPr>
          <w:sz w:val="28"/>
          <w:szCs w:val="28"/>
        </w:rPr>
        <w:t>порядком разработки и утверждения административных регламентов предоставления муниципальных услуг, утвержденным постановлением администрации города Невинномысска от 14 марта 2012 г. № 551,</w:t>
      </w:r>
      <w:r w:rsidRPr="008305CE">
        <w:rPr>
          <w:spacing w:val="20"/>
          <w:sz w:val="28"/>
          <w:szCs w:val="28"/>
        </w:rPr>
        <w:t xml:space="preserve"> </w:t>
      </w:r>
      <w:r w:rsidRPr="008305CE">
        <w:rPr>
          <w:spacing w:val="30"/>
          <w:sz w:val="28"/>
          <w:szCs w:val="28"/>
        </w:rPr>
        <w:t>постановляю</w:t>
      </w:r>
      <w:r w:rsidRPr="008305CE">
        <w:rPr>
          <w:spacing w:val="20"/>
          <w:sz w:val="28"/>
          <w:szCs w:val="28"/>
        </w:rPr>
        <w:t>:</w:t>
      </w:r>
    </w:p>
    <w:p w:rsidR="008305CE" w:rsidRPr="008305CE" w:rsidRDefault="008305CE" w:rsidP="008305CE">
      <w:pPr>
        <w:suppressAutoHyphens/>
        <w:ind w:firstLine="709"/>
        <w:jc w:val="both"/>
        <w:rPr>
          <w:sz w:val="28"/>
          <w:szCs w:val="28"/>
        </w:rPr>
      </w:pPr>
    </w:p>
    <w:p w:rsidR="008305CE" w:rsidRPr="008305CE" w:rsidRDefault="008305CE" w:rsidP="008305CE">
      <w:pPr>
        <w:suppressAutoHyphens/>
        <w:ind w:firstLine="709"/>
        <w:jc w:val="both"/>
        <w:rPr>
          <w:sz w:val="28"/>
          <w:szCs w:val="28"/>
        </w:rPr>
      </w:pPr>
      <w:r w:rsidRPr="008305CE">
        <w:rPr>
          <w:kern w:val="2"/>
          <w:sz w:val="28"/>
          <w:szCs w:val="28"/>
          <w:lang w:eastAsia="ar-SA"/>
        </w:rPr>
        <w:t xml:space="preserve">1. Утвердить прилагаемый административный регламент предоставления </w:t>
      </w:r>
      <w:r w:rsidRPr="008305CE">
        <w:rPr>
          <w:sz w:val="28"/>
          <w:szCs w:val="28"/>
        </w:rPr>
        <w:t>м</w:t>
      </w:r>
      <w:r w:rsidRPr="008305CE">
        <w:rPr>
          <w:kern w:val="2"/>
          <w:sz w:val="28"/>
          <w:szCs w:val="28"/>
          <w:lang w:eastAsia="ar-SA"/>
        </w:rPr>
        <w:t xml:space="preserve">униципальной услуги </w:t>
      </w:r>
      <w:r w:rsidRPr="008305CE">
        <w:rPr>
          <w:sz w:val="28"/>
          <w:szCs w:val="28"/>
        </w:rPr>
        <w:t>по предоставлению разрешения на отклонение от предельных параметров разрешенного строительства, реконструкции объектов капитального строительства, согласно приложению к настоящему постановлению.</w:t>
      </w:r>
    </w:p>
    <w:p w:rsidR="008305CE" w:rsidRPr="008305CE" w:rsidRDefault="008305CE" w:rsidP="008305CE">
      <w:pPr>
        <w:suppressAutoHyphens/>
        <w:ind w:firstLine="709"/>
        <w:jc w:val="both"/>
        <w:rPr>
          <w:sz w:val="28"/>
          <w:szCs w:val="28"/>
        </w:rPr>
      </w:pPr>
      <w:r w:rsidRPr="008305CE">
        <w:rPr>
          <w:sz w:val="28"/>
          <w:szCs w:val="28"/>
        </w:rPr>
        <w:t>2. Опубликовать настоящее постановление в газете «Невинномысский рабочий», а также разместить в сетевом издании «Редакция газеты «Невинномысский рабочий» и на официальном сайте администрации города Невинномысска в информационно-телекоммуникационной сети «Интернет».</w:t>
      </w:r>
    </w:p>
    <w:p w:rsidR="008305CE" w:rsidRPr="008305CE" w:rsidRDefault="008305CE" w:rsidP="008305CE">
      <w:pPr>
        <w:spacing w:line="240" w:lineRule="exact"/>
        <w:rPr>
          <w:sz w:val="28"/>
          <w:szCs w:val="28"/>
        </w:rPr>
      </w:pPr>
    </w:p>
    <w:p w:rsidR="008305CE" w:rsidRPr="008305CE" w:rsidRDefault="008305CE" w:rsidP="008305CE">
      <w:pPr>
        <w:spacing w:line="240" w:lineRule="exact"/>
        <w:rPr>
          <w:sz w:val="28"/>
          <w:szCs w:val="28"/>
        </w:rPr>
      </w:pPr>
    </w:p>
    <w:p w:rsidR="008305CE" w:rsidRPr="008305CE" w:rsidRDefault="008305CE" w:rsidP="008305CE">
      <w:pPr>
        <w:spacing w:line="240" w:lineRule="exact"/>
        <w:rPr>
          <w:sz w:val="28"/>
          <w:szCs w:val="28"/>
        </w:rPr>
      </w:pPr>
    </w:p>
    <w:p w:rsidR="008305CE" w:rsidRPr="008305CE" w:rsidRDefault="008305CE" w:rsidP="008305CE">
      <w:pPr>
        <w:spacing w:line="240" w:lineRule="exact"/>
        <w:rPr>
          <w:sz w:val="28"/>
          <w:szCs w:val="28"/>
        </w:rPr>
      </w:pPr>
      <w:r w:rsidRPr="008305CE">
        <w:rPr>
          <w:sz w:val="28"/>
          <w:szCs w:val="28"/>
        </w:rPr>
        <w:t>Глава  города Невинномысска</w:t>
      </w:r>
    </w:p>
    <w:p w:rsidR="008305CE" w:rsidRPr="008305CE" w:rsidRDefault="008305CE" w:rsidP="008305CE">
      <w:pPr>
        <w:spacing w:line="240" w:lineRule="exact"/>
        <w:rPr>
          <w:sz w:val="28"/>
          <w:szCs w:val="28"/>
        </w:rPr>
      </w:pPr>
      <w:r w:rsidRPr="008305CE">
        <w:rPr>
          <w:sz w:val="28"/>
          <w:szCs w:val="28"/>
        </w:rPr>
        <w:t>Ставропольского края                                                                    М.А. Миненков</w:t>
      </w:r>
    </w:p>
    <w:p w:rsidR="008305CE" w:rsidRPr="008305CE" w:rsidRDefault="008305CE" w:rsidP="008305CE">
      <w:pPr>
        <w:suppressAutoHyphens/>
        <w:spacing w:line="240" w:lineRule="exact"/>
        <w:jc w:val="center"/>
        <w:rPr>
          <w:sz w:val="28"/>
          <w:szCs w:val="28"/>
        </w:rPr>
        <w:sectPr w:rsidR="008305CE" w:rsidRPr="008305CE" w:rsidSect="008305CE">
          <w:headerReference w:type="even" r:id="rId10"/>
          <w:headerReference w:type="default" r:id="rId11"/>
          <w:pgSz w:w="11906" w:h="16838" w:code="9"/>
          <w:pgMar w:top="284" w:right="567" w:bottom="1134" w:left="1985" w:header="709" w:footer="709" w:gutter="0"/>
          <w:cols w:space="708"/>
          <w:titlePg/>
          <w:docGrid w:linePitch="360"/>
        </w:sectPr>
      </w:pPr>
    </w:p>
    <w:p w:rsidR="008305CE" w:rsidRPr="008305CE" w:rsidRDefault="008305CE" w:rsidP="008305CE">
      <w:pPr>
        <w:spacing w:line="240" w:lineRule="exact"/>
        <w:jc w:val="both"/>
        <w:rPr>
          <w:sz w:val="28"/>
          <w:szCs w:val="28"/>
        </w:rPr>
      </w:pPr>
      <w:r w:rsidRPr="008305CE">
        <w:rPr>
          <w:sz w:val="28"/>
          <w:szCs w:val="28"/>
        </w:rPr>
        <w:lastRenderedPageBreak/>
        <w:t>Проект подготовил:</w:t>
      </w:r>
    </w:p>
    <w:p w:rsidR="008305CE" w:rsidRPr="008305CE" w:rsidRDefault="008305CE" w:rsidP="008305CE">
      <w:pPr>
        <w:spacing w:line="240" w:lineRule="exact"/>
        <w:jc w:val="both"/>
        <w:rPr>
          <w:sz w:val="28"/>
          <w:szCs w:val="28"/>
        </w:rPr>
      </w:pPr>
    </w:p>
    <w:p w:rsidR="008305CE" w:rsidRPr="008305CE" w:rsidRDefault="008305CE" w:rsidP="008305CE">
      <w:pPr>
        <w:spacing w:line="240" w:lineRule="exact"/>
        <w:jc w:val="both"/>
        <w:rPr>
          <w:sz w:val="28"/>
          <w:szCs w:val="28"/>
        </w:rPr>
      </w:pPr>
      <w:r w:rsidRPr="008305CE">
        <w:rPr>
          <w:sz w:val="28"/>
          <w:szCs w:val="28"/>
        </w:rPr>
        <w:t xml:space="preserve">Исполняющий обязанности председателя </w:t>
      </w:r>
    </w:p>
    <w:p w:rsidR="008305CE" w:rsidRPr="008305CE" w:rsidRDefault="008305CE" w:rsidP="008305CE">
      <w:pPr>
        <w:spacing w:line="240" w:lineRule="exact"/>
        <w:jc w:val="both"/>
        <w:rPr>
          <w:sz w:val="28"/>
          <w:szCs w:val="28"/>
        </w:rPr>
      </w:pPr>
      <w:r w:rsidRPr="008305CE">
        <w:rPr>
          <w:sz w:val="28"/>
          <w:szCs w:val="28"/>
        </w:rPr>
        <w:t xml:space="preserve">комитета по управлению муниципальным </w:t>
      </w:r>
    </w:p>
    <w:p w:rsidR="008305CE" w:rsidRPr="008305CE" w:rsidRDefault="008305CE" w:rsidP="008305CE">
      <w:pPr>
        <w:spacing w:line="240" w:lineRule="exact"/>
        <w:jc w:val="both"/>
        <w:rPr>
          <w:sz w:val="28"/>
          <w:szCs w:val="28"/>
        </w:rPr>
      </w:pPr>
      <w:r w:rsidRPr="008305CE">
        <w:rPr>
          <w:sz w:val="28"/>
          <w:szCs w:val="28"/>
        </w:rPr>
        <w:t xml:space="preserve">имуществом администрации </w:t>
      </w:r>
    </w:p>
    <w:p w:rsidR="008305CE" w:rsidRPr="008305CE" w:rsidRDefault="008305CE" w:rsidP="008305CE">
      <w:pPr>
        <w:spacing w:line="240" w:lineRule="exact"/>
        <w:jc w:val="both"/>
        <w:rPr>
          <w:sz w:val="28"/>
          <w:szCs w:val="28"/>
        </w:rPr>
      </w:pPr>
      <w:r w:rsidRPr="008305CE">
        <w:rPr>
          <w:sz w:val="28"/>
          <w:szCs w:val="28"/>
        </w:rPr>
        <w:t xml:space="preserve">города Невинномысска, </w:t>
      </w:r>
    </w:p>
    <w:p w:rsidR="008305CE" w:rsidRPr="008305CE" w:rsidRDefault="008305CE" w:rsidP="008305CE">
      <w:pPr>
        <w:spacing w:line="240" w:lineRule="exact"/>
        <w:jc w:val="both"/>
        <w:rPr>
          <w:sz w:val="28"/>
          <w:szCs w:val="28"/>
        </w:rPr>
      </w:pPr>
      <w:r w:rsidRPr="008305CE">
        <w:rPr>
          <w:sz w:val="28"/>
          <w:szCs w:val="28"/>
        </w:rPr>
        <w:t>заместитель председателя комитета по</w:t>
      </w:r>
    </w:p>
    <w:p w:rsidR="008305CE" w:rsidRPr="008305CE" w:rsidRDefault="008305CE" w:rsidP="008305CE">
      <w:pPr>
        <w:spacing w:line="240" w:lineRule="exact"/>
        <w:jc w:val="both"/>
        <w:rPr>
          <w:sz w:val="28"/>
          <w:szCs w:val="28"/>
        </w:rPr>
      </w:pPr>
      <w:r w:rsidRPr="008305CE">
        <w:rPr>
          <w:sz w:val="28"/>
          <w:szCs w:val="28"/>
        </w:rPr>
        <w:t xml:space="preserve">управлению муниципальным имуществом </w:t>
      </w:r>
    </w:p>
    <w:p w:rsidR="008305CE" w:rsidRPr="008305CE" w:rsidRDefault="008305CE" w:rsidP="008305CE">
      <w:pPr>
        <w:spacing w:line="240" w:lineRule="exact"/>
        <w:jc w:val="both"/>
        <w:rPr>
          <w:sz w:val="28"/>
          <w:szCs w:val="28"/>
        </w:rPr>
      </w:pPr>
      <w:r w:rsidRPr="008305CE">
        <w:rPr>
          <w:sz w:val="28"/>
          <w:szCs w:val="28"/>
        </w:rPr>
        <w:t>администрации города Невинномысска                                        Т.Л. Толкачева</w:t>
      </w:r>
    </w:p>
    <w:p w:rsidR="008305CE" w:rsidRPr="008305CE" w:rsidRDefault="008305CE" w:rsidP="008305CE">
      <w:pPr>
        <w:spacing w:line="240" w:lineRule="exact"/>
        <w:jc w:val="both"/>
        <w:rPr>
          <w:sz w:val="28"/>
          <w:szCs w:val="28"/>
        </w:rPr>
      </w:pPr>
    </w:p>
    <w:p w:rsidR="008305CE" w:rsidRPr="008305CE" w:rsidRDefault="008305CE" w:rsidP="008305CE">
      <w:pPr>
        <w:spacing w:line="240" w:lineRule="exact"/>
        <w:jc w:val="both"/>
        <w:rPr>
          <w:sz w:val="28"/>
          <w:szCs w:val="28"/>
        </w:rPr>
      </w:pPr>
      <w:r w:rsidRPr="008305CE">
        <w:rPr>
          <w:sz w:val="28"/>
          <w:szCs w:val="28"/>
        </w:rPr>
        <w:t>Проект визируют:</w:t>
      </w:r>
    </w:p>
    <w:p w:rsidR="008305CE" w:rsidRPr="008305CE" w:rsidRDefault="008305CE" w:rsidP="008305CE">
      <w:pPr>
        <w:spacing w:line="240" w:lineRule="exact"/>
        <w:jc w:val="both"/>
        <w:rPr>
          <w:sz w:val="28"/>
          <w:szCs w:val="28"/>
        </w:rPr>
      </w:pPr>
    </w:p>
    <w:p w:rsidR="008305CE" w:rsidRPr="008305CE" w:rsidRDefault="008305CE" w:rsidP="008305CE">
      <w:pPr>
        <w:spacing w:line="240" w:lineRule="exact"/>
        <w:jc w:val="both"/>
        <w:rPr>
          <w:sz w:val="28"/>
          <w:szCs w:val="28"/>
        </w:rPr>
      </w:pPr>
      <w:r w:rsidRPr="008305CE">
        <w:rPr>
          <w:sz w:val="28"/>
          <w:szCs w:val="28"/>
        </w:rPr>
        <w:t xml:space="preserve">Первый заместитель главы </w:t>
      </w:r>
    </w:p>
    <w:p w:rsidR="008305CE" w:rsidRPr="008305CE" w:rsidRDefault="008305CE" w:rsidP="008305CE">
      <w:pPr>
        <w:spacing w:line="240" w:lineRule="exact"/>
        <w:jc w:val="both"/>
        <w:rPr>
          <w:sz w:val="28"/>
          <w:szCs w:val="28"/>
        </w:rPr>
      </w:pPr>
      <w:r w:rsidRPr="008305CE">
        <w:rPr>
          <w:sz w:val="28"/>
          <w:szCs w:val="28"/>
        </w:rPr>
        <w:t>администрации города Невинномысска                                          В.Э. Соколюк</w:t>
      </w:r>
    </w:p>
    <w:p w:rsidR="008305CE" w:rsidRPr="008305CE" w:rsidRDefault="008305CE" w:rsidP="008305CE">
      <w:pPr>
        <w:spacing w:line="240" w:lineRule="exact"/>
        <w:jc w:val="both"/>
        <w:rPr>
          <w:sz w:val="28"/>
          <w:szCs w:val="28"/>
        </w:rPr>
      </w:pPr>
    </w:p>
    <w:p w:rsidR="008305CE" w:rsidRPr="008305CE" w:rsidRDefault="008305CE" w:rsidP="008305CE">
      <w:pPr>
        <w:suppressAutoHyphens/>
        <w:spacing w:line="240" w:lineRule="exact"/>
        <w:jc w:val="both"/>
        <w:rPr>
          <w:sz w:val="28"/>
          <w:szCs w:val="28"/>
        </w:rPr>
      </w:pPr>
      <w:r w:rsidRPr="008305CE">
        <w:rPr>
          <w:sz w:val="28"/>
          <w:szCs w:val="28"/>
        </w:rPr>
        <w:t xml:space="preserve">Заместитель главы   </w:t>
      </w:r>
    </w:p>
    <w:p w:rsidR="008305CE" w:rsidRPr="008305CE" w:rsidRDefault="008305CE" w:rsidP="008305CE">
      <w:pPr>
        <w:suppressAutoHyphens/>
        <w:spacing w:line="240" w:lineRule="exact"/>
        <w:jc w:val="both"/>
        <w:rPr>
          <w:sz w:val="28"/>
          <w:szCs w:val="28"/>
        </w:rPr>
      </w:pPr>
      <w:r w:rsidRPr="008305CE">
        <w:rPr>
          <w:sz w:val="28"/>
          <w:szCs w:val="28"/>
        </w:rPr>
        <w:t>администрации города Невинномысска                                     О.А. Бондаренко</w:t>
      </w:r>
    </w:p>
    <w:p w:rsidR="008305CE" w:rsidRPr="008305CE" w:rsidRDefault="008305CE" w:rsidP="008305CE">
      <w:pPr>
        <w:spacing w:line="240" w:lineRule="exact"/>
        <w:jc w:val="both"/>
        <w:rPr>
          <w:sz w:val="28"/>
          <w:szCs w:val="28"/>
        </w:rPr>
      </w:pPr>
    </w:p>
    <w:p w:rsidR="008305CE" w:rsidRPr="008305CE" w:rsidRDefault="008305CE" w:rsidP="008305CE">
      <w:pPr>
        <w:spacing w:line="240" w:lineRule="exact"/>
        <w:jc w:val="both"/>
        <w:rPr>
          <w:sz w:val="28"/>
          <w:szCs w:val="28"/>
        </w:rPr>
      </w:pPr>
      <w:r w:rsidRPr="008305CE">
        <w:rPr>
          <w:sz w:val="28"/>
          <w:szCs w:val="28"/>
        </w:rPr>
        <w:t>Заместитель начальника общего отдела</w:t>
      </w:r>
    </w:p>
    <w:p w:rsidR="008305CE" w:rsidRPr="008305CE" w:rsidRDefault="008305CE" w:rsidP="008305CE">
      <w:pPr>
        <w:spacing w:line="240" w:lineRule="exact"/>
        <w:jc w:val="both"/>
        <w:rPr>
          <w:sz w:val="28"/>
          <w:szCs w:val="28"/>
        </w:rPr>
      </w:pPr>
      <w:r w:rsidRPr="008305CE">
        <w:rPr>
          <w:sz w:val="28"/>
          <w:szCs w:val="28"/>
        </w:rPr>
        <w:t>администрации города Невинномысска                              И.Г. Белоцерковская</w:t>
      </w:r>
    </w:p>
    <w:p w:rsidR="008305CE" w:rsidRPr="008305CE" w:rsidRDefault="008305CE" w:rsidP="008305CE">
      <w:pPr>
        <w:spacing w:line="240" w:lineRule="exact"/>
        <w:jc w:val="both"/>
        <w:rPr>
          <w:sz w:val="28"/>
          <w:szCs w:val="28"/>
        </w:rPr>
      </w:pPr>
    </w:p>
    <w:p w:rsidR="008305CE" w:rsidRPr="008305CE" w:rsidRDefault="008305CE" w:rsidP="008305CE">
      <w:pPr>
        <w:spacing w:line="240" w:lineRule="exact"/>
        <w:jc w:val="both"/>
        <w:rPr>
          <w:sz w:val="28"/>
          <w:szCs w:val="28"/>
        </w:rPr>
      </w:pPr>
      <w:r w:rsidRPr="008305CE">
        <w:rPr>
          <w:sz w:val="28"/>
          <w:szCs w:val="28"/>
        </w:rPr>
        <w:t xml:space="preserve">Заместитель начальника правового </w:t>
      </w:r>
    </w:p>
    <w:p w:rsidR="008305CE" w:rsidRPr="008305CE" w:rsidRDefault="008305CE" w:rsidP="008305CE">
      <w:pPr>
        <w:spacing w:line="240" w:lineRule="exact"/>
        <w:jc w:val="both"/>
        <w:rPr>
          <w:sz w:val="28"/>
          <w:szCs w:val="28"/>
        </w:rPr>
      </w:pPr>
      <w:r w:rsidRPr="008305CE">
        <w:rPr>
          <w:sz w:val="28"/>
          <w:szCs w:val="28"/>
        </w:rPr>
        <w:t>управления администрации</w:t>
      </w:r>
    </w:p>
    <w:p w:rsidR="008305CE" w:rsidRPr="008305CE" w:rsidRDefault="008305CE" w:rsidP="008305CE">
      <w:pPr>
        <w:spacing w:line="240" w:lineRule="exact"/>
        <w:jc w:val="both"/>
        <w:rPr>
          <w:sz w:val="28"/>
          <w:szCs w:val="28"/>
        </w:rPr>
      </w:pPr>
      <w:r w:rsidRPr="008305CE">
        <w:rPr>
          <w:sz w:val="28"/>
          <w:szCs w:val="28"/>
        </w:rPr>
        <w:t>города Невинномысска                                                                    Е.В. Смирнова</w:t>
      </w:r>
    </w:p>
    <w:p w:rsidR="008305CE" w:rsidRPr="008305CE" w:rsidRDefault="008305CE" w:rsidP="008305CE">
      <w:pPr>
        <w:spacing w:line="240" w:lineRule="exact"/>
        <w:jc w:val="both"/>
        <w:rPr>
          <w:sz w:val="28"/>
          <w:szCs w:val="28"/>
        </w:rPr>
      </w:pPr>
    </w:p>
    <w:p w:rsidR="008305CE" w:rsidRPr="008305CE" w:rsidRDefault="008305CE" w:rsidP="008305CE">
      <w:pPr>
        <w:spacing w:line="240" w:lineRule="exact"/>
        <w:jc w:val="both"/>
        <w:rPr>
          <w:sz w:val="28"/>
          <w:szCs w:val="28"/>
        </w:rPr>
      </w:pPr>
      <w:r w:rsidRPr="008305CE">
        <w:rPr>
          <w:sz w:val="28"/>
          <w:szCs w:val="28"/>
        </w:rPr>
        <w:t>Заместитель начальника организационно-</w:t>
      </w:r>
    </w:p>
    <w:p w:rsidR="008305CE" w:rsidRPr="008305CE" w:rsidRDefault="008305CE" w:rsidP="008305CE">
      <w:pPr>
        <w:spacing w:line="240" w:lineRule="exact"/>
        <w:jc w:val="both"/>
        <w:rPr>
          <w:sz w:val="28"/>
          <w:szCs w:val="28"/>
        </w:rPr>
      </w:pPr>
      <w:r w:rsidRPr="008305CE">
        <w:rPr>
          <w:sz w:val="28"/>
          <w:szCs w:val="28"/>
        </w:rPr>
        <w:t>протокольного отдела</w:t>
      </w:r>
    </w:p>
    <w:p w:rsidR="008305CE" w:rsidRPr="008305CE" w:rsidRDefault="008305CE" w:rsidP="008305CE">
      <w:pPr>
        <w:spacing w:line="240" w:lineRule="exact"/>
        <w:jc w:val="both"/>
        <w:rPr>
          <w:sz w:val="28"/>
          <w:szCs w:val="28"/>
        </w:rPr>
      </w:pPr>
      <w:r w:rsidRPr="008305CE">
        <w:rPr>
          <w:sz w:val="28"/>
          <w:szCs w:val="28"/>
        </w:rPr>
        <w:t>администрации города Невинномысска                                          А.А. Тащиева</w:t>
      </w:r>
    </w:p>
    <w:p w:rsidR="008305CE" w:rsidRPr="008305CE" w:rsidRDefault="008305CE" w:rsidP="008305CE">
      <w:pPr>
        <w:spacing w:line="240" w:lineRule="exact"/>
        <w:jc w:val="both"/>
        <w:rPr>
          <w:sz w:val="28"/>
          <w:szCs w:val="28"/>
        </w:rPr>
      </w:pPr>
    </w:p>
    <w:p w:rsidR="008305CE" w:rsidRPr="008305CE" w:rsidRDefault="008305CE" w:rsidP="008305CE">
      <w:pPr>
        <w:spacing w:line="240" w:lineRule="exact"/>
        <w:ind w:right="1435"/>
        <w:rPr>
          <w:sz w:val="28"/>
          <w:szCs w:val="28"/>
        </w:rPr>
      </w:pPr>
      <w:r w:rsidRPr="008305CE">
        <w:rPr>
          <w:sz w:val="28"/>
          <w:szCs w:val="28"/>
        </w:rPr>
        <w:t>Директор муниципального казенного</w:t>
      </w:r>
    </w:p>
    <w:p w:rsidR="008305CE" w:rsidRPr="008305CE" w:rsidRDefault="008305CE" w:rsidP="008305CE">
      <w:pPr>
        <w:spacing w:line="240" w:lineRule="exact"/>
        <w:ind w:right="1435"/>
        <w:rPr>
          <w:sz w:val="28"/>
          <w:szCs w:val="28"/>
        </w:rPr>
      </w:pPr>
      <w:r w:rsidRPr="008305CE">
        <w:rPr>
          <w:sz w:val="28"/>
          <w:szCs w:val="28"/>
        </w:rPr>
        <w:t>учреждения «Многофункциональный центр</w:t>
      </w:r>
    </w:p>
    <w:p w:rsidR="008305CE" w:rsidRPr="008305CE" w:rsidRDefault="008305CE" w:rsidP="008305CE">
      <w:pPr>
        <w:spacing w:line="240" w:lineRule="exact"/>
        <w:ind w:right="1435"/>
        <w:rPr>
          <w:sz w:val="28"/>
          <w:szCs w:val="28"/>
        </w:rPr>
      </w:pPr>
      <w:r w:rsidRPr="008305CE">
        <w:rPr>
          <w:sz w:val="28"/>
          <w:szCs w:val="28"/>
        </w:rPr>
        <w:t>предоставления государственных и</w:t>
      </w:r>
    </w:p>
    <w:p w:rsidR="008305CE" w:rsidRPr="008305CE" w:rsidRDefault="008305CE" w:rsidP="008305CE">
      <w:pPr>
        <w:tabs>
          <w:tab w:val="left" w:pos="9356"/>
        </w:tabs>
        <w:spacing w:line="240" w:lineRule="exact"/>
        <w:ind w:right="-6"/>
        <w:rPr>
          <w:sz w:val="28"/>
          <w:szCs w:val="28"/>
        </w:rPr>
        <w:sectPr w:rsidR="008305CE" w:rsidRPr="008305CE" w:rsidSect="008305CE">
          <w:pgSz w:w="11906" w:h="16838" w:code="9"/>
          <w:pgMar w:top="1418" w:right="1985" w:bottom="1134" w:left="567" w:header="709" w:footer="709" w:gutter="0"/>
          <w:pgNumType w:start="1"/>
          <w:cols w:space="708"/>
          <w:titlePg/>
          <w:docGrid w:linePitch="360"/>
        </w:sectPr>
      </w:pPr>
      <w:r w:rsidRPr="008305CE">
        <w:rPr>
          <w:sz w:val="28"/>
          <w:szCs w:val="28"/>
        </w:rPr>
        <w:t>муниципальных услуг» города Невинномысска                        Ю.В. Толмачева</w:t>
      </w:r>
    </w:p>
    <w:p w:rsidR="00C01C51" w:rsidRPr="00BA22DF" w:rsidRDefault="008305CE" w:rsidP="008305CE">
      <w:pPr>
        <w:jc w:val="center"/>
        <w:rPr>
          <w:sz w:val="28"/>
          <w:szCs w:val="28"/>
        </w:rPr>
      </w:pPr>
      <w:r>
        <w:rPr>
          <w:sz w:val="28"/>
          <w:szCs w:val="28"/>
        </w:rPr>
        <w:lastRenderedPageBreak/>
        <w:t xml:space="preserve">                                                                             </w:t>
      </w:r>
      <w:r w:rsidR="00D50470" w:rsidRPr="00BA22DF">
        <w:rPr>
          <w:sz w:val="28"/>
          <w:szCs w:val="28"/>
        </w:rPr>
        <w:t>Приложение</w:t>
      </w:r>
    </w:p>
    <w:p w:rsidR="00C01C51" w:rsidRDefault="00D50470" w:rsidP="00BA22DF">
      <w:pPr>
        <w:autoSpaceDE w:val="0"/>
        <w:autoSpaceDN w:val="0"/>
        <w:adjustRightInd w:val="0"/>
        <w:ind w:left="5103"/>
        <w:contextualSpacing/>
        <w:jc w:val="center"/>
        <w:outlineLvl w:val="0"/>
        <w:rPr>
          <w:sz w:val="28"/>
          <w:szCs w:val="28"/>
        </w:rPr>
      </w:pPr>
      <w:r w:rsidRPr="00BA22DF">
        <w:rPr>
          <w:sz w:val="28"/>
          <w:szCs w:val="28"/>
        </w:rPr>
        <w:t xml:space="preserve">к </w:t>
      </w:r>
      <w:r w:rsidR="00C01C51" w:rsidRPr="00BA22DF">
        <w:rPr>
          <w:sz w:val="28"/>
          <w:szCs w:val="28"/>
        </w:rPr>
        <w:t>постановлени</w:t>
      </w:r>
      <w:r w:rsidRPr="00BA22DF">
        <w:rPr>
          <w:sz w:val="28"/>
          <w:szCs w:val="28"/>
        </w:rPr>
        <w:t>ю</w:t>
      </w:r>
      <w:r w:rsidR="00C01C51" w:rsidRPr="00BA22DF">
        <w:rPr>
          <w:sz w:val="28"/>
          <w:szCs w:val="28"/>
        </w:rPr>
        <w:t xml:space="preserve"> администрации города Невинномысска</w:t>
      </w:r>
    </w:p>
    <w:p w:rsidR="008305CE" w:rsidRPr="00BA22DF" w:rsidRDefault="008305CE" w:rsidP="00BA22DF">
      <w:pPr>
        <w:autoSpaceDE w:val="0"/>
        <w:autoSpaceDN w:val="0"/>
        <w:adjustRightInd w:val="0"/>
        <w:ind w:left="5103"/>
        <w:contextualSpacing/>
        <w:jc w:val="center"/>
        <w:outlineLvl w:val="0"/>
        <w:rPr>
          <w:sz w:val="28"/>
          <w:szCs w:val="28"/>
        </w:rPr>
      </w:pPr>
      <w:r>
        <w:rPr>
          <w:sz w:val="28"/>
          <w:szCs w:val="28"/>
        </w:rPr>
        <w:t>от 07.12.2020 № 2016</w:t>
      </w:r>
    </w:p>
    <w:p w:rsidR="00C01C51" w:rsidRPr="00BA22DF" w:rsidRDefault="00C01C51" w:rsidP="00BA22DF">
      <w:pPr>
        <w:pStyle w:val="ConsPlusNormal"/>
        <w:ind w:firstLine="0"/>
        <w:contextualSpacing/>
        <w:rPr>
          <w:rFonts w:ascii="Times New Roman" w:eastAsia="Arial CYR" w:hAnsi="Times New Roman" w:cs="Times New Roman"/>
          <w:bCs/>
          <w:sz w:val="28"/>
          <w:szCs w:val="28"/>
        </w:rPr>
      </w:pPr>
    </w:p>
    <w:p w:rsidR="00C41FC3" w:rsidRPr="00BA22DF" w:rsidRDefault="00C41FC3" w:rsidP="00BA22DF">
      <w:pPr>
        <w:pStyle w:val="ConsPlusNormal"/>
        <w:ind w:firstLine="0"/>
        <w:contextualSpacing/>
        <w:rPr>
          <w:rFonts w:ascii="Times New Roman" w:eastAsia="Arial CYR" w:hAnsi="Times New Roman" w:cs="Times New Roman"/>
          <w:bCs/>
          <w:sz w:val="28"/>
          <w:szCs w:val="28"/>
        </w:rPr>
      </w:pPr>
    </w:p>
    <w:p w:rsidR="00C01C51" w:rsidRPr="00BA22DF" w:rsidRDefault="00C01C51" w:rsidP="00BA22DF">
      <w:pPr>
        <w:pStyle w:val="ConsPlusNormal"/>
        <w:tabs>
          <w:tab w:val="left" w:pos="0"/>
        </w:tabs>
        <w:ind w:firstLine="0"/>
        <w:contextualSpacing/>
        <w:rPr>
          <w:rFonts w:ascii="Times New Roman" w:eastAsia="Arial CYR" w:hAnsi="Times New Roman" w:cs="Times New Roman"/>
          <w:bCs/>
          <w:sz w:val="28"/>
          <w:szCs w:val="28"/>
        </w:rPr>
      </w:pPr>
    </w:p>
    <w:p w:rsidR="007775C2" w:rsidRPr="00BA22DF" w:rsidRDefault="007775C2" w:rsidP="00BA22DF">
      <w:pPr>
        <w:contextualSpacing/>
        <w:jc w:val="center"/>
        <w:rPr>
          <w:bCs/>
          <w:sz w:val="28"/>
          <w:szCs w:val="28"/>
        </w:rPr>
      </w:pPr>
      <w:r w:rsidRPr="00BA22DF">
        <w:rPr>
          <w:bCs/>
          <w:sz w:val="28"/>
          <w:szCs w:val="28"/>
        </w:rPr>
        <w:t>АДМИНИСТРАТИВНЫЙ РЕГЛАМЕНТ</w:t>
      </w:r>
      <w:bookmarkStart w:id="1" w:name="sub_1000"/>
    </w:p>
    <w:p w:rsidR="00C202CB" w:rsidRDefault="007775C2" w:rsidP="00C202CB">
      <w:pPr>
        <w:widowControl w:val="0"/>
        <w:autoSpaceDE w:val="0"/>
        <w:autoSpaceDN w:val="0"/>
        <w:adjustRightInd w:val="0"/>
        <w:jc w:val="center"/>
        <w:rPr>
          <w:sz w:val="28"/>
          <w:szCs w:val="28"/>
        </w:rPr>
      </w:pPr>
      <w:r w:rsidRPr="00BA22DF">
        <w:rPr>
          <w:sz w:val="28"/>
          <w:szCs w:val="28"/>
        </w:rPr>
        <w:t xml:space="preserve">предоставления муниципальной услуги </w:t>
      </w:r>
      <w:bookmarkStart w:id="2" w:name="sub_100"/>
      <w:bookmarkEnd w:id="1"/>
      <w:r w:rsidR="00D50470" w:rsidRPr="00BA22DF">
        <w:rPr>
          <w:sz w:val="28"/>
          <w:szCs w:val="28"/>
        </w:rPr>
        <w:t xml:space="preserve">по </w:t>
      </w:r>
      <w:r w:rsidR="00C202CB">
        <w:rPr>
          <w:sz w:val="28"/>
          <w:szCs w:val="28"/>
        </w:rPr>
        <w:t>п</w:t>
      </w:r>
      <w:r w:rsidR="00C202CB" w:rsidRPr="009D4A0D">
        <w:rPr>
          <w:sz w:val="28"/>
          <w:szCs w:val="28"/>
        </w:rPr>
        <w:t>редоставлени</w:t>
      </w:r>
      <w:r w:rsidR="00C202CB">
        <w:rPr>
          <w:sz w:val="28"/>
          <w:szCs w:val="28"/>
        </w:rPr>
        <w:t>ю</w:t>
      </w:r>
      <w:r w:rsidR="00C202CB" w:rsidRPr="009D4A0D">
        <w:rPr>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052D1E" w:rsidRPr="00BA22DF" w:rsidRDefault="00052D1E" w:rsidP="00BA22DF">
      <w:pPr>
        <w:widowControl w:val="0"/>
        <w:autoSpaceDE w:val="0"/>
        <w:autoSpaceDN w:val="0"/>
        <w:adjustRightInd w:val="0"/>
        <w:ind w:firstLine="709"/>
        <w:contextualSpacing/>
        <w:jc w:val="center"/>
        <w:rPr>
          <w:sz w:val="28"/>
          <w:szCs w:val="28"/>
        </w:rPr>
      </w:pPr>
    </w:p>
    <w:bookmarkEnd w:id="2"/>
    <w:p w:rsidR="009D4A0D" w:rsidRDefault="00415E62" w:rsidP="00951692">
      <w:pPr>
        <w:pStyle w:val="ConsPlusNormal"/>
        <w:ind w:firstLine="0"/>
        <w:contextualSpacing/>
        <w:jc w:val="center"/>
        <w:outlineLvl w:val="1"/>
        <w:rPr>
          <w:rFonts w:ascii="Times New Roman" w:hAnsi="Times New Roman" w:cs="Times New Roman"/>
          <w:sz w:val="28"/>
          <w:szCs w:val="28"/>
        </w:rPr>
      </w:pPr>
      <w:r w:rsidRPr="00BA22DF">
        <w:rPr>
          <w:rFonts w:ascii="Times New Roman" w:hAnsi="Times New Roman" w:cs="Times New Roman"/>
          <w:sz w:val="28"/>
          <w:szCs w:val="28"/>
          <w:lang w:val="en-US"/>
        </w:rPr>
        <w:t>I</w:t>
      </w:r>
      <w:r w:rsidR="009D4A0D" w:rsidRPr="00BA22DF">
        <w:rPr>
          <w:rFonts w:ascii="Times New Roman" w:hAnsi="Times New Roman" w:cs="Times New Roman"/>
          <w:sz w:val="28"/>
          <w:szCs w:val="28"/>
        </w:rPr>
        <w:t>. Общие положения</w:t>
      </w:r>
    </w:p>
    <w:p w:rsidR="00951692" w:rsidRPr="00BA22DF" w:rsidRDefault="00951692" w:rsidP="00BA22DF">
      <w:pPr>
        <w:pStyle w:val="ConsPlusNormal"/>
        <w:ind w:firstLine="709"/>
        <w:contextualSpacing/>
        <w:jc w:val="center"/>
        <w:outlineLvl w:val="1"/>
        <w:rPr>
          <w:rFonts w:ascii="Times New Roman" w:hAnsi="Times New Roman" w:cs="Times New Roman"/>
          <w:sz w:val="28"/>
          <w:szCs w:val="28"/>
        </w:rPr>
      </w:pPr>
    </w:p>
    <w:p w:rsidR="00951692" w:rsidRPr="00FC68E5" w:rsidRDefault="00951692" w:rsidP="00951692">
      <w:pPr>
        <w:widowControl w:val="0"/>
        <w:autoSpaceDE w:val="0"/>
        <w:autoSpaceDN w:val="0"/>
        <w:adjustRightInd w:val="0"/>
        <w:ind w:left="708"/>
        <w:outlineLvl w:val="2"/>
        <w:rPr>
          <w:sz w:val="28"/>
          <w:szCs w:val="28"/>
        </w:rPr>
      </w:pPr>
      <w:r w:rsidRPr="00FC68E5">
        <w:rPr>
          <w:sz w:val="28"/>
          <w:szCs w:val="28"/>
        </w:rPr>
        <w:t>Предмет регулирован</w:t>
      </w:r>
      <w:r>
        <w:rPr>
          <w:sz w:val="28"/>
          <w:szCs w:val="28"/>
        </w:rPr>
        <w:t xml:space="preserve">ия </w:t>
      </w:r>
    </w:p>
    <w:p w:rsidR="009D4A0D" w:rsidRPr="00C735CD" w:rsidRDefault="009D4A0D" w:rsidP="00BA22DF">
      <w:pPr>
        <w:pStyle w:val="ConsPlusNormal"/>
        <w:ind w:firstLine="709"/>
        <w:contextualSpacing/>
        <w:jc w:val="both"/>
        <w:rPr>
          <w:rFonts w:ascii="Times New Roman" w:hAnsi="Times New Roman" w:cs="Times New Roman"/>
          <w:sz w:val="28"/>
          <w:szCs w:val="28"/>
        </w:rPr>
      </w:pPr>
    </w:p>
    <w:p w:rsidR="00F175C4" w:rsidRDefault="009D4A0D" w:rsidP="00F175C4">
      <w:pPr>
        <w:widowControl w:val="0"/>
        <w:autoSpaceDE w:val="0"/>
        <w:autoSpaceDN w:val="0"/>
        <w:adjustRightInd w:val="0"/>
        <w:ind w:firstLine="708"/>
        <w:jc w:val="both"/>
        <w:rPr>
          <w:sz w:val="28"/>
          <w:szCs w:val="28"/>
        </w:rPr>
      </w:pPr>
      <w:r w:rsidRPr="00BA22DF">
        <w:rPr>
          <w:sz w:val="28"/>
          <w:szCs w:val="28"/>
        </w:rPr>
        <w:t xml:space="preserve">1. Административный регламент по предоставлению муниципальной услуги </w:t>
      </w:r>
      <w:r w:rsidR="008176ED">
        <w:rPr>
          <w:sz w:val="28"/>
          <w:szCs w:val="28"/>
        </w:rPr>
        <w:t xml:space="preserve">по </w:t>
      </w:r>
      <w:r w:rsidR="00C202CB">
        <w:rPr>
          <w:sz w:val="28"/>
          <w:szCs w:val="28"/>
        </w:rPr>
        <w:t>п</w:t>
      </w:r>
      <w:r w:rsidR="00C202CB" w:rsidRPr="009D4A0D">
        <w:rPr>
          <w:sz w:val="28"/>
          <w:szCs w:val="28"/>
        </w:rPr>
        <w:t>редоставлени</w:t>
      </w:r>
      <w:r w:rsidR="00C202CB">
        <w:rPr>
          <w:sz w:val="28"/>
          <w:szCs w:val="28"/>
        </w:rPr>
        <w:t>ю</w:t>
      </w:r>
      <w:r w:rsidR="00C202CB" w:rsidRPr="009D4A0D">
        <w:rPr>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 (далее </w:t>
      </w:r>
      <w:r w:rsidR="00366E68">
        <w:rPr>
          <w:sz w:val="28"/>
          <w:szCs w:val="28"/>
        </w:rPr>
        <w:t xml:space="preserve">соответственно </w:t>
      </w:r>
      <w:r w:rsidR="00C202CB" w:rsidRPr="009D4A0D">
        <w:rPr>
          <w:sz w:val="28"/>
          <w:szCs w:val="28"/>
        </w:rPr>
        <w:t xml:space="preserve">- </w:t>
      </w:r>
      <w:r w:rsidR="00C202CB">
        <w:rPr>
          <w:sz w:val="28"/>
          <w:szCs w:val="28"/>
        </w:rPr>
        <w:t>а</w:t>
      </w:r>
      <w:r w:rsidR="00C202CB" w:rsidRPr="009D4A0D">
        <w:rPr>
          <w:sz w:val="28"/>
          <w:szCs w:val="28"/>
        </w:rPr>
        <w:t>дминистративный регламент</w:t>
      </w:r>
      <w:r w:rsidR="00366E68">
        <w:rPr>
          <w:sz w:val="28"/>
          <w:szCs w:val="28"/>
        </w:rPr>
        <w:t>, муниципальная услуга</w:t>
      </w:r>
      <w:r w:rsidR="00C202CB" w:rsidRPr="009D4A0D">
        <w:rPr>
          <w:sz w:val="28"/>
          <w:szCs w:val="28"/>
        </w:rPr>
        <w:t>) определяет сроки и последовательность действий (административных процедур)</w:t>
      </w:r>
      <w:r w:rsidR="00C202CB">
        <w:rPr>
          <w:sz w:val="28"/>
          <w:szCs w:val="28"/>
        </w:rPr>
        <w:t xml:space="preserve"> </w:t>
      </w:r>
      <w:r w:rsidRPr="00BA22DF">
        <w:rPr>
          <w:sz w:val="28"/>
          <w:szCs w:val="28"/>
        </w:rPr>
        <w:t>определяет сроки и последовательность дейст</w:t>
      </w:r>
      <w:r w:rsidR="00F175C4">
        <w:rPr>
          <w:sz w:val="28"/>
          <w:szCs w:val="28"/>
        </w:rPr>
        <w:t>вий (административных процедур)</w:t>
      </w:r>
      <w:r w:rsidR="00F175C4" w:rsidRPr="00FF1EC4">
        <w:rPr>
          <w:sz w:val="28"/>
          <w:szCs w:val="28"/>
        </w:rPr>
        <w:t xml:space="preserve"> администрации города Невинномысска (далее </w:t>
      </w:r>
      <w:r w:rsidR="00F175C4">
        <w:rPr>
          <w:sz w:val="28"/>
          <w:szCs w:val="28"/>
        </w:rPr>
        <w:t>–</w:t>
      </w:r>
      <w:r w:rsidR="00F51B98">
        <w:rPr>
          <w:sz w:val="28"/>
          <w:szCs w:val="28"/>
        </w:rPr>
        <w:t xml:space="preserve"> </w:t>
      </w:r>
      <w:r w:rsidR="00F175C4">
        <w:rPr>
          <w:sz w:val="28"/>
          <w:szCs w:val="28"/>
        </w:rPr>
        <w:t>город</w:t>
      </w:r>
      <w:r w:rsidR="00F175C4" w:rsidRPr="00FF1EC4">
        <w:rPr>
          <w:sz w:val="28"/>
          <w:szCs w:val="28"/>
        </w:rPr>
        <w:t xml:space="preserve">) по предоставлению данной </w:t>
      </w:r>
      <w:r w:rsidR="00366E68">
        <w:rPr>
          <w:sz w:val="28"/>
          <w:szCs w:val="28"/>
        </w:rPr>
        <w:br/>
      </w:r>
      <w:r w:rsidR="00F175C4" w:rsidRPr="00FF1EC4">
        <w:rPr>
          <w:sz w:val="28"/>
          <w:szCs w:val="28"/>
        </w:rPr>
        <w:t>услуги.</w:t>
      </w:r>
      <w:r w:rsidR="00F175C4" w:rsidRPr="00C3199A">
        <w:rPr>
          <w:sz w:val="28"/>
          <w:szCs w:val="28"/>
        </w:rPr>
        <w:t xml:space="preserve"> </w:t>
      </w:r>
    </w:p>
    <w:p w:rsidR="009D4A0D" w:rsidRPr="00BA22DF" w:rsidRDefault="009D4A0D" w:rsidP="00BA22DF">
      <w:pPr>
        <w:pStyle w:val="ConsPlusNormal"/>
        <w:ind w:firstLine="709"/>
        <w:contextualSpacing/>
        <w:jc w:val="both"/>
        <w:rPr>
          <w:rFonts w:ascii="Times New Roman" w:hAnsi="Times New Roman" w:cs="Times New Roman"/>
          <w:sz w:val="28"/>
          <w:szCs w:val="28"/>
        </w:rPr>
      </w:pPr>
      <w:r w:rsidRPr="00BA22DF">
        <w:rPr>
          <w:rFonts w:ascii="Times New Roman" w:hAnsi="Times New Roman" w:cs="Times New Roman"/>
          <w:sz w:val="28"/>
          <w:szCs w:val="28"/>
        </w:rPr>
        <w:t xml:space="preserve">Используемые в </w:t>
      </w:r>
      <w:r w:rsidR="00D50470" w:rsidRPr="00BA22DF">
        <w:rPr>
          <w:rFonts w:ascii="Times New Roman" w:hAnsi="Times New Roman" w:cs="Times New Roman"/>
          <w:sz w:val="28"/>
          <w:szCs w:val="28"/>
        </w:rPr>
        <w:t>а</w:t>
      </w:r>
      <w:r w:rsidRPr="00BA22DF">
        <w:rPr>
          <w:rFonts w:ascii="Times New Roman" w:hAnsi="Times New Roman" w:cs="Times New Roman"/>
          <w:sz w:val="28"/>
          <w:szCs w:val="28"/>
        </w:rPr>
        <w:t>дминистративном регламенте термины и определения подлежат толкованию в соответствии с их значением, определенным действующим законодательством.</w:t>
      </w:r>
    </w:p>
    <w:p w:rsidR="00951692" w:rsidRDefault="00951692" w:rsidP="00951692">
      <w:pPr>
        <w:widowControl w:val="0"/>
        <w:suppressAutoHyphens/>
        <w:autoSpaceDE w:val="0"/>
        <w:autoSpaceDN w:val="0"/>
        <w:adjustRightInd w:val="0"/>
        <w:ind w:firstLine="709"/>
        <w:outlineLvl w:val="2"/>
        <w:rPr>
          <w:sz w:val="28"/>
          <w:szCs w:val="28"/>
        </w:rPr>
      </w:pPr>
    </w:p>
    <w:p w:rsidR="00951692" w:rsidRDefault="00951692" w:rsidP="00951692">
      <w:pPr>
        <w:widowControl w:val="0"/>
        <w:suppressAutoHyphens/>
        <w:autoSpaceDE w:val="0"/>
        <w:autoSpaceDN w:val="0"/>
        <w:adjustRightInd w:val="0"/>
        <w:ind w:firstLine="709"/>
        <w:outlineLvl w:val="2"/>
        <w:rPr>
          <w:sz w:val="28"/>
          <w:szCs w:val="28"/>
        </w:rPr>
      </w:pPr>
      <w:r>
        <w:rPr>
          <w:sz w:val="28"/>
          <w:szCs w:val="28"/>
        </w:rPr>
        <w:t>Круг заявителей</w:t>
      </w:r>
    </w:p>
    <w:p w:rsidR="00951692" w:rsidRPr="00C735CD" w:rsidRDefault="00951692" w:rsidP="00BA22DF">
      <w:pPr>
        <w:widowControl w:val="0"/>
        <w:autoSpaceDE w:val="0"/>
        <w:autoSpaceDN w:val="0"/>
        <w:adjustRightInd w:val="0"/>
        <w:ind w:firstLine="709"/>
        <w:contextualSpacing/>
        <w:jc w:val="both"/>
        <w:outlineLvl w:val="2"/>
        <w:rPr>
          <w:sz w:val="28"/>
          <w:szCs w:val="28"/>
        </w:rPr>
      </w:pPr>
    </w:p>
    <w:p w:rsidR="0000675F" w:rsidRPr="0000675F" w:rsidRDefault="00DE18F4" w:rsidP="0000675F">
      <w:pPr>
        <w:widowControl w:val="0"/>
        <w:autoSpaceDE w:val="0"/>
        <w:autoSpaceDN w:val="0"/>
        <w:adjustRightInd w:val="0"/>
        <w:ind w:firstLine="709"/>
        <w:jc w:val="both"/>
        <w:outlineLvl w:val="2"/>
        <w:rPr>
          <w:sz w:val="28"/>
          <w:szCs w:val="28"/>
        </w:rPr>
      </w:pPr>
      <w:r w:rsidRPr="00BA22DF">
        <w:rPr>
          <w:sz w:val="28"/>
          <w:szCs w:val="28"/>
        </w:rPr>
        <w:t xml:space="preserve">2. </w:t>
      </w:r>
      <w:r w:rsidR="0000675F" w:rsidRPr="0000675F">
        <w:rPr>
          <w:sz w:val="28"/>
          <w:szCs w:val="28"/>
        </w:rPr>
        <w:t xml:space="preserve">Физические </w:t>
      </w:r>
      <w:r w:rsidR="0000675F">
        <w:rPr>
          <w:sz w:val="28"/>
          <w:szCs w:val="28"/>
        </w:rPr>
        <w:t>и юридические</w:t>
      </w:r>
      <w:r w:rsidR="0000675F" w:rsidRPr="0000675F">
        <w:rPr>
          <w:sz w:val="28"/>
          <w:szCs w:val="28"/>
        </w:rPr>
        <w:t xml:space="preserve"> лица</w:t>
      </w:r>
      <w:r w:rsidR="0000675F">
        <w:rPr>
          <w:sz w:val="28"/>
          <w:szCs w:val="28"/>
        </w:rPr>
        <w:t xml:space="preserve"> (за исклю</w:t>
      </w:r>
      <w:r w:rsidR="0000675F" w:rsidRPr="0000675F">
        <w:rPr>
          <w:sz w:val="28"/>
          <w:szCs w:val="28"/>
        </w:rPr>
        <w:t>чением госу</w:t>
      </w:r>
      <w:r w:rsidR="0000675F">
        <w:rPr>
          <w:sz w:val="28"/>
          <w:szCs w:val="28"/>
        </w:rPr>
        <w:t>дар</w:t>
      </w:r>
      <w:r w:rsidR="0000675F" w:rsidRPr="0000675F">
        <w:rPr>
          <w:sz w:val="28"/>
          <w:szCs w:val="28"/>
        </w:rPr>
        <w:t>ственных о</w:t>
      </w:r>
      <w:r w:rsidR="0000675F">
        <w:rPr>
          <w:sz w:val="28"/>
          <w:szCs w:val="28"/>
        </w:rPr>
        <w:t>рганов и их территориальных ор</w:t>
      </w:r>
      <w:r w:rsidR="0000675F" w:rsidRPr="0000675F">
        <w:rPr>
          <w:sz w:val="28"/>
          <w:szCs w:val="28"/>
        </w:rPr>
        <w:t>ганов, органов государственных внебюджетных фондов и их территориальных органов, органов местного самоуправления):</w:t>
      </w:r>
    </w:p>
    <w:p w:rsidR="0000675F" w:rsidRPr="0000675F" w:rsidRDefault="0000675F" w:rsidP="0000675F">
      <w:pPr>
        <w:widowControl w:val="0"/>
        <w:autoSpaceDE w:val="0"/>
        <w:autoSpaceDN w:val="0"/>
        <w:adjustRightInd w:val="0"/>
        <w:ind w:firstLine="709"/>
        <w:jc w:val="both"/>
        <w:outlineLvl w:val="2"/>
        <w:rPr>
          <w:sz w:val="28"/>
          <w:szCs w:val="28"/>
        </w:rPr>
      </w:pPr>
      <w:r>
        <w:rPr>
          <w:sz w:val="28"/>
          <w:szCs w:val="28"/>
        </w:rPr>
        <w:t>1) правообладатели земельных участков, разме</w:t>
      </w:r>
      <w:r w:rsidRPr="0000675F">
        <w:rPr>
          <w:sz w:val="28"/>
          <w:szCs w:val="28"/>
        </w:rPr>
        <w:t>ры кото</w:t>
      </w:r>
      <w:r>
        <w:rPr>
          <w:sz w:val="28"/>
          <w:szCs w:val="28"/>
        </w:rPr>
        <w:t>рых меньше установленных градо</w:t>
      </w:r>
      <w:r w:rsidRPr="0000675F">
        <w:rPr>
          <w:sz w:val="28"/>
          <w:szCs w:val="28"/>
        </w:rPr>
        <w:t>строительным регл</w:t>
      </w:r>
      <w:r>
        <w:rPr>
          <w:sz w:val="28"/>
          <w:szCs w:val="28"/>
        </w:rPr>
        <w:t>аментом минимальных размеров земельных участков либо конфигурация, инже</w:t>
      </w:r>
      <w:r w:rsidRPr="0000675F">
        <w:rPr>
          <w:sz w:val="28"/>
          <w:szCs w:val="28"/>
        </w:rPr>
        <w:t>нерно-геологические или иные хара</w:t>
      </w:r>
      <w:r>
        <w:rPr>
          <w:sz w:val="28"/>
          <w:szCs w:val="28"/>
        </w:rPr>
        <w:t>ктеристики которых неблагоприятны для за</w:t>
      </w:r>
      <w:r w:rsidRPr="0000675F">
        <w:rPr>
          <w:sz w:val="28"/>
          <w:szCs w:val="28"/>
        </w:rPr>
        <w:t>стройки;</w:t>
      </w:r>
    </w:p>
    <w:p w:rsidR="0000675F" w:rsidRPr="0000675F" w:rsidRDefault="0000675F" w:rsidP="0000675F">
      <w:pPr>
        <w:widowControl w:val="0"/>
        <w:autoSpaceDE w:val="0"/>
        <w:autoSpaceDN w:val="0"/>
        <w:adjustRightInd w:val="0"/>
        <w:ind w:firstLine="709"/>
        <w:jc w:val="both"/>
        <w:outlineLvl w:val="2"/>
        <w:rPr>
          <w:sz w:val="28"/>
          <w:szCs w:val="28"/>
        </w:rPr>
      </w:pPr>
      <w:r>
        <w:rPr>
          <w:sz w:val="28"/>
          <w:szCs w:val="28"/>
        </w:rPr>
        <w:t>2) правооблада</w:t>
      </w:r>
      <w:r w:rsidRPr="0000675F">
        <w:rPr>
          <w:sz w:val="28"/>
          <w:szCs w:val="28"/>
        </w:rPr>
        <w:t>тели земельных участков в целях однократног</w:t>
      </w:r>
      <w:r>
        <w:rPr>
          <w:sz w:val="28"/>
          <w:szCs w:val="28"/>
        </w:rPr>
        <w:t>о изменения одного или несколь</w:t>
      </w:r>
      <w:r w:rsidRPr="0000675F">
        <w:rPr>
          <w:sz w:val="28"/>
          <w:szCs w:val="28"/>
        </w:rPr>
        <w:t>ких предельны</w:t>
      </w:r>
      <w:r>
        <w:rPr>
          <w:sz w:val="28"/>
          <w:szCs w:val="28"/>
        </w:rPr>
        <w:t>х параметров разрешенного стро</w:t>
      </w:r>
      <w:r w:rsidRPr="0000675F">
        <w:rPr>
          <w:sz w:val="28"/>
          <w:szCs w:val="28"/>
        </w:rPr>
        <w:t>ительств</w:t>
      </w:r>
      <w:r>
        <w:rPr>
          <w:sz w:val="28"/>
          <w:szCs w:val="28"/>
        </w:rPr>
        <w:t>а, реконструкции объектов капитального строительства, установленных гра</w:t>
      </w:r>
      <w:r w:rsidRPr="0000675F">
        <w:rPr>
          <w:sz w:val="28"/>
          <w:szCs w:val="28"/>
        </w:rPr>
        <w:t>достроительным регламентом для</w:t>
      </w:r>
      <w:r>
        <w:rPr>
          <w:sz w:val="28"/>
          <w:szCs w:val="28"/>
        </w:rPr>
        <w:t xml:space="preserve"> конкретной тер</w:t>
      </w:r>
      <w:r w:rsidRPr="0000675F">
        <w:rPr>
          <w:sz w:val="28"/>
          <w:szCs w:val="28"/>
        </w:rPr>
        <w:t>риториальной зоны, не более чем на десять процентов.</w:t>
      </w:r>
    </w:p>
    <w:p w:rsidR="00C202CB" w:rsidRPr="00C202CB" w:rsidRDefault="0000675F" w:rsidP="0000675F">
      <w:pPr>
        <w:widowControl w:val="0"/>
        <w:autoSpaceDE w:val="0"/>
        <w:autoSpaceDN w:val="0"/>
        <w:adjustRightInd w:val="0"/>
        <w:ind w:firstLine="709"/>
        <w:jc w:val="both"/>
        <w:outlineLvl w:val="2"/>
        <w:rPr>
          <w:rFonts w:eastAsia="Calibri"/>
          <w:sz w:val="28"/>
          <w:szCs w:val="28"/>
        </w:rPr>
      </w:pPr>
      <w:r>
        <w:rPr>
          <w:sz w:val="28"/>
          <w:szCs w:val="28"/>
        </w:rPr>
        <w:lastRenderedPageBreak/>
        <w:t>В случае если право на земель</w:t>
      </w:r>
      <w:r w:rsidRPr="0000675F">
        <w:rPr>
          <w:sz w:val="28"/>
          <w:szCs w:val="28"/>
        </w:rPr>
        <w:t>ный уч</w:t>
      </w:r>
      <w:r>
        <w:rPr>
          <w:sz w:val="28"/>
          <w:szCs w:val="28"/>
        </w:rPr>
        <w:t>асток принадлежит нескольким ли</w:t>
      </w:r>
      <w:r w:rsidRPr="0000675F">
        <w:rPr>
          <w:sz w:val="28"/>
          <w:szCs w:val="28"/>
        </w:rPr>
        <w:t>цам, указанные лица совместно обращаются с заявлением о пред</w:t>
      </w:r>
      <w:r>
        <w:rPr>
          <w:sz w:val="28"/>
          <w:szCs w:val="28"/>
        </w:rPr>
        <w:t xml:space="preserve">оставлении муниципальной услуг </w:t>
      </w:r>
      <w:r>
        <w:rPr>
          <w:rFonts w:eastAsia="Calibri"/>
          <w:sz w:val="28"/>
          <w:szCs w:val="28"/>
        </w:rPr>
        <w:t>(далее - заявитель)</w:t>
      </w:r>
      <w:r w:rsidR="00C202CB">
        <w:rPr>
          <w:rFonts w:eastAsia="Calibri"/>
          <w:sz w:val="28"/>
          <w:szCs w:val="28"/>
        </w:rPr>
        <w:t xml:space="preserve">. </w:t>
      </w:r>
    </w:p>
    <w:p w:rsidR="008736DE" w:rsidRDefault="008736DE" w:rsidP="00B86FDA">
      <w:pPr>
        <w:pStyle w:val="ConsPlusNormal"/>
        <w:ind w:firstLine="709"/>
        <w:jc w:val="both"/>
        <w:rPr>
          <w:rFonts w:ascii="Times New Roman" w:hAnsi="Times New Roman" w:cs="Times New Roman"/>
          <w:sz w:val="28"/>
          <w:szCs w:val="28"/>
        </w:rPr>
      </w:pPr>
      <w:r w:rsidRPr="000A0C21">
        <w:rPr>
          <w:rFonts w:ascii="Times New Roman" w:hAnsi="Times New Roman" w:cs="Times New Roman"/>
          <w:sz w:val="28"/>
          <w:szCs w:val="28"/>
        </w:rPr>
        <w:t xml:space="preserve">От имени заявителей с заявлением о </w:t>
      </w:r>
      <w:r w:rsidR="00B86FDA" w:rsidRPr="00B86FDA">
        <w:rPr>
          <w:rFonts w:ascii="Times New Roman" w:hAnsi="Times New Roman" w:cs="Times New Roman"/>
          <w:sz w:val="28"/>
          <w:szCs w:val="28"/>
        </w:rPr>
        <w:t xml:space="preserve">предоставлении </w:t>
      </w:r>
      <w:r w:rsidR="00C202CB" w:rsidRPr="009D4A0D">
        <w:rPr>
          <w:rFonts w:ascii="Times New Roman" w:hAnsi="Times New Roman" w:cs="Times New Roman"/>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00B86FDA" w:rsidRPr="00B86FDA">
        <w:rPr>
          <w:rFonts w:ascii="Times New Roman" w:hAnsi="Times New Roman" w:cs="Times New Roman"/>
          <w:sz w:val="28"/>
          <w:szCs w:val="28"/>
        </w:rPr>
        <w:t xml:space="preserve"> (далее - заявление) (</w:t>
      </w:r>
      <w:r w:rsidR="00653408">
        <w:rPr>
          <w:rFonts w:ascii="Times New Roman" w:hAnsi="Times New Roman" w:cs="Times New Roman"/>
          <w:sz w:val="28"/>
          <w:szCs w:val="28"/>
        </w:rPr>
        <w:t>п</w:t>
      </w:r>
      <w:r w:rsidR="00B86FDA" w:rsidRPr="00B86FDA">
        <w:rPr>
          <w:rFonts w:ascii="Times New Roman" w:hAnsi="Times New Roman" w:cs="Times New Roman"/>
          <w:sz w:val="28"/>
          <w:szCs w:val="28"/>
        </w:rPr>
        <w:t>риложение 1 к административному регламенту)</w:t>
      </w:r>
      <w:r w:rsidR="00B86FDA">
        <w:rPr>
          <w:rFonts w:ascii="Times New Roman" w:hAnsi="Times New Roman" w:cs="Times New Roman"/>
          <w:sz w:val="28"/>
          <w:szCs w:val="28"/>
        </w:rPr>
        <w:t xml:space="preserve"> </w:t>
      </w:r>
      <w:r w:rsidRPr="000A0C21">
        <w:rPr>
          <w:rFonts w:ascii="Times New Roman" w:hAnsi="Times New Roman" w:cs="Times New Roman"/>
          <w:sz w:val="28"/>
          <w:szCs w:val="28"/>
        </w:rPr>
        <w:t>могут обра</w:t>
      </w:r>
      <w:r>
        <w:rPr>
          <w:rFonts w:ascii="Times New Roman" w:hAnsi="Times New Roman" w:cs="Times New Roman"/>
          <w:sz w:val="28"/>
          <w:szCs w:val="28"/>
        </w:rPr>
        <w:t>титься представители заявителей, действующие в силу полномочий, оформленных в установленном законодательством Российской Федерации порядке</w:t>
      </w:r>
      <w:r w:rsidR="00296541">
        <w:rPr>
          <w:rFonts w:ascii="Times New Roman" w:hAnsi="Times New Roman" w:cs="Times New Roman"/>
          <w:sz w:val="28"/>
          <w:szCs w:val="28"/>
        </w:rPr>
        <w:t xml:space="preserve"> (далее – представитель заявителя)</w:t>
      </w:r>
      <w:r>
        <w:rPr>
          <w:rFonts w:ascii="Times New Roman" w:hAnsi="Times New Roman" w:cs="Times New Roman"/>
          <w:sz w:val="28"/>
          <w:szCs w:val="28"/>
        </w:rPr>
        <w:t>.</w:t>
      </w:r>
    </w:p>
    <w:p w:rsidR="00951692" w:rsidRDefault="00951692" w:rsidP="00951692">
      <w:pPr>
        <w:widowControl w:val="0"/>
        <w:suppressAutoHyphens/>
        <w:autoSpaceDE w:val="0"/>
        <w:autoSpaceDN w:val="0"/>
        <w:adjustRightInd w:val="0"/>
        <w:ind w:firstLine="709"/>
        <w:jc w:val="both"/>
        <w:outlineLvl w:val="2"/>
        <w:rPr>
          <w:sz w:val="28"/>
          <w:szCs w:val="28"/>
        </w:rPr>
      </w:pPr>
    </w:p>
    <w:p w:rsidR="00951692" w:rsidRPr="00FC68E5" w:rsidRDefault="00951692" w:rsidP="00951692">
      <w:pPr>
        <w:widowControl w:val="0"/>
        <w:suppressAutoHyphens/>
        <w:autoSpaceDE w:val="0"/>
        <w:autoSpaceDN w:val="0"/>
        <w:adjustRightInd w:val="0"/>
        <w:ind w:firstLine="709"/>
        <w:jc w:val="both"/>
        <w:outlineLvl w:val="2"/>
        <w:rPr>
          <w:sz w:val="28"/>
          <w:szCs w:val="28"/>
        </w:rPr>
      </w:pPr>
      <w:r w:rsidRPr="00FC68E5">
        <w:rPr>
          <w:sz w:val="28"/>
          <w:szCs w:val="28"/>
        </w:rPr>
        <w:t>Требования к порядку информирования о пред</w:t>
      </w:r>
      <w:r>
        <w:rPr>
          <w:sz w:val="28"/>
          <w:szCs w:val="28"/>
        </w:rPr>
        <w:t>оставлении муниципальной услуги</w:t>
      </w:r>
    </w:p>
    <w:p w:rsidR="00951692" w:rsidRPr="00C735CD" w:rsidRDefault="00951692" w:rsidP="00BA22DF">
      <w:pPr>
        <w:widowControl w:val="0"/>
        <w:autoSpaceDE w:val="0"/>
        <w:autoSpaceDN w:val="0"/>
        <w:adjustRightInd w:val="0"/>
        <w:ind w:firstLine="709"/>
        <w:contextualSpacing/>
        <w:jc w:val="both"/>
        <w:outlineLvl w:val="2"/>
        <w:rPr>
          <w:sz w:val="28"/>
          <w:szCs w:val="28"/>
        </w:rPr>
      </w:pPr>
    </w:p>
    <w:p w:rsidR="00F175C4" w:rsidRPr="004B032A" w:rsidRDefault="00F175C4" w:rsidP="00F175C4">
      <w:pPr>
        <w:widowControl w:val="0"/>
        <w:autoSpaceDE w:val="0"/>
        <w:autoSpaceDN w:val="0"/>
        <w:adjustRightInd w:val="0"/>
        <w:ind w:firstLine="709"/>
        <w:jc w:val="both"/>
        <w:rPr>
          <w:sz w:val="28"/>
          <w:szCs w:val="28"/>
        </w:rPr>
      </w:pPr>
      <w:r w:rsidRPr="004B032A">
        <w:rPr>
          <w:sz w:val="28"/>
          <w:szCs w:val="28"/>
        </w:rPr>
        <w:t xml:space="preserve">3. Администрация города расположена по адресу: 357100, Ставропольский край, </w:t>
      </w:r>
      <w:r w:rsidRPr="004B032A">
        <w:rPr>
          <w:rStyle w:val="apple-style-span"/>
          <w:color w:val="000000"/>
          <w:sz w:val="28"/>
          <w:szCs w:val="28"/>
        </w:rPr>
        <w:t>город Невинномысск, улица Гагарина, 59</w:t>
      </w:r>
      <w:r w:rsidR="00366E68">
        <w:rPr>
          <w:rStyle w:val="apple-style-span"/>
          <w:color w:val="000000"/>
          <w:sz w:val="28"/>
          <w:szCs w:val="28"/>
        </w:rPr>
        <w:t>.</w:t>
      </w:r>
    </w:p>
    <w:p w:rsidR="00F175C4" w:rsidRPr="004B032A" w:rsidRDefault="00F175C4" w:rsidP="00F175C4">
      <w:pPr>
        <w:widowControl w:val="0"/>
        <w:autoSpaceDE w:val="0"/>
        <w:autoSpaceDN w:val="0"/>
        <w:adjustRightInd w:val="0"/>
        <w:ind w:firstLine="709"/>
        <w:jc w:val="both"/>
        <w:rPr>
          <w:sz w:val="28"/>
          <w:szCs w:val="28"/>
        </w:rPr>
      </w:pPr>
      <w:r w:rsidRPr="004B032A">
        <w:rPr>
          <w:sz w:val="28"/>
          <w:szCs w:val="28"/>
        </w:rPr>
        <w:t>График (режим) работы:</w:t>
      </w:r>
    </w:p>
    <w:p w:rsidR="00F175C4" w:rsidRPr="004B032A" w:rsidRDefault="00F175C4" w:rsidP="00F175C4">
      <w:pPr>
        <w:widowControl w:val="0"/>
        <w:autoSpaceDE w:val="0"/>
        <w:autoSpaceDN w:val="0"/>
        <w:adjustRightInd w:val="0"/>
        <w:ind w:firstLine="709"/>
        <w:jc w:val="both"/>
        <w:rPr>
          <w:sz w:val="28"/>
          <w:szCs w:val="28"/>
        </w:rPr>
      </w:pPr>
      <w:r w:rsidRPr="004B032A">
        <w:rPr>
          <w:sz w:val="28"/>
          <w:szCs w:val="28"/>
        </w:rPr>
        <w:t xml:space="preserve">понедельник </w:t>
      </w:r>
      <w:r w:rsidRPr="004B032A">
        <w:rPr>
          <w:color w:val="000000"/>
          <w:sz w:val="28"/>
          <w:szCs w:val="28"/>
        </w:rPr>
        <w:t>-</w:t>
      </w:r>
      <w:r w:rsidRPr="004B032A">
        <w:rPr>
          <w:sz w:val="28"/>
          <w:szCs w:val="28"/>
        </w:rPr>
        <w:t xml:space="preserve"> пятница с 09:00 до 18:00;</w:t>
      </w:r>
    </w:p>
    <w:p w:rsidR="00F175C4" w:rsidRPr="004B032A" w:rsidRDefault="00F175C4" w:rsidP="00F175C4">
      <w:pPr>
        <w:widowControl w:val="0"/>
        <w:autoSpaceDE w:val="0"/>
        <w:autoSpaceDN w:val="0"/>
        <w:adjustRightInd w:val="0"/>
        <w:ind w:firstLine="709"/>
        <w:jc w:val="both"/>
        <w:rPr>
          <w:sz w:val="28"/>
          <w:szCs w:val="28"/>
        </w:rPr>
      </w:pPr>
      <w:r w:rsidRPr="004B032A">
        <w:rPr>
          <w:sz w:val="28"/>
          <w:szCs w:val="28"/>
        </w:rPr>
        <w:t xml:space="preserve">перерыв </w:t>
      </w:r>
      <w:r w:rsidRPr="004B032A">
        <w:rPr>
          <w:color w:val="000000"/>
          <w:sz w:val="28"/>
          <w:szCs w:val="28"/>
        </w:rPr>
        <w:t>-</w:t>
      </w:r>
      <w:r w:rsidRPr="004B032A">
        <w:rPr>
          <w:sz w:val="28"/>
          <w:szCs w:val="28"/>
        </w:rPr>
        <w:t xml:space="preserve"> с 13:00 до 14:00;</w:t>
      </w:r>
    </w:p>
    <w:p w:rsidR="00F175C4" w:rsidRDefault="00F175C4" w:rsidP="00F175C4">
      <w:pPr>
        <w:widowControl w:val="0"/>
        <w:autoSpaceDE w:val="0"/>
        <w:autoSpaceDN w:val="0"/>
        <w:adjustRightInd w:val="0"/>
        <w:ind w:firstLine="709"/>
        <w:jc w:val="both"/>
        <w:rPr>
          <w:sz w:val="28"/>
          <w:szCs w:val="28"/>
        </w:rPr>
      </w:pPr>
      <w:r w:rsidRPr="004B032A">
        <w:rPr>
          <w:sz w:val="28"/>
          <w:szCs w:val="28"/>
        </w:rPr>
        <w:t xml:space="preserve">выходные дни </w:t>
      </w:r>
      <w:r w:rsidRPr="004B032A">
        <w:rPr>
          <w:color w:val="000000"/>
          <w:sz w:val="28"/>
          <w:szCs w:val="28"/>
        </w:rPr>
        <w:t>-</w:t>
      </w:r>
      <w:r w:rsidRPr="004B032A">
        <w:rPr>
          <w:sz w:val="28"/>
          <w:szCs w:val="28"/>
        </w:rPr>
        <w:t xml:space="preserve"> суббота, воскресенье.</w:t>
      </w:r>
    </w:p>
    <w:p w:rsidR="001A40FC" w:rsidRDefault="00F175C4" w:rsidP="001A40FC">
      <w:pPr>
        <w:autoSpaceDE w:val="0"/>
        <w:autoSpaceDN w:val="0"/>
        <w:adjustRightInd w:val="0"/>
        <w:ind w:firstLine="709"/>
        <w:jc w:val="both"/>
        <w:rPr>
          <w:sz w:val="28"/>
          <w:szCs w:val="28"/>
        </w:rPr>
      </w:pPr>
      <w:r>
        <w:rPr>
          <w:sz w:val="28"/>
          <w:szCs w:val="28"/>
        </w:rPr>
        <w:t>4</w:t>
      </w:r>
      <w:r w:rsidR="001A40FC">
        <w:rPr>
          <w:sz w:val="28"/>
          <w:szCs w:val="28"/>
        </w:rPr>
        <w:t xml:space="preserve">. Комитет </w:t>
      </w:r>
      <w:r w:rsidR="00F8448E" w:rsidRPr="004B032A">
        <w:rPr>
          <w:sz w:val="28"/>
          <w:szCs w:val="28"/>
        </w:rPr>
        <w:t>по управлению муниципальным имуществом администрации города (далее - Комитет)</w:t>
      </w:r>
      <w:r w:rsidR="00F8448E">
        <w:rPr>
          <w:sz w:val="28"/>
          <w:szCs w:val="28"/>
        </w:rPr>
        <w:t xml:space="preserve"> </w:t>
      </w:r>
      <w:r w:rsidR="001A40FC">
        <w:rPr>
          <w:sz w:val="28"/>
          <w:szCs w:val="28"/>
        </w:rPr>
        <w:t xml:space="preserve">расположен по адресу: 357100, Ставропольский край, </w:t>
      </w:r>
      <w:r w:rsidR="001A40FC">
        <w:rPr>
          <w:rStyle w:val="apple-style-span"/>
          <w:color w:val="000000"/>
          <w:sz w:val="28"/>
          <w:szCs w:val="28"/>
        </w:rPr>
        <w:t>город Невинномысск, улица Гагарина, 74А.</w:t>
      </w:r>
    </w:p>
    <w:p w:rsidR="001A40FC" w:rsidRDefault="001A40FC" w:rsidP="001A40FC">
      <w:pPr>
        <w:widowControl w:val="0"/>
        <w:autoSpaceDE w:val="0"/>
        <w:autoSpaceDN w:val="0"/>
        <w:adjustRightInd w:val="0"/>
        <w:ind w:firstLine="709"/>
        <w:jc w:val="both"/>
        <w:rPr>
          <w:sz w:val="28"/>
          <w:szCs w:val="28"/>
        </w:rPr>
      </w:pPr>
      <w:r>
        <w:rPr>
          <w:sz w:val="28"/>
          <w:szCs w:val="28"/>
        </w:rPr>
        <w:t>График (режим) работы:</w:t>
      </w:r>
    </w:p>
    <w:p w:rsidR="001A40FC" w:rsidRDefault="001A40FC" w:rsidP="001A40FC">
      <w:pPr>
        <w:widowControl w:val="0"/>
        <w:autoSpaceDE w:val="0"/>
        <w:autoSpaceDN w:val="0"/>
        <w:adjustRightInd w:val="0"/>
        <w:ind w:firstLine="709"/>
        <w:jc w:val="both"/>
        <w:rPr>
          <w:sz w:val="28"/>
          <w:szCs w:val="28"/>
        </w:rPr>
      </w:pPr>
      <w:r>
        <w:rPr>
          <w:sz w:val="28"/>
          <w:szCs w:val="28"/>
        </w:rPr>
        <w:t xml:space="preserve">понедельник </w:t>
      </w:r>
      <w:r>
        <w:rPr>
          <w:color w:val="000000"/>
          <w:sz w:val="28"/>
          <w:szCs w:val="28"/>
        </w:rPr>
        <w:t>-</w:t>
      </w:r>
      <w:r>
        <w:rPr>
          <w:sz w:val="28"/>
          <w:szCs w:val="28"/>
        </w:rPr>
        <w:t xml:space="preserve"> пятница с 09:00 до 18:00;</w:t>
      </w:r>
    </w:p>
    <w:p w:rsidR="001A40FC" w:rsidRDefault="001A40FC" w:rsidP="001A40FC">
      <w:pPr>
        <w:widowControl w:val="0"/>
        <w:autoSpaceDE w:val="0"/>
        <w:autoSpaceDN w:val="0"/>
        <w:adjustRightInd w:val="0"/>
        <w:ind w:firstLine="709"/>
        <w:jc w:val="both"/>
        <w:rPr>
          <w:sz w:val="28"/>
          <w:szCs w:val="28"/>
        </w:rPr>
      </w:pPr>
      <w:r>
        <w:rPr>
          <w:sz w:val="28"/>
          <w:szCs w:val="28"/>
        </w:rPr>
        <w:t>приемны</w:t>
      </w:r>
      <w:r w:rsidR="00F8448E">
        <w:rPr>
          <w:sz w:val="28"/>
          <w:szCs w:val="28"/>
        </w:rPr>
        <w:t>й</w:t>
      </w:r>
      <w:r>
        <w:rPr>
          <w:sz w:val="28"/>
          <w:szCs w:val="28"/>
        </w:rPr>
        <w:t xml:space="preserve"> д</w:t>
      </w:r>
      <w:r w:rsidR="00F8448E">
        <w:rPr>
          <w:sz w:val="28"/>
          <w:szCs w:val="28"/>
        </w:rPr>
        <w:t>ень</w:t>
      </w:r>
      <w:r>
        <w:rPr>
          <w:sz w:val="28"/>
          <w:szCs w:val="28"/>
        </w:rPr>
        <w:t xml:space="preserve"> - четверг с 09:00 до 16:00;</w:t>
      </w:r>
    </w:p>
    <w:p w:rsidR="001A40FC" w:rsidRDefault="001A40FC" w:rsidP="001A40FC">
      <w:pPr>
        <w:widowControl w:val="0"/>
        <w:autoSpaceDE w:val="0"/>
        <w:autoSpaceDN w:val="0"/>
        <w:adjustRightInd w:val="0"/>
        <w:ind w:firstLine="709"/>
        <w:jc w:val="both"/>
        <w:rPr>
          <w:sz w:val="28"/>
          <w:szCs w:val="28"/>
        </w:rPr>
      </w:pPr>
      <w:r>
        <w:rPr>
          <w:sz w:val="28"/>
          <w:szCs w:val="28"/>
        </w:rPr>
        <w:t xml:space="preserve">перерыв </w:t>
      </w:r>
      <w:r>
        <w:rPr>
          <w:color w:val="000000"/>
          <w:sz w:val="28"/>
          <w:szCs w:val="28"/>
        </w:rPr>
        <w:t>-</w:t>
      </w:r>
      <w:r>
        <w:rPr>
          <w:sz w:val="28"/>
          <w:szCs w:val="28"/>
        </w:rPr>
        <w:t xml:space="preserve"> с 13:00 до 14:00;</w:t>
      </w:r>
    </w:p>
    <w:p w:rsidR="001A40FC" w:rsidRDefault="001A40FC" w:rsidP="001A40FC">
      <w:pPr>
        <w:widowControl w:val="0"/>
        <w:autoSpaceDE w:val="0"/>
        <w:autoSpaceDN w:val="0"/>
        <w:adjustRightInd w:val="0"/>
        <w:ind w:firstLine="709"/>
        <w:jc w:val="both"/>
        <w:rPr>
          <w:sz w:val="28"/>
          <w:szCs w:val="28"/>
        </w:rPr>
      </w:pPr>
      <w:r>
        <w:rPr>
          <w:sz w:val="28"/>
          <w:szCs w:val="28"/>
        </w:rPr>
        <w:t xml:space="preserve">выходные дни </w:t>
      </w:r>
      <w:r>
        <w:rPr>
          <w:color w:val="000000"/>
          <w:sz w:val="28"/>
          <w:szCs w:val="28"/>
        </w:rPr>
        <w:t>-</w:t>
      </w:r>
      <w:r>
        <w:rPr>
          <w:sz w:val="28"/>
          <w:szCs w:val="28"/>
        </w:rPr>
        <w:t xml:space="preserve"> суббота, воскресенье.</w:t>
      </w:r>
    </w:p>
    <w:p w:rsidR="001A40FC" w:rsidRDefault="00F175C4" w:rsidP="001A40FC">
      <w:pPr>
        <w:widowControl w:val="0"/>
        <w:autoSpaceDE w:val="0"/>
        <w:autoSpaceDN w:val="0"/>
        <w:adjustRightInd w:val="0"/>
        <w:ind w:firstLine="709"/>
        <w:jc w:val="both"/>
        <w:rPr>
          <w:sz w:val="28"/>
          <w:szCs w:val="28"/>
        </w:rPr>
      </w:pPr>
      <w:r>
        <w:rPr>
          <w:sz w:val="28"/>
          <w:szCs w:val="28"/>
        </w:rPr>
        <w:t>5</w:t>
      </w:r>
      <w:r w:rsidR="001A40FC">
        <w:rPr>
          <w:sz w:val="28"/>
          <w:szCs w:val="28"/>
        </w:rPr>
        <w:t xml:space="preserve">. Муниципальное казенное учреждение «Многофункциональный центр предоставления государственных и муниципальных услуг» </w:t>
      </w:r>
      <w:r w:rsidR="00F51B98">
        <w:rPr>
          <w:sz w:val="28"/>
          <w:szCs w:val="28"/>
        </w:rPr>
        <w:br/>
      </w:r>
      <w:r w:rsidR="001A40FC">
        <w:rPr>
          <w:sz w:val="28"/>
          <w:szCs w:val="28"/>
        </w:rPr>
        <w:t>города (далее – МФЦ) расположено по адресу: 357111, Российская Федерация, Ставропольский край, город Невинномысск, улица Баумана,   дом 21Д.</w:t>
      </w:r>
    </w:p>
    <w:p w:rsidR="001A40FC" w:rsidRDefault="001A40FC" w:rsidP="001A40FC">
      <w:pPr>
        <w:widowControl w:val="0"/>
        <w:autoSpaceDE w:val="0"/>
        <w:autoSpaceDN w:val="0"/>
        <w:adjustRightInd w:val="0"/>
        <w:ind w:firstLine="709"/>
        <w:jc w:val="both"/>
        <w:rPr>
          <w:sz w:val="28"/>
          <w:szCs w:val="28"/>
        </w:rPr>
      </w:pPr>
      <w:r>
        <w:rPr>
          <w:sz w:val="28"/>
          <w:szCs w:val="28"/>
        </w:rPr>
        <w:t>График (режим) работы:</w:t>
      </w:r>
    </w:p>
    <w:p w:rsidR="001A40FC" w:rsidRDefault="001A40FC" w:rsidP="001A40FC">
      <w:pPr>
        <w:widowControl w:val="0"/>
        <w:autoSpaceDE w:val="0"/>
        <w:autoSpaceDN w:val="0"/>
        <w:adjustRightInd w:val="0"/>
        <w:ind w:firstLine="709"/>
        <w:jc w:val="both"/>
        <w:rPr>
          <w:sz w:val="28"/>
          <w:szCs w:val="28"/>
        </w:rPr>
      </w:pPr>
      <w:r>
        <w:rPr>
          <w:sz w:val="28"/>
          <w:szCs w:val="28"/>
        </w:rPr>
        <w:t>понедельник, вторник, четверг, пятница с 08:00 до 18:00;</w:t>
      </w:r>
    </w:p>
    <w:p w:rsidR="001A40FC" w:rsidRDefault="001A40FC" w:rsidP="001A40FC">
      <w:pPr>
        <w:widowControl w:val="0"/>
        <w:autoSpaceDE w:val="0"/>
        <w:autoSpaceDN w:val="0"/>
        <w:adjustRightInd w:val="0"/>
        <w:ind w:firstLine="709"/>
        <w:jc w:val="both"/>
        <w:rPr>
          <w:sz w:val="28"/>
          <w:szCs w:val="28"/>
        </w:rPr>
      </w:pPr>
      <w:r>
        <w:rPr>
          <w:sz w:val="28"/>
          <w:szCs w:val="28"/>
        </w:rPr>
        <w:t>среда с 10:00 до 20:00;</w:t>
      </w:r>
    </w:p>
    <w:p w:rsidR="001A40FC" w:rsidRDefault="001A40FC" w:rsidP="001A40FC">
      <w:pPr>
        <w:widowControl w:val="0"/>
        <w:autoSpaceDE w:val="0"/>
        <w:autoSpaceDN w:val="0"/>
        <w:adjustRightInd w:val="0"/>
        <w:ind w:firstLine="709"/>
        <w:jc w:val="both"/>
        <w:rPr>
          <w:sz w:val="28"/>
          <w:szCs w:val="28"/>
        </w:rPr>
      </w:pPr>
      <w:r>
        <w:rPr>
          <w:sz w:val="28"/>
          <w:szCs w:val="28"/>
        </w:rPr>
        <w:t>суббота с 08:00 до 12:00;</w:t>
      </w:r>
    </w:p>
    <w:p w:rsidR="001A40FC" w:rsidRDefault="001A40FC" w:rsidP="001A40FC">
      <w:pPr>
        <w:widowControl w:val="0"/>
        <w:autoSpaceDE w:val="0"/>
        <w:autoSpaceDN w:val="0"/>
        <w:adjustRightInd w:val="0"/>
        <w:ind w:firstLine="709"/>
        <w:jc w:val="both"/>
        <w:rPr>
          <w:sz w:val="28"/>
          <w:szCs w:val="28"/>
        </w:rPr>
      </w:pPr>
      <w:r>
        <w:rPr>
          <w:sz w:val="28"/>
          <w:szCs w:val="28"/>
        </w:rPr>
        <w:t>без перерыва;</w:t>
      </w:r>
    </w:p>
    <w:p w:rsidR="001A40FC" w:rsidRDefault="001A40FC" w:rsidP="001A40FC">
      <w:pPr>
        <w:widowControl w:val="0"/>
        <w:autoSpaceDE w:val="0"/>
        <w:autoSpaceDN w:val="0"/>
        <w:adjustRightInd w:val="0"/>
        <w:ind w:firstLine="709"/>
        <w:jc w:val="both"/>
        <w:rPr>
          <w:sz w:val="28"/>
          <w:szCs w:val="28"/>
        </w:rPr>
      </w:pPr>
      <w:r>
        <w:rPr>
          <w:sz w:val="28"/>
          <w:szCs w:val="28"/>
        </w:rPr>
        <w:t>выходной день - воскресенье.</w:t>
      </w:r>
    </w:p>
    <w:p w:rsidR="001A40FC" w:rsidRDefault="00F175C4" w:rsidP="001A40FC">
      <w:pPr>
        <w:widowControl w:val="0"/>
        <w:autoSpaceDE w:val="0"/>
        <w:autoSpaceDN w:val="0"/>
        <w:adjustRightInd w:val="0"/>
        <w:ind w:firstLine="709"/>
        <w:jc w:val="both"/>
        <w:rPr>
          <w:sz w:val="28"/>
          <w:szCs w:val="28"/>
        </w:rPr>
      </w:pPr>
      <w:r>
        <w:rPr>
          <w:sz w:val="28"/>
          <w:szCs w:val="28"/>
        </w:rPr>
        <w:t>6</w:t>
      </w:r>
      <w:r w:rsidR="001A40FC">
        <w:rPr>
          <w:sz w:val="28"/>
          <w:szCs w:val="28"/>
        </w:rPr>
        <w:t>. Справочные телефоны органа, предоставляющего муниципальную услугу, МФЦ:</w:t>
      </w:r>
    </w:p>
    <w:p w:rsidR="001A40FC" w:rsidRDefault="001A40FC" w:rsidP="001A40FC">
      <w:pPr>
        <w:widowControl w:val="0"/>
        <w:autoSpaceDE w:val="0"/>
        <w:autoSpaceDN w:val="0"/>
        <w:adjustRightInd w:val="0"/>
        <w:ind w:firstLine="709"/>
        <w:jc w:val="both"/>
        <w:rPr>
          <w:sz w:val="28"/>
          <w:szCs w:val="28"/>
        </w:rPr>
      </w:pPr>
      <w:r>
        <w:rPr>
          <w:sz w:val="28"/>
          <w:szCs w:val="28"/>
        </w:rPr>
        <w:t>телефоны Комитета (86554) 3-27-06, 3-</w:t>
      </w:r>
      <w:r w:rsidR="00C202CB">
        <w:rPr>
          <w:sz w:val="28"/>
          <w:szCs w:val="28"/>
        </w:rPr>
        <w:t>58-85</w:t>
      </w:r>
      <w:r>
        <w:rPr>
          <w:sz w:val="28"/>
          <w:szCs w:val="28"/>
        </w:rPr>
        <w:t>;</w:t>
      </w:r>
    </w:p>
    <w:p w:rsidR="001A40FC" w:rsidRDefault="001A40FC" w:rsidP="001A40FC">
      <w:pPr>
        <w:widowControl w:val="0"/>
        <w:autoSpaceDE w:val="0"/>
        <w:autoSpaceDN w:val="0"/>
        <w:adjustRightInd w:val="0"/>
        <w:ind w:firstLine="709"/>
        <w:jc w:val="both"/>
        <w:rPr>
          <w:sz w:val="28"/>
          <w:szCs w:val="28"/>
        </w:rPr>
      </w:pPr>
      <w:r>
        <w:rPr>
          <w:sz w:val="28"/>
          <w:szCs w:val="28"/>
        </w:rPr>
        <w:t>телефон МФЦ (86554) 9-45-15.</w:t>
      </w:r>
    </w:p>
    <w:p w:rsidR="001A40FC" w:rsidRPr="00B53294" w:rsidRDefault="00F175C4" w:rsidP="001A40FC">
      <w:pPr>
        <w:widowControl w:val="0"/>
        <w:autoSpaceDE w:val="0"/>
        <w:autoSpaceDN w:val="0"/>
        <w:adjustRightInd w:val="0"/>
        <w:ind w:firstLine="709"/>
        <w:jc w:val="both"/>
        <w:rPr>
          <w:sz w:val="28"/>
          <w:szCs w:val="28"/>
        </w:rPr>
      </w:pPr>
      <w:r>
        <w:rPr>
          <w:sz w:val="28"/>
          <w:szCs w:val="28"/>
        </w:rPr>
        <w:t>7</w:t>
      </w:r>
      <w:r w:rsidR="001A40FC" w:rsidRPr="00B53294">
        <w:rPr>
          <w:sz w:val="28"/>
          <w:szCs w:val="28"/>
        </w:rPr>
        <w:t xml:space="preserve">. Адреса официальных сайтов органа, предоставляющего </w:t>
      </w:r>
      <w:r w:rsidR="001A40FC" w:rsidRPr="00B53294">
        <w:rPr>
          <w:sz w:val="28"/>
          <w:szCs w:val="28"/>
        </w:rPr>
        <w:lastRenderedPageBreak/>
        <w:t>муниципальную услугу, и МФЦ в информационно-телекоммуникационной сети «Интернет», содержащих информацию о предоставлении муниципальной услуги, адреса их электронной почты, а также организаций участвующих в предоставлении муниципальной услуги.</w:t>
      </w:r>
    </w:p>
    <w:p w:rsidR="001A40FC" w:rsidRPr="00B54892" w:rsidRDefault="001A40FC" w:rsidP="001A40FC">
      <w:pPr>
        <w:pStyle w:val="ConsPlusNormal"/>
        <w:ind w:firstLine="709"/>
        <w:jc w:val="both"/>
        <w:rPr>
          <w:rFonts w:ascii="Times New Roman" w:hAnsi="Times New Roman" w:cs="Times New Roman"/>
          <w:sz w:val="28"/>
          <w:szCs w:val="28"/>
        </w:rPr>
      </w:pPr>
      <w:r w:rsidRPr="00B54892">
        <w:rPr>
          <w:rFonts w:ascii="Times New Roman" w:hAnsi="Times New Roman" w:cs="Times New Roman"/>
          <w:sz w:val="28"/>
          <w:szCs w:val="28"/>
        </w:rPr>
        <w:t xml:space="preserve">Официальный сайт </w:t>
      </w:r>
      <w:r>
        <w:rPr>
          <w:rFonts w:ascii="Times New Roman" w:hAnsi="Times New Roman" w:cs="Times New Roman"/>
          <w:sz w:val="28"/>
          <w:szCs w:val="28"/>
        </w:rPr>
        <w:t>а</w:t>
      </w:r>
      <w:r w:rsidRPr="00B54892">
        <w:rPr>
          <w:rFonts w:ascii="Times New Roman" w:hAnsi="Times New Roman" w:cs="Times New Roman"/>
          <w:sz w:val="28"/>
          <w:szCs w:val="28"/>
        </w:rPr>
        <w:t>дминистрации в информационно-телекоммуникационной сети «Интернет»: www.nevadm.ru.</w:t>
      </w:r>
    </w:p>
    <w:p w:rsidR="001A40FC" w:rsidRPr="00AA3F0E" w:rsidRDefault="001A40FC" w:rsidP="001A40FC">
      <w:pPr>
        <w:widowControl w:val="0"/>
        <w:autoSpaceDE w:val="0"/>
        <w:autoSpaceDN w:val="0"/>
        <w:adjustRightInd w:val="0"/>
        <w:ind w:firstLine="709"/>
        <w:jc w:val="both"/>
        <w:rPr>
          <w:sz w:val="28"/>
          <w:szCs w:val="28"/>
        </w:rPr>
      </w:pPr>
      <w:r w:rsidRPr="00AA3F0E">
        <w:rPr>
          <w:sz w:val="28"/>
          <w:szCs w:val="28"/>
        </w:rPr>
        <w:t xml:space="preserve">Официальный сайт МФЦ в информационно-телекоммуникационной сети «Интернет»: </w:t>
      </w:r>
      <w:r w:rsidRPr="00B93742">
        <w:rPr>
          <w:rFonts w:eastAsia="SimSun"/>
          <w:sz w:val="28"/>
          <w:szCs w:val="28"/>
          <w:lang w:val="en-US"/>
        </w:rPr>
        <w:t>www</w:t>
      </w:r>
      <w:r w:rsidRPr="00B93742">
        <w:rPr>
          <w:rFonts w:eastAsia="SimSun"/>
          <w:sz w:val="28"/>
          <w:szCs w:val="28"/>
        </w:rPr>
        <w:t>.umfc26.ru</w:t>
      </w:r>
      <w:r w:rsidRPr="00AA3F0E">
        <w:rPr>
          <w:sz w:val="28"/>
          <w:szCs w:val="28"/>
        </w:rPr>
        <w:t>.</w:t>
      </w:r>
    </w:p>
    <w:p w:rsidR="001A40FC" w:rsidRPr="00AA3F0E" w:rsidRDefault="001A40FC" w:rsidP="001A40FC">
      <w:pPr>
        <w:widowControl w:val="0"/>
        <w:autoSpaceDE w:val="0"/>
        <w:autoSpaceDN w:val="0"/>
        <w:adjustRightInd w:val="0"/>
        <w:ind w:firstLine="709"/>
        <w:jc w:val="both"/>
        <w:rPr>
          <w:sz w:val="28"/>
          <w:szCs w:val="28"/>
        </w:rPr>
      </w:pPr>
      <w:r w:rsidRPr="00AA3F0E">
        <w:rPr>
          <w:sz w:val="28"/>
          <w:szCs w:val="28"/>
        </w:rPr>
        <w:t>Официальный сайт Федеральной налоговой служб</w:t>
      </w:r>
      <w:r>
        <w:rPr>
          <w:sz w:val="28"/>
          <w:szCs w:val="28"/>
        </w:rPr>
        <w:t>ы</w:t>
      </w:r>
      <w:r w:rsidRPr="00AA3F0E">
        <w:rPr>
          <w:sz w:val="28"/>
          <w:szCs w:val="28"/>
        </w:rPr>
        <w:t xml:space="preserve"> России (далее - ФНС России): </w:t>
      </w:r>
      <w:r w:rsidRPr="00B93742">
        <w:rPr>
          <w:rStyle w:val="30"/>
          <w:color w:val="auto"/>
        </w:rPr>
        <w:t>www.nalog.ru</w:t>
      </w:r>
      <w:r w:rsidRPr="00CA039C">
        <w:rPr>
          <w:rStyle w:val="30"/>
        </w:rPr>
        <w:t>.</w:t>
      </w:r>
    </w:p>
    <w:p w:rsidR="001A40FC" w:rsidRPr="00AA3F0E" w:rsidRDefault="001A40FC" w:rsidP="001A40FC">
      <w:pPr>
        <w:widowControl w:val="0"/>
        <w:autoSpaceDE w:val="0"/>
        <w:autoSpaceDN w:val="0"/>
        <w:adjustRightInd w:val="0"/>
        <w:ind w:firstLine="709"/>
        <w:jc w:val="both"/>
        <w:rPr>
          <w:sz w:val="28"/>
          <w:szCs w:val="28"/>
        </w:rPr>
      </w:pPr>
      <w:r w:rsidRPr="00AA3F0E">
        <w:rPr>
          <w:sz w:val="28"/>
          <w:szCs w:val="28"/>
        </w:rPr>
        <w:t xml:space="preserve">Официальный сайт Управления Федеральной службы государственной регистрации, кадастра и картографии (далее - Росреестр): </w:t>
      </w:r>
      <w:r w:rsidRPr="00AA3F0E">
        <w:rPr>
          <w:sz w:val="28"/>
          <w:szCs w:val="28"/>
          <w:lang w:val="en-US"/>
        </w:rPr>
        <w:t>www</w:t>
      </w:r>
      <w:r w:rsidRPr="00AA3F0E">
        <w:rPr>
          <w:sz w:val="28"/>
          <w:szCs w:val="28"/>
        </w:rPr>
        <w:t>.</w:t>
      </w:r>
      <w:r w:rsidRPr="00AA3F0E">
        <w:rPr>
          <w:sz w:val="28"/>
          <w:szCs w:val="28"/>
          <w:lang w:val="en-US"/>
        </w:rPr>
        <w:t>rosreestr</w:t>
      </w:r>
      <w:r w:rsidRPr="00AA3F0E">
        <w:rPr>
          <w:sz w:val="28"/>
          <w:szCs w:val="28"/>
        </w:rPr>
        <w:t>.ru.</w:t>
      </w:r>
    </w:p>
    <w:p w:rsidR="001A40FC" w:rsidRPr="00AA3F0E" w:rsidRDefault="001A40FC" w:rsidP="001A40FC">
      <w:pPr>
        <w:widowControl w:val="0"/>
        <w:autoSpaceDE w:val="0"/>
        <w:autoSpaceDN w:val="0"/>
        <w:adjustRightInd w:val="0"/>
        <w:ind w:firstLine="709"/>
        <w:jc w:val="both"/>
        <w:rPr>
          <w:sz w:val="28"/>
          <w:szCs w:val="28"/>
        </w:rPr>
      </w:pPr>
      <w:r w:rsidRPr="00AA3F0E">
        <w:rPr>
          <w:sz w:val="28"/>
          <w:szCs w:val="28"/>
        </w:rPr>
        <w:t xml:space="preserve">Официальный сайт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Ставропольскому краю (далее - Филиал ФГБУ «ФКП Росреестра» по СК): </w:t>
      </w:r>
      <w:r w:rsidRPr="00AA3F0E">
        <w:rPr>
          <w:sz w:val="28"/>
          <w:szCs w:val="28"/>
          <w:lang w:val="en-US"/>
        </w:rPr>
        <w:t>www</w:t>
      </w:r>
      <w:r w:rsidRPr="00AA3F0E">
        <w:rPr>
          <w:sz w:val="28"/>
          <w:szCs w:val="28"/>
        </w:rPr>
        <w:t>.</w:t>
      </w:r>
      <w:r w:rsidRPr="00AA3F0E">
        <w:rPr>
          <w:sz w:val="28"/>
          <w:szCs w:val="28"/>
          <w:lang w:val="en-US"/>
        </w:rPr>
        <w:t>kadastr</w:t>
      </w:r>
      <w:r w:rsidRPr="00AA3F0E">
        <w:rPr>
          <w:sz w:val="28"/>
          <w:szCs w:val="28"/>
        </w:rPr>
        <w:t>.ru.</w:t>
      </w:r>
    </w:p>
    <w:p w:rsidR="001A40FC" w:rsidRDefault="001A40FC" w:rsidP="001A40FC">
      <w:pPr>
        <w:widowControl w:val="0"/>
        <w:autoSpaceDE w:val="0"/>
        <w:autoSpaceDN w:val="0"/>
        <w:adjustRightInd w:val="0"/>
        <w:ind w:firstLine="709"/>
        <w:jc w:val="both"/>
        <w:rPr>
          <w:sz w:val="28"/>
          <w:szCs w:val="28"/>
        </w:rPr>
      </w:pPr>
      <w:r w:rsidRPr="00AA3F0E">
        <w:rPr>
          <w:sz w:val="28"/>
          <w:szCs w:val="28"/>
        </w:rPr>
        <w:t>Электронн</w:t>
      </w:r>
      <w:r w:rsidR="00366E68">
        <w:rPr>
          <w:sz w:val="28"/>
          <w:szCs w:val="28"/>
        </w:rPr>
        <w:t>ая</w:t>
      </w:r>
      <w:r w:rsidRPr="00AA3F0E">
        <w:rPr>
          <w:sz w:val="28"/>
          <w:szCs w:val="28"/>
        </w:rPr>
        <w:t xml:space="preserve"> почт</w:t>
      </w:r>
      <w:r w:rsidR="00366E68">
        <w:rPr>
          <w:sz w:val="28"/>
          <w:szCs w:val="28"/>
        </w:rPr>
        <w:t>а</w:t>
      </w:r>
      <w:r w:rsidR="00BC5FF9">
        <w:rPr>
          <w:sz w:val="28"/>
          <w:szCs w:val="28"/>
        </w:rPr>
        <w:t xml:space="preserve"> </w:t>
      </w:r>
      <w:r w:rsidR="00BC5FF9" w:rsidRPr="00AA3F0E">
        <w:rPr>
          <w:sz w:val="28"/>
          <w:szCs w:val="28"/>
        </w:rPr>
        <w:t>Комитета</w:t>
      </w:r>
      <w:r w:rsidR="00BC5FF9">
        <w:rPr>
          <w:sz w:val="28"/>
          <w:szCs w:val="28"/>
        </w:rPr>
        <w:t xml:space="preserve"> -</w:t>
      </w:r>
      <w:r w:rsidR="00BC5FF9" w:rsidRPr="00AA3F0E">
        <w:rPr>
          <w:sz w:val="28"/>
          <w:szCs w:val="28"/>
        </w:rPr>
        <w:t xml:space="preserve"> </w:t>
      </w:r>
      <w:hyperlink r:id="rId12" w:history="1">
        <w:r w:rsidR="00BC5FF9" w:rsidRPr="007712EB">
          <w:rPr>
            <w:rStyle w:val="ab"/>
            <w:color w:val="auto"/>
            <w:sz w:val="28"/>
            <w:szCs w:val="28"/>
            <w:u w:val="none"/>
          </w:rPr>
          <w:t>kumi@nevadm.ru</w:t>
        </w:r>
      </w:hyperlink>
      <w:r w:rsidR="00CA039C">
        <w:rPr>
          <w:sz w:val="28"/>
          <w:szCs w:val="28"/>
        </w:rPr>
        <w:t>.</w:t>
      </w:r>
    </w:p>
    <w:p w:rsidR="00BC5FF9" w:rsidRDefault="00366E68" w:rsidP="00BC5FF9">
      <w:pPr>
        <w:widowControl w:val="0"/>
        <w:autoSpaceDE w:val="0"/>
        <w:autoSpaceDN w:val="0"/>
        <w:adjustRightInd w:val="0"/>
        <w:ind w:firstLine="709"/>
        <w:jc w:val="both"/>
        <w:rPr>
          <w:sz w:val="28"/>
          <w:szCs w:val="28"/>
        </w:rPr>
      </w:pPr>
      <w:r w:rsidRPr="00AA3F0E">
        <w:rPr>
          <w:sz w:val="28"/>
          <w:szCs w:val="28"/>
        </w:rPr>
        <w:t>Электронн</w:t>
      </w:r>
      <w:r>
        <w:rPr>
          <w:sz w:val="28"/>
          <w:szCs w:val="28"/>
        </w:rPr>
        <w:t>ая</w:t>
      </w:r>
      <w:r w:rsidRPr="00AA3F0E">
        <w:rPr>
          <w:sz w:val="28"/>
          <w:szCs w:val="28"/>
        </w:rPr>
        <w:t xml:space="preserve"> почт</w:t>
      </w:r>
      <w:r>
        <w:rPr>
          <w:sz w:val="28"/>
          <w:szCs w:val="28"/>
        </w:rPr>
        <w:t xml:space="preserve">а </w:t>
      </w:r>
      <w:r w:rsidR="00BC5FF9" w:rsidRPr="00AA3F0E">
        <w:rPr>
          <w:sz w:val="28"/>
          <w:szCs w:val="28"/>
        </w:rPr>
        <w:t>МФЦ</w:t>
      </w:r>
      <w:r w:rsidR="00BC5FF9">
        <w:rPr>
          <w:sz w:val="28"/>
          <w:szCs w:val="28"/>
        </w:rPr>
        <w:t xml:space="preserve"> -</w:t>
      </w:r>
      <w:r w:rsidR="00BC5FF9" w:rsidRPr="00AA3F0E">
        <w:rPr>
          <w:sz w:val="28"/>
          <w:szCs w:val="28"/>
        </w:rPr>
        <w:t xml:space="preserve"> </w:t>
      </w:r>
      <w:hyperlink r:id="rId13" w:history="1">
        <w:r w:rsidR="00BC5FF9" w:rsidRPr="007712EB">
          <w:rPr>
            <w:rStyle w:val="ab"/>
            <w:rFonts w:eastAsia="SimSun"/>
            <w:color w:val="auto"/>
            <w:sz w:val="28"/>
            <w:szCs w:val="28"/>
            <w:u w:val="none"/>
          </w:rPr>
          <w:t>nevmfc@yandex.ru</w:t>
        </w:r>
      </w:hyperlink>
      <w:r w:rsidR="00CA039C">
        <w:rPr>
          <w:sz w:val="28"/>
          <w:szCs w:val="28"/>
        </w:rPr>
        <w:t>.</w:t>
      </w:r>
    </w:p>
    <w:p w:rsidR="001A40FC" w:rsidRDefault="00366E68" w:rsidP="00BC5FF9">
      <w:pPr>
        <w:widowControl w:val="0"/>
        <w:autoSpaceDE w:val="0"/>
        <w:autoSpaceDN w:val="0"/>
        <w:adjustRightInd w:val="0"/>
        <w:ind w:firstLine="709"/>
        <w:jc w:val="both"/>
        <w:rPr>
          <w:sz w:val="28"/>
          <w:szCs w:val="28"/>
        </w:rPr>
      </w:pPr>
      <w:r w:rsidRPr="00AA3F0E">
        <w:rPr>
          <w:sz w:val="28"/>
          <w:szCs w:val="28"/>
        </w:rPr>
        <w:t>Электронн</w:t>
      </w:r>
      <w:r>
        <w:rPr>
          <w:sz w:val="28"/>
          <w:szCs w:val="28"/>
        </w:rPr>
        <w:t>ая</w:t>
      </w:r>
      <w:r w:rsidRPr="00AA3F0E">
        <w:rPr>
          <w:sz w:val="28"/>
          <w:szCs w:val="28"/>
        </w:rPr>
        <w:t xml:space="preserve"> почт</w:t>
      </w:r>
      <w:r>
        <w:rPr>
          <w:sz w:val="28"/>
          <w:szCs w:val="28"/>
        </w:rPr>
        <w:t xml:space="preserve">а </w:t>
      </w:r>
      <w:r w:rsidR="001A40FC">
        <w:rPr>
          <w:sz w:val="28"/>
          <w:szCs w:val="28"/>
        </w:rPr>
        <w:t xml:space="preserve">муниципального казенного учреждения «Информационный центр обеспечения градостроительной деятельности» </w:t>
      </w:r>
      <w:r w:rsidR="00CA039C">
        <w:rPr>
          <w:sz w:val="28"/>
          <w:szCs w:val="28"/>
        </w:rPr>
        <w:t xml:space="preserve">города </w:t>
      </w:r>
      <w:r w:rsidR="001A40FC">
        <w:rPr>
          <w:sz w:val="28"/>
          <w:szCs w:val="28"/>
        </w:rPr>
        <w:t>(далее - МКУ «ИнфоГрад»)</w:t>
      </w:r>
      <w:r w:rsidR="001A40FC" w:rsidRPr="00871783">
        <w:rPr>
          <w:sz w:val="28"/>
          <w:szCs w:val="28"/>
        </w:rPr>
        <w:t xml:space="preserve"> </w:t>
      </w:r>
      <w:r w:rsidR="001A40FC">
        <w:rPr>
          <w:sz w:val="28"/>
          <w:szCs w:val="28"/>
        </w:rPr>
        <w:t xml:space="preserve">- </w:t>
      </w:r>
      <w:r w:rsidR="001A40FC" w:rsidRPr="00286760">
        <w:rPr>
          <w:kern w:val="1"/>
          <w:sz w:val="28"/>
          <w:szCs w:val="40"/>
          <w:lang w:eastAsia="ar-SA"/>
        </w:rPr>
        <w:t>uaig@bk.ru</w:t>
      </w:r>
      <w:r w:rsidR="00CA039C">
        <w:rPr>
          <w:sz w:val="28"/>
          <w:szCs w:val="28"/>
        </w:rPr>
        <w:t>.</w:t>
      </w:r>
    </w:p>
    <w:p w:rsidR="001A40FC" w:rsidRDefault="00366E68" w:rsidP="001A40FC">
      <w:pPr>
        <w:widowControl w:val="0"/>
        <w:autoSpaceDE w:val="0"/>
        <w:autoSpaceDN w:val="0"/>
        <w:adjustRightInd w:val="0"/>
        <w:ind w:firstLine="709"/>
        <w:jc w:val="both"/>
        <w:rPr>
          <w:sz w:val="28"/>
          <w:szCs w:val="28"/>
        </w:rPr>
      </w:pPr>
      <w:r w:rsidRPr="00AA3F0E">
        <w:rPr>
          <w:sz w:val="28"/>
          <w:szCs w:val="28"/>
        </w:rPr>
        <w:t>Электронн</w:t>
      </w:r>
      <w:r>
        <w:rPr>
          <w:sz w:val="28"/>
          <w:szCs w:val="28"/>
        </w:rPr>
        <w:t>ая</w:t>
      </w:r>
      <w:r w:rsidRPr="00AA3F0E">
        <w:rPr>
          <w:sz w:val="28"/>
          <w:szCs w:val="28"/>
        </w:rPr>
        <w:t xml:space="preserve"> почт</w:t>
      </w:r>
      <w:r>
        <w:rPr>
          <w:sz w:val="28"/>
          <w:szCs w:val="28"/>
        </w:rPr>
        <w:t xml:space="preserve">а </w:t>
      </w:r>
      <w:r w:rsidR="00BC5FF9">
        <w:rPr>
          <w:sz w:val="28"/>
          <w:szCs w:val="28"/>
        </w:rPr>
        <w:t>ФНС</w:t>
      </w:r>
      <w:r w:rsidR="001A40FC" w:rsidRPr="00AA3F0E">
        <w:rPr>
          <w:sz w:val="28"/>
          <w:szCs w:val="28"/>
        </w:rPr>
        <w:t xml:space="preserve"> России</w:t>
      </w:r>
      <w:r w:rsidR="001A40FC">
        <w:rPr>
          <w:sz w:val="28"/>
          <w:szCs w:val="28"/>
        </w:rPr>
        <w:t xml:space="preserve"> -</w:t>
      </w:r>
      <w:r w:rsidR="001A40FC" w:rsidRPr="00AA3F0E">
        <w:rPr>
          <w:sz w:val="28"/>
          <w:szCs w:val="28"/>
        </w:rPr>
        <w:t xml:space="preserve"> </w:t>
      </w:r>
      <w:hyperlink r:id="rId14" w:history="1">
        <w:r w:rsidR="001A40FC" w:rsidRPr="007712EB">
          <w:rPr>
            <w:rStyle w:val="ab"/>
            <w:bCs/>
            <w:color w:val="auto"/>
            <w:sz w:val="28"/>
            <w:szCs w:val="28"/>
            <w:u w:val="none"/>
          </w:rPr>
          <w:t>i2648@m48.r26.nalog.ru</w:t>
        </w:r>
      </w:hyperlink>
      <w:r w:rsidR="00CA039C">
        <w:rPr>
          <w:sz w:val="28"/>
          <w:szCs w:val="28"/>
        </w:rPr>
        <w:t>.</w:t>
      </w:r>
    </w:p>
    <w:p w:rsidR="001A40FC" w:rsidRDefault="00366E68" w:rsidP="001A40FC">
      <w:pPr>
        <w:widowControl w:val="0"/>
        <w:autoSpaceDE w:val="0"/>
        <w:autoSpaceDN w:val="0"/>
        <w:adjustRightInd w:val="0"/>
        <w:ind w:firstLine="709"/>
        <w:jc w:val="both"/>
        <w:rPr>
          <w:sz w:val="28"/>
          <w:szCs w:val="28"/>
        </w:rPr>
      </w:pPr>
      <w:r w:rsidRPr="00AA3F0E">
        <w:rPr>
          <w:sz w:val="28"/>
          <w:szCs w:val="28"/>
        </w:rPr>
        <w:t>Электронн</w:t>
      </w:r>
      <w:r>
        <w:rPr>
          <w:sz w:val="28"/>
          <w:szCs w:val="28"/>
        </w:rPr>
        <w:t>ая</w:t>
      </w:r>
      <w:r w:rsidRPr="00AA3F0E">
        <w:rPr>
          <w:sz w:val="28"/>
          <w:szCs w:val="28"/>
        </w:rPr>
        <w:t xml:space="preserve"> почт</w:t>
      </w:r>
      <w:r>
        <w:rPr>
          <w:sz w:val="28"/>
          <w:szCs w:val="28"/>
        </w:rPr>
        <w:t xml:space="preserve">а </w:t>
      </w:r>
      <w:r w:rsidR="001A40FC" w:rsidRPr="00AA3F0E">
        <w:rPr>
          <w:sz w:val="28"/>
          <w:szCs w:val="28"/>
        </w:rPr>
        <w:t>Росреестра</w:t>
      </w:r>
      <w:r w:rsidR="001A40FC">
        <w:rPr>
          <w:sz w:val="28"/>
          <w:szCs w:val="28"/>
        </w:rPr>
        <w:t xml:space="preserve"> - </w:t>
      </w:r>
      <w:r w:rsidR="00FC076C" w:rsidRPr="00FC076C">
        <w:rPr>
          <w:sz w:val="28"/>
          <w:szCs w:val="28"/>
        </w:rPr>
        <w:t>fgu26-618@26.kadastr.ru</w:t>
      </w:r>
      <w:r w:rsidR="00CA039C">
        <w:rPr>
          <w:sz w:val="28"/>
          <w:szCs w:val="28"/>
        </w:rPr>
        <w:t>.</w:t>
      </w:r>
    </w:p>
    <w:p w:rsidR="001A40FC" w:rsidRPr="00B20130" w:rsidRDefault="00366E68" w:rsidP="001A40FC">
      <w:pPr>
        <w:widowControl w:val="0"/>
        <w:autoSpaceDE w:val="0"/>
        <w:autoSpaceDN w:val="0"/>
        <w:adjustRightInd w:val="0"/>
        <w:ind w:firstLine="709"/>
        <w:jc w:val="both"/>
        <w:rPr>
          <w:sz w:val="28"/>
          <w:szCs w:val="28"/>
        </w:rPr>
      </w:pPr>
      <w:r w:rsidRPr="00AA3F0E">
        <w:rPr>
          <w:sz w:val="28"/>
          <w:szCs w:val="28"/>
        </w:rPr>
        <w:t>Электронн</w:t>
      </w:r>
      <w:r>
        <w:rPr>
          <w:sz w:val="28"/>
          <w:szCs w:val="28"/>
        </w:rPr>
        <w:t>ая</w:t>
      </w:r>
      <w:r w:rsidRPr="00AA3F0E">
        <w:rPr>
          <w:sz w:val="28"/>
          <w:szCs w:val="28"/>
        </w:rPr>
        <w:t xml:space="preserve"> почт</w:t>
      </w:r>
      <w:r>
        <w:rPr>
          <w:sz w:val="28"/>
          <w:szCs w:val="28"/>
        </w:rPr>
        <w:t xml:space="preserve">а </w:t>
      </w:r>
      <w:r w:rsidR="001A40FC" w:rsidRPr="00AA3F0E">
        <w:rPr>
          <w:sz w:val="28"/>
          <w:szCs w:val="28"/>
        </w:rPr>
        <w:t>Филиала ФГБУ «ФКП Росреестра» по СК</w:t>
      </w:r>
      <w:r w:rsidR="001A40FC">
        <w:rPr>
          <w:sz w:val="28"/>
          <w:szCs w:val="28"/>
        </w:rPr>
        <w:t xml:space="preserve"> -</w:t>
      </w:r>
      <w:r w:rsidR="001A40FC" w:rsidRPr="00B53294">
        <w:rPr>
          <w:color w:val="000000"/>
          <w:sz w:val="28"/>
          <w:szCs w:val="28"/>
        </w:rPr>
        <w:t xml:space="preserve"> f</w:t>
      </w:r>
      <w:r w:rsidR="001A40FC" w:rsidRPr="00B53294">
        <w:rPr>
          <w:color w:val="000000"/>
          <w:sz w:val="28"/>
          <w:szCs w:val="28"/>
          <w:lang w:val="en-US"/>
        </w:rPr>
        <w:t>ilial</w:t>
      </w:r>
      <w:r w:rsidR="001A40FC" w:rsidRPr="00B53294">
        <w:rPr>
          <w:color w:val="000000"/>
          <w:sz w:val="28"/>
          <w:szCs w:val="28"/>
        </w:rPr>
        <w:t>@26.</w:t>
      </w:r>
      <w:r w:rsidR="001A40FC" w:rsidRPr="00B53294">
        <w:rPr>
          <w:sz w:val="28"/>
          <w:szCs w:val="28"/>
          <w:lang w:val="en-US"/>
        </w:rPr>
        <w:t>kadastr</w:t>
      </w:r>
      <w:r w:rsidR="001A40FC" w:rsidRPr="00B53294">
        <w:rPr>
          <w:color w:val="000000"/>
          <w:sz w:val="28"/>
          <w:szCs w:val="28"/>
        </w:rPr>
        <w:t>.ru</w:t>
      </w:r>
      <w:r w:rsidR="001A40FC" w:rsidRPr="00B53294">
        <w:rPr>
          <w:sz w:val="28"/>
          <w:szCs w:val="28"/>
        </w:rPr>
        <w:t>.</w:t>
      </w:r>
    </w:p>
    <w:p w:rsidR="001A40FC" w:rsidRPr="00B53294" w:rsidRDefault="00F175C4" w:rsidP="001A40FC">
      <w:pPr>
        <w:widowControl w:val="0"/>
        <w:autoSpaceDE w:val="0"/>
        <w:autoSpaceDN w:val="0"/>
        <w:adjustRightInd w:val="0"/>
        <w:ind w:firstLine="709"/>
        <w:jc w:val="both"/>
        <w:rPr>
          <w:sz w:val="28"/>
          <w:szCs w:val="28"/>
        </w:rPr>
      </w:pPr>
      <w:r>
        <w:rPr>
          <w:sz w:val="28"/>
          <w:szCs w:val="28"/>
        </w:rPr>
        <w:t>8</w:t>
      </w:r>
      <w:r w:rsidR="001A40FC" w:rsidRPr="00B53294">
        <w:rPr>
          <w:sz w:val="28"/>
          <w:szCs w:val="28"/>
        </w:rPr>
        <w:t>. Получение информации по вопросам предоставления муниципальной услуги, а также сведений о ходе предоставления муниципальной услуги в Комитете и МФЦ осуществляется:</w:t>
      </w:r>
    </w:p>
    <w:p w:rsidR="001A40FC" w:rsidRPr="00B53294" w:rsidRDefault="001A40FC" w:rsidP="001A40FC">
      <w:pPr>
        <w:widowControl w:val="0"/>
        <w:autoSpaceDE w:val="0"/>
        <w:autoSpaceDN w:val="0"/>
        <w:adjustRightInd w:val="0"/>
        <w:ind w:firstLine="709"/>
        <w:jc w:val="both"/>
        <w:rPr>
          <w:sz w:val="28"/>
          <w:szCs w:val="28"/>
        </w:rPr>
      </w:pPr>
      <w:r w:rsidRPr="00B53294">
        <w:rPr>
          <w:sz w:val="28"/>
          <w:szCs w:val="28"/>
        </w:rPr>
        <w:t>при личном обращении заявителя;</w:t>
      </w:r>
    </w:p>
    <w:p w:rsidR="001A40FC" w:rsidRPr="00B53294" w:rsidRDefault="001A40FC" w:rsidP="001A40FC">
      <w:pPr>
        <w:widowControl w:val="0"/>
        <w:autoSpaceDE w:val="0"/>
        <w:autoSpaceDN w:val="0"/>
        <w:adjustRightInd w:val="0"/>
        <w:ind w:firstLine="709"/>
        <w:jc w:val="both"/>
        <w:rPr>
          <w:sz w:val="28"/>
          <w:szCs w:val="28"/>
        </w:rPr>
      </w:pPr>
      <w:r w:rsidRPr="00B53294">
        <w:rPr>
          <w:sz w:val="28"/>
          <w:szCs w:val="28"/>
        </w:rPr>
        <w:t>при письменном обращении заявителя;</w:t>
      </w:r>
    </w:p>
    <w:p w:rsidR="001A40FC" w:rsidRPr="00B53294" w:rsidRDefault="001A40FC" w:rsidP="001A40FC">
      <w:pPr>
        <w:widowControl w:val="0"/>
        <w:autoSpaceDE w:val="0"/>
        <w:autoSpaceDN w:val="0"/>
        <w:adjustRightInd w:val="0"/>
        <w:ind w:firstLine="709"/>
        <w:jc w:val="both"/>
        <w:rPr>
          <w:sz w:val="28"/>
          <w:szCs w:val="28"/>
        </w:rPr>
      </w:pPr>
      <w:r w:rsidRPr="00B53294">
        <w:rPr>
          <w:sz w:val="28"/>
          <w:szCs w:val="28"/>
        </w:rPr>
        <w:t>при обращении заявителя посредством телефонной связи;</w:t>
      </w:r>
    </w:p>
    <w:p w:rsidR="001A40FC" w:rsidRPr="00B53294" w:rsidRDefault="001A40FC" w:rsidP="001A40FC">
      <w:pPr>
        <w:widowControl w:val="0"/>
        <w:autoSpaceDE w:val="0"/>
        <w:autoSpaceDN w:val="0"/>
        <w:adjustRightInd w:val="0"/>
        <w:ind w:firstLine="709"/>
        <w:jc w:val="both"/>
        <w:rPr>
          <w:sz w:val="28"/>
          <w:szCs w:val="28"/>
        </w:rPr>
      </w:pPr>
      <w:r w:rsidRPr="00B53294">
        <w:rPr>
          <w:sz w:val="28"/>
          <w:szCs w:val="28"/>
        </w:rPr>
        <w:t xml:space="preserve">через официальный сайт и электронную почту, указанные в </w:t>
      </w:r>
      <w:hyperlink w:anchor="Par74" w:history="1">
        <w:r w:rsidRPr="00B53294">
          <w:rPr>
            <w:sz w:val="28"/>
            <w:szCs w:val="28"/>
          </w:rPr>
          <w:t xml:space="preserve">пункте </w:t>
        </w:r>
      </w:hyperlink>
      <w:r w:rsidR="00E417ED">
        <w:rPr>
          <w:sz w:val="28"/>
          <w:szCs w:val="28"/>
        </w:rPr>
        <w:t>7</w:t>
      </w:r>
      <w:r w:rsidRPr="00B53294">
        <w:rPr>
          <w:sz w:val="28"/>
          <w:szCs w:val="28"/>
        </w:rPr>
        <w:t xml:space="preserve"> </w:t>
      </w:r>
      <w:r>
        <w:rPr>
          <w:sz w:val="28"/>
          <w:szCs w:val="28"/>
        </w:rPr>
        <w:t>а</w:t>
      </w:r>
      <w:r w:rsidRPr="00B53294">
        <w:rPr>
          <w:sz w:val="28"/>
          <w:szCs w:val="28"/>
        </w:rPr>
        <w:t>дминистративного регламента;</w:t>
      </w:r>
    </w:p>
    <w:p w:rsidR="001A40FC" w:rsidRPr="00B53294" w:rsidRDefault="001A40FC" w:rsidP="001A40FC">
      <w:pPr>
        <w:widowControl w:val="0"/>
        <w:autoSpaceDE w:val="0"/>
        <w:autoSpaceDN w:val="0"/>
        <w:adjustRightInd w:val="0"/>
        <w:ind w:firstLine="709"/>
        <w:jc w:val="both"/>
        <w:rPr>
          <w:sz w:val="28"/>
          <w:szCs w:val="28"/>
        </w:rPr>
      </w:pPr>
      <w:r>
        <w:rPr>
          <w:sz w:val="28"/>
          <w:szCs w:val="28"/>
        </w:rPr>
        <w:t xml:space="preserve">через </w:t>
      </w:r>
      <w:r w:rsidRPr="00B53294">
        <w:rPr>
          <w:sz w:val="28"/>
          <w:szCs w:val="28"/>
        </w:rPr>
        <w:t xml:space="preserve">федеральную государственную информационную систему «Единый портал государственных и муниципальных услуг (функций)» </w:t>
      </w:r>
      <w:hyperlink r:id="rId15" w:history="1">
        <w:r w:rsidRPr="00B93742">
          <w:rPr>
            <w:rStyle w:val="ab"/>
            <w:rFonts w:eastAsia="SimSun"/>
            <w:color w:val="000000"/>
            <w:sz w:val="28"/>
            <w:szCs w:val="28"/>
            <w:u w:val="none"/>
            <w:lang w:val="en-US"/>
          </w:rPr>
          <w:t>www</w:t>
        </w:r>
        <w:r w:rsidRPr="00B93742">
          <w:rPr>
            <w:rStyle w:val="ab"/>
            <w:rFonts w:eastAsia="SimSun"/>
            <w:color w:val="000000"/>
            <w:sz w:val="28"/>
            <w:szCs w:val="28"/>
            <w:u w:val="none"/>
          </w:rPr>
          <w:t>.</w:t>
        </w:r>
        <w:r w:rsidRPr="00B93742">
          <w:rPr>
            <w:rStyle w:val="ab"/>
            <w:rFonts w:eastAsia="SimSun"/>
            <w:color w:val="000000"/>
            <w:sz w:val="28"/>
            <w:szCs w:val="28"/>
            <w:u w:val="none"/>
            <w:lang w:val="en-US"/>
          </w:rPr>
          <w:t>gosuslugi</w:t>
        </w:r>
        <w:r w:rsidRPr="00B93742">
          <w:rPr>
            <w:rStyle w:val="ab"/>
            <w:rFonts w:eastAsia="SimSun"/>
            <w:color w:val="000000"/>
            <w:sz w:val="28"/>
            <w:szCs w:val="28"/>
            <w:u w:val="none"/>
          </w:rPr>
          <w:t>.</w:t>
        </w:r>
        <w:r w:rsidRPr="00B93742">
          <w:rPr>
            <w:rStyle w:val="ab"/>
            <w:rFonts w:eastAsia="SimSun"/>
            <w:color w:val="000000"/>
            <w:sz w:val="28"/>
            <w:szCs w:val="28"/>
            <w:u w:val="none"/>
            <w:lang w:val="en-US"/>
          </w:rPr>
          <w:t>ru</w:t>
        </w:r>
      </w:hyperlink>
      <w:r w:rsidRPr="00B53294">
        <w:rPr>
          <w:sz w:val="28"/>
          <w:szCs w:val="28"/>
        </w:rPr>
        <w:t xml:space="preserve"> (далее – Единый портал);</w:t>
      </w:r>
    </w:p>
    <w:p w:rsidR="001A40FC" w:rsidRPr="00B53294" w:rsidRDefault="001A40FC" w:rsidP="001A40FC">
      <w:pPr>
        <w:widowControl w:val="0"/>
        <w:autoSpaceDE w:val="0"/>
        <w:autoSpaceDN w:val="0"/>
        <w:adjustRightInd w:val="0"/>
        <w:ind w:firstLine="709"/>
        <w:jc w:val="both"/>
        <w:rPr>
          <w:sz w:val="28"/>
          <w:szCs w:val="28"/>
        </w:rPr>
      </w:pPr>
      <w:r w:rsidRPr="00B53294">
        <w:rPr>
          <w:sz w:val="28"/>
          <w:szCs w:val="28"/>
        </w:rPr>
        <w:t xml:space="preserve">через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16" w:history="1">
        <w:r w:rsidRPr="00B93742">
          <w:rPr>
            <w:rStyle w:val="ab"/>
            <w:rFonts w:eastAsia="SimSun"/>
            <w:color w:val="000000"/>
            <w:sz w:val="28"/>
            <w:szCs w:val="28"/>
            <w:u w:val="none"/>
            <w:lang w:val="en-US"/>
          </w:rPr>
          <w:t>www</w:t>
        </w:r>
        <w:r w:rsidRPr="00B93742">
          <w:rPr>
            <w:rStyle w:val="ab"/>
            <w:rFonts w:eastAsia="SimSun"/>
            <w:color w:val="000000"/>
            <w:sz w:val="28"/>
            <w:szCs w:val="28"/>
            <w:u w:val="none"/>
          </w:rPr>
          <w:t>.26</w:t>
        </w:r>
        <w:r w:rsidRPr="00B93742">
          <w:rPr>
            <w:rStyle w:val="ab"/>
            <w:rFonts w:eastAsia="SimSun"/>
            <w:color w:val="000000"/>
            <w:sz w:val="28"/>
            <w:szCs w:val="28"/>
            <w:u w:val="none"/>
            <w:lang w:val="en-US"/>
          </w:rPr>
          <w:t>gosuslugi</w:t>
        </w:r>
        <w:r w:rsidRPr="007712EB">
          <w:rPr>
            <w:rStyle w:val="ab"/>
            <w:rFonts w:eastAsia="SimSun"/>
            <w:color w:val="000000"/>
            <w:sz w:val="28"/>
            <w:szCs w:val="28"/>
            <w:u w:val="none"/>
          </w:rPr>
          <w:t>.</w:t>
        </w:r>
        <w:r w:rsidRPr="007712EB">
          <w:rPr>
            <w:rStyle w:val="ab"/>
            <w:rFonts w:eastAsia="SimSun"/>
            <w:color w:val="000000"/>
            <w:sz w:val="28"/>
            <w:szCs w:val="28"/>
            <w:u w:val="none"/>
            <w:lang w:val="en-US"/>
          </w:rPr>
          <w:t>ru</w:t>
        </w:r>
      </w:hyperlink>
      <w:r w:rsidRPr="00B53294">
        <w:rPr>
          <w:sz w:val="28"/>
          <w:szCs w:val="28"/>
        </w:rPr>
        <w:t xml:space="preserve"> (далее – </w:t>
      </w:r>
      <w:r w:rsidR="00366E68">
        <w:rPr>
          <w:sz w:val="28"/>
          <w:szCs w:val="28"/>
        </w:rPr>
        <w:t>региональный п</w:t>
      </w:r>
      <w:r w:rsidRPr="00B53294">
        <w:rPr>
          <w:sz w:val="28"/>
          <w:szCs w:val="28"/>
        </w:rPr>
        <w:t>ортал).</w:t>
      </w:r>
    </w:p>
    <w:p w:rsidR="001A40FC" w:rsidRDefault="00F175C4" w:rsidP="001A40FC">
      <w:pPr>
        <w:widowControl w:val="0"/>
        <w:autoSpaceDE w:val="0"/>
        <w:autoSpaceDN w:val="0"/>
        <w:adjustRightInd w:val="0"/>
        <w:ind w:firstLine="709"/>
        <w:jc w:val="both"/>
        <w:rPr>
          <w:sz w:val="28"/>
          <w:szCs w:val="28"/>
        </w:rPr>
      </w:pPr>
      <w:r>
        <w:rPr>
          <w:sz w:val="28"/>
          <w:szCs w:val="28"/>
        </w:rPr>
        <w:t>9</w:t>
      </w:r>
      <w:r w:rsidR="001A40FC">
        <w:rPr>
          <w:sz w:val="28"/>
          <w:szCs w:val="28"/>
        </w:rPr>
        <w:t xml:space="preserve">. На информационных стендах в здании Комитета размещается </w:t>
      </w:r>
      <w:r w:rsidR="001A40FC">
        <w:rPr>
          <w:sz w:val="28"/>
          <w:szCs w:val="28"/>
        </w:rPr>
        <w:lastRenderedPageBreak/>
        <w:t>информация:</w:t>
      </w:r>
    </w:p>
    <w:p w:rsidR="001A40FC" w:rsidRDefault="001A40FC" w:rsidP="001A40FC">
      <w:pPr>
        <w:widowControl w:val="0"/>
        <w:autoSpaceDE w:val="0"/>
        <w:autoSpaceDN w:val="0"/>
        <w:adjustRightInd w:val="0"/>
        <w:ind w:firstLine="709"/>
        <w:jc w:val="both"/>
        <w:rPr>
          <w:sz w:val="28"/>
          <w:szCs w:val="28"/>
        </w:rPr>
      </w:pPr>
      <w:r>
        <w:rPr>
          <w:sz w:val="28"/>
          <w:szCs w:val="28"/>
        </w:rPr>
        <w:t>график (режим) работы Комитета, почтовый адрес, номера телефонов, адреса интернет-сайта и электронной почты, по которым можно получить необходимую информацию и документы;</w:t>
      </w:r>
    </w:p>
    <w:p w:rsidR="001A40FC" w:rsidRDefault="001A40FC" w:rsidP="001A40FC">
      <w:pPr>
        <w:widowControl w:val="0"/>
        <w:autoSpaceDE w:val="0"/>
        <w:autoSpaceDN w:val="0"/>
        <w:adjustRightInd w:val="0"/>
        <w:ind w:firstLine="709"/>
        <w:jc w:val="both"/>
        <w:rPr>
          <w:sz w:val="28"/>
          <w:szCs w:val="28"/>
        </w:rPr>
      </w:pPr>
      <w:r>
        <w:rPr>
          <w:sz w:val="28"/>
          <w:szCs w:val="28"/>
        </w:rPr>
        <w:t xml:space="preserve">о гражданах, </w:t>
      </w:r>
      <w:r w:rsidR="00366E68">
        <w:rPr>
          <w:sz w:val="28"/>
          <w:szCs w:val="28"/>
        </w:rPr>
        <w:t xml:space="preserve">юридических лицах, </w:t>
      </w:r>
      <w:r>
        <w:rPr>
          <w:sz w:val="28"/>
          <w:szCs w:val="28"/>
        </w:rPr>
        <w:t>имеющих право на предоставление муниципальной услуги;</w:t>
      </w:r>
    </w:p>
    <w:p w:rsidR="001A40FC" w:rsidRDefault="001A40FC" w:rsidP="001A40FC">
      <w:pPr>
        <w:widowControl w:val="0"/>
        <w:autoSpaceDE w:val="0"/>
        <w:autoSpaceDN w:val="0"/>
        <w:adjustRightInd w:val="0"/>
        <w:ind w:firstLine="709"/>
        <w:jc w:val="both"/>
        <w:rPr>
          <w:sz w:val="28"/>
          <w:szCs w:val="28"/>
        </w:rPr>
      </w:pPr>
      <w:r>
        <w:rPr>
          <w:sz w:val="28"/>
          <w:szCs w:val="28"/>
        </w:rPr>
        <w:t>о сроке предоставления муниципальной услуги;</w:t>
      </w:r>
    </w:p>
    <w:p w:rsidR="001A40FC" w:rsidRDefault="001A40FC" w:rsidP="001A40FC">
      <w:pPr>
        <w:widowControl w:val="0"/>
        <w:autoSpaceDE w:val="0"/>
        <w:autoSpaceDN w:val="0"/>
        <w:adjustRightInd w:val="0"/>
        <w:ind w:firstLine="709"/>
        <w:jc w:val="both"/>
        <w:rPr>
          <w:sz w:val="28"/>
          <w:szCs w:val="28"/>
        </w:rPr>
      </w:pPr>
      <w:r>
        <w:rPr>
          <w:sz w:val="28"/>
          <w:szCs w:val="28"/>
        </w:rPr>
        <w:t>о перечне документов, необходимых для предоставления муниципальной услуги, комплектности (достаточности) представленных документов;</w:t>
      </w:r>
    </w:p>
    <w:p w:rsidR="00366E68" w:rsidRDefault="00366E68" w:rsidP="001A40FC">
      <w:pPr>
        <w:widowControl w:val="0"/>
        <w:autoSpaceDE w:val="0"/>
        <w:autoSpaceDN w:val="0"/>
        <w:adjustRightInd w:val="0"/>
        <w:ind w:firstLine="709"/>
        <w:jc w:val="both"/>
        <w:rPr>
          <w:sz w:val="28"/>
          <w:szCs w:val="28"/>
        </w:rPr>
      </w:pPr>
    </w:p>
    <w:p w:rsidR="001A40FC" w:rsidRDefault="001A40FC" w:rsidP="001A40FC">
      <w:pPr>
        <w:widowControl w:val="0"/>
        <w:autoSpaceDE w:val="0"/>
        <w:autoSpaceDN w:val="0"/>
        <w:adjustRightInd w:val="0"/>
        <w:ind w:firstLine="709"/>
        <w:jc w:val="both"/>
        <w:rPr>
          <w:sz w:val="28"/>
          <w:szCs w:val="28"/>
        </w:rPr>
      </w:pPr>
      <w:r>
        <w:rPr>
          <w:sz w:val="28"/>
          <w:szCs w:val="28"/>
        </w:rPr>
        <w:t>порядок обжалования действий (бездействия) и решений органов, предоставляющих государственные услуги, и органов, предоставляющих муниципальные услуги, муниципальных служащих.</w:t>
      </w:r>
    </w:p>
    <w:p w:rsidR="001A40FC" w:rsidRDefault="00F175C4" w:rsidP="001A40FC">
      <w:pPr>
        <w:widowControl w:val="0"/>
        <w:autoSpaceDE w:val="0"/>
        <w:autoSpaceDN w:val="0"/>
        <w:adjustRightInd w:val="0"/>
        <w:ind w:firstLine="709"/>
        <w:jc w:val="both"/>
        <w:rPr>
          <w:sz w:val="28"/>
          <w:szCs w:val="28"/>
        </w:rPr>
      </w:pPr>
      <w:r>
        <w:rPr>
          <w:sz w:val="28"/>
          <w:szCs w:val="28"/>
        </w:rPr>
        <w:t>10</w:t>
      </w:r>
      <w:r w:rsidR="001A40FC">
        <w:rPr>
          <w:sz w:val="28"/>
          <w:szCs w:val="28"/>
        </w:rPr>
        <w:t>. На информационных стендах в здании МФЦ размещается информация:</w:t>
      </w:r>
    </w:p>
    <w:p w:rsidR="001A40FC" w:rsidRDefault="001A40FC" w:rsidP="001A40FC">
      <w:pPr>
        <w:widowControl w:val="0"/>
        <w:autoSpaceDE w:val="0"/>
        <w:autoSpaceDN w:val="0"/>
        <w:adjustRightInd w:val="0"/>
        <w:ind w:firstLine="709"/>
        <w:jc w:val="both"/>
        <w:rPr>
          <w:sz w:val="28"/>
          <w:szCs w:val="28"/>
        </w:rPr>
      </w:pPr>
      <w:r>
        <w:rPr>
          <w:sz w:val="28"/>
          <w:szCs w:val="28"/>
        </w:rPr>
        <w:t>график (режим) работы МФЦ, почтовый адрес, номера телефонов, адреса интернет-сайта и электронной почты, по которым можно получить необходимую информацию и документы;</w:t>
      </w:r>
    </w:p>
    <w:p w:rsidR="001A40FC" w:rsidRDefault="001A40FC" w:rsidP="001A40FC">
      <w:pPr>
        <w:widowControl w:val="0"/>
        <w:autoSpaceDE w:val="0"/>
        <w:autoSpaceDN w:val="0"/>
        <w:adjustRightInd w:val="0"/>
        <w:ind w:firstLine="709"/>
        <w:jc w:val="both"/>
        <w:rPr>
          <w:sz w:val="28"/>
          <w:szCs w:val="28"/>
        </w:rPr>
      </w:pPr>
      <w:r>
        <w:rPr>
          <w:sz w:val="28"/>
          <w:szCs w:val="28"/>
        </w:rPr>
        <w:t>информация о сроке предоставления муниципальной услуги;</w:t>
      </w:r>
    </w:p>
    <w:p w:rsidR="001A40FC" w:rsidRDefault="001A40FC" w:rsidP="001A40FC">
      <w:pPr>
        <w:widowControl w:val="0"/>
        <w:autoSpaceDE w:val="0"/>
        <w:autoSpaceDN w:val="0"/>
        <w:adjustRightInd w:val="0"/>
        <w:ind w:firstLine="709"/>
        <w:jc w:val="both"/>
        <w:rPr>
          <w:sz w:val="28"/>
          <w:szCs w:val="28"/>
        </w:rPr>
      </w:pPr>
      <w:r>
        <w:rPr>
          <w:sz w:val="28"/>
          <w:szCs w:val="28"/>
        </w:rPr>
        <w:t>порядок обжалования действий (бездействия) и решений органов, предоставляющих государственные услуги, и органов, предоставляющих муниципальные услуги, муниципальных служащих, МФЦ, работников МФЦ.</w:t>
      </w:r>
    </w:p>
    <w:p w:rsidR="001A40FC" w:rsidRDefault="001A40FC" w:rsidP="001A40FC">
      <w:pPr>
        <w:widowControl w:val="0"/>
        <w:autoSpaceDE w:val="0"/>
        <w:autoSpaceDN w:val="0"/>
        <w:adjustRightInd w:val="0"/>
        <w:ind w:firstLine="709"/>
        <w:jc w:val="both"/>
        <w:rPr>
          <w:sz w:val="28"/>
          <w:szCs w:val="28"/>
        </w:rPr>
      </w:pPr>
      <w:r>
        <w:rPr>
          <w:sz w:val="28"/>
          <w:szCs w:val="28"/>
        </w:rPr>
        <w:t>На Едином и региональном порталах размещаются следующие информационные материалы:</w:t>
      </w:r>
    </w:p>
    <w:p w:rsidR="001A40FC" w:rsidRDefault="001A40FC" w:rsidP="001A40FC">
      <w:pPr>
        <w:widowControl w:val="0"/>
        <w:autoSpaceDE w:val="0"/>
        <w:autoSpaceDN w:val="0"/>
        <w:adjustRightInd w:val="0"/>
        <w:ind w:firstLine="709"/>
        <w:jc w:val="both"/>
        <w:rPr>
          <w:sz w:val="28"/>
          <w:szCs w:val="28"/>
        </w:rPr>
      </w:pPr>
      <w:r>
        <w:rPr>
          <w:sz w:val="28"/>
          <w:szCs w:val="28"/>
        </w:rPr>
        <w:t>полное наименование, полный почтовый адрес и график (режим) работы Комитета;</w:t>
      </w:r>
    </w:p>
    <w:p w:rsidR="001A40FC" w:rsidRDefault="001A40FC" w:rsidP="001A40FC">
      <w:pPr>
        <w:widowControl w:val="0"/>
        <w:autoSpaceDE w:val="0"/>
        <w:autoSpaceDN w:val="0"/>
        <w:adjustRightInd w:val="0"/>
        <w:ind w:firstLine="709"/>
        <w:jc w:val="both"/>
        <w:rPr>
          <w:sz w:val="28"/>
          <w:szCs w:val="28"/>
        </w:rPr>
      </w:pPr>
      <w:r>
        <w:rPr>
          <w:sz w:val="28"/>
          <w:szCs w:val="28"/>
        </w:rPr>
        <w:t>справочные телефоны, по которым можно получить информацию по порядку предоставления муниципальной услуги;</w:t>
      </w:r>
    </w:p>
    <w:p w:rsidR="001A40FC" w:rsidRDefault="001A40FC" w:rsidP="001A40FC">
      <w:pPr>
        <w:widowControl w:val="0"/>
        <w:autoSpaceDE w:val="0"/>
        <w:autoSpaceDN w:val="0"/>
        <w:adjustRightInd w:val="0"/>
        <w:ind w:firstLine="709"/>
        <w:jc w:val="both"/>
        <w:rPr>
          <w:sz w:val="28"/>
          <w:szCs w:val="28"/>
        </w:rPr>
      </w:pPr>
      <w:r>
        <w:rPr>
          <w:sz w:val="28"/>
          <w:szCs w:val="28"/>
        </w:rPr>
        <w:t>адреса электронной почты;</w:t>
      </w:r>
    </w:p>
    <w:p w:rsidR="001A40FC" w:rsidRDefault="001A40FC" w:rsidP="001A40FC">
      <w:pPr>
        <w:widowControl w:val="0"/>
        <w:autoSpaceDE w:val="0"/>
        <w:autoSpaceDN w:val="0"/>
        <w:adjustRightInd w:val="0"/>
        <w:ind w:firstLine="709"/>
        <w:jc w:val="both"/>
        <w:rPr>
          <w:sz w:val="28"/>
          <w:szCs w:val="28"/>
        </w:rPr>
      </w:pPr>
      <w:r>
        <w:rPr>
          <w:sz w:val="28"/>
          <w:szCs w:val="28"/>
        </w:rPr>
        <w:t>порядок получения информации заявителем по вопросам предоставления муниципальной услуги, сведений о результатах предоставления муниципальной услуги;</w:t>
      </w:r>
    </w:p>
    <w:p w:rsidR="001A40FC" w:rsidRDefault="001A40FC" w:rsidP="001A40FC">
      <w:pPr>
        <w:widowControl w:val="0"/>
        <w:autoSpaceDE w:val="0"/>
        <w:autoSpaceDN w:val="0"/>
        <w:adjustRightInd w:val="0"/>
        <w:ind w:firstLine="709"/>
        <w:jc w:val="both"/>
        <w:rPr>
          <w:sz w:val="28"/>
          <w:szCs w:val="28"/>
        </w:rPr>
      </w:pPr>
      <w:r>
        <w:rPr>
          <w:sz w:val="28"/>
          <w:szCs w:val="28"/>
        </w:rPr>
        <w:t>о порядке и сроках предоставления муниципальной услуги;</w:t>
      </w:r>
    </w:p>
    <w:p w:rsidR="001A40FC" w:rsidRDefault="001A40FC" w:rsidP="001A40FC">
      <w:pPr>
        <w:widowControl w:val="0"/>
        <w:autoSpaceDE w:val="0"/>
        <w:autoSpaceDN w:val="0"/>
        <w:adjustRightInd w:val="0"/>
        <w:ind w:firstLine="709"/>
        <w:jc w:val="both"/>
        <w:rPr>
          <w:sz w:val="28"/>
          <w:szCs w:val="28"/>
        </w:rPr>
      </w:pPr>
      <w:r>
        <w:rPr>
          <w:sz w:val="28"/>
          <w:szCs w:val="28"/>
        </w:rPr>
        <w:t xml:space="preserve">об отсутствии государственной пошлины за предоставление </w:t>
      </w:r>
      <w:r w:rsidR="00F51B98">
        <w:rPr>
          <w:sz w:val="28"/>
          <w:szCs w:val="28"/>
        </w:rPr>
        <w:t xml:space="preserve">муниципальной </w:t>
      </w:r>
      <w:r>
        <w:rPr>
          <w:sz w:val="28"/>
          <w:szCs w:val="28"/>
        </w:rPr>
        <w:t>услуг</w:t>
      </w:r>
      <w:r w:rsidR="00CD2D21">
        <w:rPr>
          <w:sz w:val="28"/>
          <w:szCs w:val="28"/>
        </w:rPr>
        <w:t>и</w:t>
      </w:r>
      <w:r>
        <w:rPr>
          <w:sz w:val="28"/>
          <w:szCs w:val="28"/>
        </w:rPr>
        <w:t xml:space="preserve"> и иных платежей.</w:t>
      </w:r>
    </w:p>
    <w:p w:rsidR="009D4A0D" w:rsidRPr="00BA22DF" w:rsidRDefault="009D4A0D" w:rsidP="00BA22DF">
      <w:pPr>
        <w:pStyle w:val="ConsPlusNormal"/>
        <w:ind w:firstLine="709"/>
        <w:contextualSpacing/>
        <w:jc w:val="both"/>
        <w:rPr>
          <w:rFonts w:ascii="Times New Roman" w:hAnsi="Times New Roman" w:cs="Times New Roman"/>
          <w:sz w:val="28"/>
          <w:szCs w:val="28"/>
        </w:rPr>
      </w:pPr>
    </w:p>
    <w:p w:rsidR="009D4A0D" w:rsidRPr="00BA22DF" w:rsidRDefault="00262F20" w:rsidP="00BA22DF">
      <w:pPr>
        <w:pStyle w:val="ConsPlusNormal"/>
        <w:ind w:firstLine="709"/>
        <w:contextualSpacing/>
        <w:jc w:val="center"/>
        <w:outlineLvl w:val="1"/>
        <w:rPr>
          <w:rFonts w:ascii="Times New Roman" w:hAnsi="Times New Roman" w:cs="Times New Roman"/>
          <w:sz w:val="28"/>
          <w:szCs w:val="28"/>
        </w:rPr>
      </w:pPr>
      <w:r w:rsidRPr="00BA22DF">
        <w:rPr>
          <w:rFonts w:ascii="Times New Roman" w:hAnsi="Times New Roman" w:cs="Times New Roman"/>
          <w:sz w:val="28"/>
          <w:szCs w:val="28"/>
          <w:lang w:val="en-US"/>
        </w:rPr>
        <w:t>II</w:t>
      </w:r>
      <w:r w:rsidR="009D4A0D" w:rsidRPr="00BA22DF">
        <w:rPr>
          <w:rFonts w:ascii="Times New Roman" w:hAnsi="Times New Roman" w:cs="Times New Roman"/>
          <w:sz w:val="28"/>
          <w:szCs w:val="28"/>
        </w:rPr>
        <w:t>. Стандарт предоставления муниципальной услуги</w:t>
      </w:r>
    </w:p>
    <w:p w:rsidR="009D4A0D" w:rsidRPr="00BA22DF" w:rsidRDefault="009D4A0D" w:rsidP="00BA22DF">
      <w:pPr>
        <w:pStyle w:val="ConsPlusNormal"/>
        <w:ind w:firstLine="709"/>
        <w:contextualSpacing/>
        <w:jc w:val="both"/>
        <w:rPr>
          <w:rFonts w:ascii="Times New Roman" w:hAnsi="Times New Roman" w:cs="Times New Roman"/>
          <w:sz w:val="28"/>
          <w:szCs w:val="28"/>
        </w:rPr>
      </w:pPr>
    </w:p>
    <w:p w:rsidR="009D4A0D" w:rsidRPr="00BA22DF" w:rsidRDefault="001A40FC" w:rsidP="00BA22DF">
      <w:pPr>
        <w:widowControl w:val="0"/>
        <w:autoSpaceDE w:val="0"/>
        <w:autoSpaceDN w:val="0"/>
        <w:adjustRightInd w:val="0"/>
        <w:ind w:firstLine="709"/>
        <w:contextualSpacing/>
        <w:jc w:val="both"/>
        <w:rPr>
          <w:sz w:val="28"/>
          <w:szCs w:val="28"/>
        </w:rPr>
      </w:pPr>
      <w:r>
        <w:rPr>
          <w:sz w:val="28"/>
          <w:szCs w:val="28"/>
        </w:rPr>
        <w:t>1</w:t>
      </w:r>
      <w:r w:rsidR="00F175C4">
        <w:rPr>
          <w:sz w:val="28"/>
          <w:szCs w:val="28"/>
        </w:rPr>
        <w:t>1</w:t>
      </w:r>
      <w:r w:rsidR="009D4A0D" w:rsidRPr="00BA22DF">
        <w:rPr>
          <w:sz w:val="28"/>
          <w:szCs w:val="28"/>
        </w:rPr>
        <w:t xml:space="preserve">. Полное наименование муниципальной услуги </w:t>
      </w:r>
      <w:r w:rsidR="00CD2D21">
        <w:rPr>
          <w:sz w:val="28"/>
          <w:szCs w:val="28"/>
        </w:rPr>
        <w:t>- п</w:t>
      </w:r>
      <w:r w:rsidR="00B86FDA" w:rsidRPr="00667436">
        <w:rPr>
          <w:sz w:val="28"/>
          <w:szCs w:val="28"/>
          <w:lang w:eastAsia="zh-CN"/>
        </w:rPr>
        <w:t xml:space="preserve">редоставление </w:t>
      </w:r>
      <w:r w:rsidR="00C202CB" w:rsidRPr="009D4A0D">
        <w:rPr>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00AC7814" w:rsidRPr="00BA22DF">
        <w:rPr>
          <w:sz w:val="28"/>
          <w:szCs w:val="28"/>
        </w:rPr>
        <w:t>.</w:t>
      </w:r>
    </w:p>
    <w:p w:rsidR="009D4A0D" w:rsidRPr="00BA22DF" w:rsidRDefault="009D4A0D" w:rsidP="00BA22DF">
      <w:pPr>
        <w:pStyle w:val="ConsPlusNormal"/>
        <w:ind w:firstLine="709"/>
        <w:contextualSpacing/>
        <w:jc w:val="both"/>
        <w:rPr>
          <w:rFonts w:ascii="Times New Roman" w:hAnsi="Times New Roman" w:cs="Times New Roman"/>
          <w:sz w:val="28"/>
          <w:szCs w:val="28"/>
        </w:rPr>
      </w:pPr>
      <w:r w:rsidRPr="00BA22DF">
        <w:rPr>
          <w:rFonts w:ascii="Times New Roman" w:hAnsi="Times New Roman" w:cs="Times New Roman"/>
          <w:sz w:val="28"/>
          <w:szCs w:val="28"/>
        </w:rPr>
        <w:t xml:space="preserve">Муниципальная услуга предоставляется </w:t>
      </w:r>
      <w:r w:rsidR="00F175C4" w:rsidRPr="00F175C4">
        <w:rPr>
          <w:rFonts w:ascii="Times New Roman" w:hAnsi="Times New Roman" w:cs="Times New Roman"/>
          <w:sz w:val="28"/>
          <w:szCs w:val="28"/>
        </w:rPr>
        <w:t>администраци</w:t>
      </w:r>
      <w:r w:rsidR="00F175C4">
        <w:rPr>
          <w:rFonts w:ascii="Times New Roman" w:hAnsi="Times New Roman" w:cs="Times New Roman"/>
          <w:sz w:val="28"/>
          <w:szCs w:val="28"/>
        </w:rPr>
        <w:t>ей</w:t>
      </w:r>
      <w:r w:rsidR="00F175C4" w:rsidRPr="00F175C4">
        <w:rPr>
          <w:rFonts w:ascii="Times New Roman" w:hAnsi="Times New Roman" w:cs="Times New Roman"/>
          <w:sz w:val="28"/>
          <w:szCs w:val="28"/>
        </w:rPr>
        <w:t xml:space="preserve"> города</w:t>
      </w:r>
      <w:r w:rsidRPr="00BA22DF">
        <w:rPr>
          <w:rFonts w:ascii="Times New Roman" w:hAnsi="Times New Roman" w:cs="Times New Roman"/>
          <w:sz w:val="28"/>
          <w:szCs w:val="28"/>
        </w:rPr>
        <w:t>.</w:t>
      </w:r>
    </w:p>
    <w:p w:rsidR="00F8448E" w:rsidRPr="004B032A" w:rsidRDefault="00F8448E" w:rsidP="00F8448E">
      <w:pPr>
        <w:widowControl w:val="0"/>
        <w:autoSpaceDE w:val="0"/>
        <w:autoSpaceDN w:val="0"/>
        <w:adjustRightInd w:val="0"/>
        <w:ind w:firstLine="708"/>
        <w:jc w:val="both"/>
        <w:rPr>
          <w:sz w:val="28"/>
          <w:szCs w:val="28"/>
        </w:rPr>
      </w:pPr>
      <w:r w:rsidRPr="004B032A">
        <w:rPr>
          <w:sz w:val="28"/>
          <w:szCs w:val="28"/>
        </w:rPr>
        <w:t xml:space="preserve">Ответственным органом администрации за предоставление </w:t>
      </w:r>
      <w:r w:rsidRPr="004B032A">
        <w:rPr>
          <w:sz w:val="28"/>
          <w:szCs w:val="28"/>
        </w:rPr>
        <w:lastRenderedPageBreak/>
        <w:t>муниципальной услуги является Комитет.</w:t>
      </w:r>
    </w:p>
    <w:p w:rsidR="00F175C4" w:rsidRPr="00C21D87" w:rsidRDefault="00F175C4" w:rsidP="00F175C4">
      <w:pPr>
        <w:widowControl w:val="0"/>
        <w:autoSpaceDE w:val="0"/>
        <w:autoSpaceDN w:val="0"/>
        <w:adjustRightInd w:val="0"/>
        <w:ind w:firstLine="709"/>
        <w:jc w:val="both"/>
        <w:rPr>
          <w:sz w:val="28"/>
          <w:szCs w:val="28"/>
        </w:rPr>
      </w:pPr>
      <w:r w:rsidRPr="00C21D87">
        <w:rPr>
          <w:sz w:val="28"/>
          <w:szCs w:val="28"/>
        </w:rPr>
        <w:t>При предоставлении муниципальной услуги администрация города осуществляет взаимодействие:</w:t>
      </w:r>
    </w:p>
    <w:p w:rsidR="00F175C4" w:rsidRPr="002B2AF9" w:rsidRDefault="00F175C4" w:rsidP="00F175C4">
      <w:pPr>
        <w:widowControl w:val="0"/>
        <w:autoSpaceDE w:val="0"/>
        <w:autoSpaceDN w:val="0"/>
        <w:adjustRightInd w:val="0"/>
        <w:ind w:firstLine="709"/>
        <w:jc w:val="both"/>
        <w:rPr>
          <w:sz w:val="28"/>
          <w:szCs w:val="28"/>
        </w:rPr>
      </w:pPr>
      <w:r w:rsidRPr="00C21D87">
        <w:rPr>
          <w:sz w:val="28"/>
          <w:szCs w:val="28"/>
        </w:rPr>
        <w:t>с</w:t>
      </w:r>
      <w:r>
        <w:rPr>
          <w:sz w:val="28"/>
          <w:szCs w:val="28"/>
        </w:rPr>
        <w:t xml:space="preserve"> Комитетом;</w:t>
      </w:r>
    </w:p>
    <w:p w:rsidR="00C033E4" w:rsidRPr="002B2AF9" w:rsidRDefault="00C033E4" w:rsidP="00C033E4">
      <w:pPr>
        <w:widowControl w:val="0"/>
        <w:autoSpaceDE w:val="0"/>
        <w:autoSpaceDN w:val="0"/>
        <w:adjustRightInd w:val="0"/>
        <w:ind w:firstLine="709"/>
        <w:jc w:val="both"/>
        <w:rPr>
          <w:sz w:val="28"/>
          <w:szCs w:val="28"/>
        </w:rPr>
      </w:pPr>
      <w:r w:rsidRPr="00C21D87">
        <w:rPr>
          <w:sz w:val="28"/>
          <w:szCs w:val="28"/>
        </w:rPr>
        <w:t>с</w:t>
      </w:r>
      <w:r>
        <w:rPr>
          <w:sz w:val="28"/>
          <w:szCs w:val="28"/>
        </w:rPr>
        <w:t xml:space="preserve"> МКУ «ИнфоГрад»;</w:t>
      </w:r>
    </w:p>
    <w:p w:rsidR="00F175C4" w:rsidRDefault="00F175C4" w:rsidP="00F175C4">
      <w:pPr>
        <w:widowControl w:val="0"/>
        <w:autoSpaceDE w:val="0"/>
        <w:autoSpaceDN w:val="0"/>
        <w:adjustRightInd w:val="0"/>
        <w:ind w:firstLine="709"/>
        <w:jc w:val="both"/>
        <w:rPr>
          <w:sz w:val="28"/>
          <w:szCs w:val="28"/>
        </w:rPr>
      </w:pPr>
      <w:r w:rsidRPr="00C21D87">
        <w:rPr>
          <w:sz w:val="28"/>
          <w:szCs w:val="28"/>
        </w:rPr>
        <w:t>с</w:t>
      </w:r>
      <w:r>
        <w:rPr>
          <w:sz w:val="28"/>
          <w:szCs w:val="28"/>
        </w:rPr>
        <w:t xml:space="preserve"> МФЦ</w:t>
      </w:r>
      <w:r w:rsidRPr="002B2AF9">
        <w:rPr>
          <w:sz w:val="28"/>
          <w:szCs w:val="28"/>
        </w:rPr>
        <w:t>;</w:t>
      </w:r>
    </w:p>
    <w:p w:rsidR="00F175C4" w:rsidRPr="002B2AF9" w:rsidRDefault="00F175C4" w:rsidP="00F175C4">
      <w:pPr>
        <w:widowControl w:val="0"/>
        <w:autoSpaceDE w:val="0"/>
        <w:autoSpaceDN w:val="0"/>
        <w:adjustRightInd w:val="0"/>
        <w:ind w:firstLine="709"/>
        <w:jc w:val="both"/>
        <w:rPr>
          <w:sz w:val="28"/>
          <w:szCs w:val="28"/>
        </w:rPr>
      </w:pPr>
      <w:r w:rsidRPr="00C21D87">
        <w:rPr>
          <w:sz w:val="28"/>
          <w:szCs w:val="28"/>
        </w:rPr>
        <w:t>с</w:t>
      </w:r>
      <w:r>
        <w:rPr>
          <w:sz w:val="28"/>
          <w:szCs w:val="28"/>
        </w:rPr>
        <w:t xml:space="preserve"> ФНС России</w:t>
      </w:r>
      <w:r w:rsidRPr="002B2AF9">
        <w:rPr>
          <w:sz w:val="28"/>
          <w:szCs w:val="28"/>
        </w:rPr>
        <w:t>;</w:t>
      </w:r>
    </w:p>
    <w:p w:rsidR="00F175C4" w:rsidRDefault="00F175C4" w:rsidP="00F175C4">
      <w:pPr>
        <w:widowControl w:val="0"/>
        <w:autoSpaceDE w:val="0"/>
        <w:autoSpaceDN w:val="0"/>
        <w:adjustRightInd w:val="0"/>
        <w:ind w:firstLine="709"/>
        <w:jc w:val="both"/>
        <w:rPr>
          <w:sz w:val="28"/>
          <w:szCs w:val="28"/>
        </w:rPr>
      </w:pPr>
      <w:r w:rsidRPr="00C21D87">
        <w:rPr>
          <w:sz w:val="28"/>
          <w:szCs w:val="28"/>
        </w:rPr>
        <w:t>с</w:t>
      </w:r>
      <w:r w:rsidRPr="002709C0">
        <w:rPr>
          <w:sz w:val="28"/>
          <w:szCs w:val="28"/>
        </w:rPr>
        <w:t xml:space="preserve"> Филиал</w:t>
      </w:r>
      <w:r>
        <w:rPr>
          <w:sz w:val="28"/>
          <w:szCs w:val="28"/>
        </w:rPr>
        <w:t>ом</w:t>
      </w:r>
      <w:r w:rsidRPr="002709C0">
        <w:rPr>
          <w:sz w:val="28"/>
          <w:szCs w:val="28"/>
        </w:rPr>
        <w:t xml:space="preserve"> ФГБУ «</w:t>
      </w:r>
      <w:r>
        <w:rPr>
          <w:sz w:val="28"/>
          <w:szCs w:val="28"/>
        </w:rPr>
        <w:t>ФКП Росреестра» по СК.</w:t>
      </w:r>
    </w:p>
    <w:p w:rsidR="009D4A0D" w:rsidRPr="00BA22DF" w:rsidRDefault="009D4A0D" w:rsidP="00BA22DF">
      <w:pPr>
        <w:ind w:firstLine="709"/>
        <w:contextualSpacing/>
        <w:jc w:val="both"/>
        <w:rPr>
          <w:sz w:val="28"/>
          <w:szCs w:val="28"/>
        </w:rPr>
      </w:pPr>
      <w:r w:rsidRPr="00BA22DF">
        <w:rPr>
          <w:sz w:val="28"/>
          <w:szCs w:val="28"/>
        </w:rPr>
        <w:t>с комиссией по земле</w:t>
      </w:r>
      <w:r w:rsidR="00721607" w:rsidRPr="00BA22DF">
        <w:rPr>
          <w:sz w:val="28"/>
          <w:szCs w:val="28"/>
        </w:rPr>
        <w:t xml:space="preserve">пользованию и застройке </w:t>
      </w:r>
      <w:r w:rsidR="00121E49" w:rsidRPr="00BA22DF">
        <w:rPr>
          <w:sz w:val="28"/>
          <w:szCs w:val="28"/>
        </w:rPr>
        <w:t xml:space="preserve">муниципального образования города </w:t>
      </w:r>
      <w:r w:rsidR="00F8448E">
        <w:rPr>
          <w:sz w:val="28"/>
          <w:szCs w:val="28"/>
        </w:rPr>
        <w:t>(далее - Комиссия).</w:t>
      </w:r>
    </w:p>
    <w:p w:rsidR="00284FB3" w:rsidRPr="00BA22DF" w:rsidRDefault="00284FB3" w:rsidP="00BA22DF">
      <w:pPr>
        <w:widowControl w:val="0"/>
        <w:autoSpaceDE w:val="0"/>
        <w:autoSpaceDN w:val="0"/>
        <w:adjustRightInd w:val="0"/>
        <w:ind w:firstLine="709"/>
        <w:contextualSpacing/>
        <w:jc w:val="both"/>
        <w:rPr>
          <w:color w:val="000000"/>
          <w:sz w:val="28"/>
          <w:szCs w:val="28"/>
        </w:rPr>
      </w:pPr>
      <w:r w:rsidRPr="00BA22DF">
        <w:rPr>
          <w:sz w:val="28"/>
          <w:szCs w:val="28"/>
        </w:rPr>
        <w:t xml:space="preserve">В соответствии с </w:t>
      </w:r>
      <w:hyperlink r:id="rId17" w:history="1">
        <w:r w:rsidRPr="00BA22DF">
          <w:rPr>
            <w:sz w:val="28"/>
            <w:szCs w:val="28"/>
          </w:rPr>
          <w:t xml:space="preserve">пунктом </w:t>
        </w:r>
      </w:hyperlink>
      <w:hyperlink r:id="rId18" w:history="1">
        <w:r w:rsidRPr="00BA22DF">
          <w:rPr>
            <w:sz w:val="28"/>
            <w:szCs w:val="28"/>
          </w:rPr>
          <w:t>3</w:t>
        </w:r>
      </w:hyperlink>
      <w:r w:rsidRPr="00BA22DF">
        <w:rPr>
          <w:sz w:val="28"/>
          <w:szCs w:val="28"/>
        </w:rPr>
        <w:t xml:space="preserve"> части 1 статьи 7 Федерального закона               от 27 июля 2010 г. № 210-ФЗ «Об организации предоставления государственных и муниципальных услуг» </w:t>
      </w:r>
      <w:r w:rsidR="00BC5FF9">
        <w:rPr>
          <w:sz w:val="28"/>
          <w:szCs w:val="28"/>
        </w:rPr>
        <w:t xml:space="preserve">(далее - </w:t>
      </w:r>
      <w:r w:rsidR="00BC5FF9" w:rsidRPr="00BA22DF">
        <w:rPr>
          <w:sz w:val="28"/>
          <w:szCs w:val="28"/>
        </w:rPr>
        <w:t>Федеральн</w:t>
      </w:r>
      <w:r w:rsidR="00BC5FF9">
        <w:rPr>
          <w:sz w:val="28"/>
          <w:szCs w:val="28"/>
        </w:rPr>
        <w:t>ый</w:t>
      </w:r>
      <w:r w:rsidR="00BC5FF9" w:rsidRPr="00BA22DF">
        <w:rPr>
          <w:sz w:val="28"/>
          <w:szCs w:val="28"/>
        </w:rPr>
        <w:t xml:space="preserve"> закон               № 210-ФЗ</w:t>
      </w:r>
      <w:r w:rsidR="00BC5FF9">
        <w:rPr>
          <w:sz w:val="28"/>
          <w:szCs w:val="28"/>
        </w:rPr>
        <w:t xml:space="preserve">) </w:t>
      </w:r>
      <w:r w:rsidRPr="00BA22DF">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утвержденный решением </w:t>
      </w:r>
      <w:r w:rsidRPr="00BA22DF">
        <w:rPr>
          <w:color w:val="000000"/>
          <w:sz w:val="28"/>
          <w:szCs w:val="28"/>
        </w:rPr>
        <w:t>Думы города Невинномысска от 28 марта 2012 г. № 177-17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и порядка определения размера платы за оказание услуг, которые являются необходимыми и обязательными для предоставления муниципальных услуг».</w:t>
      </w:r>
    </w:p>
    <w:p w:rsidR="00951692" w:rsidRDefault="00951692" w:rsidP="00951692">
      <w:pPr>
        <w:autoSpaceDE w:val="0"/>
        <w:autoSpaceDN w:val="0"/>
        <w:adjustRightInd w:val="0"/>
        <w:ind w:firstLine="720"/>
        <w:rPr>
          <w:sz w:val="28"/>
          <w:szCs w:val="28"/>
        </w:rPr>
      </w:pPr>
      <w:bookmarkStart w:id="3" w:name="Par117"/>
      <w:bookmarkEnd w:id="3"/>
    </w:p>
    <w:p w:rsidR="00951692" w:rsidRPr="00FC68E5" w:rsidRDefault="00951692" w:rsidP="00951692">
      <w:pPr>
        <w:autoSpaceDE w:val="0"/>
        <w:autoSpaceDN w:val="0"/>
        <w:adjustRightInd w:val="0"/>
        <w:ind w:firstLine="720"/>
        <w:rPr>
          <w:sz w:val="28"/>
          <w:szCs w:val="28"/>
        </w:rPr>
      </w:pPr>
      <w:r w:rsidRPr="00FC68E5">
        <w:rPr>
          <w:sz w:val="28"/>
          <w:szCs w:val="28"/>
        </w:rPr>
        <w:t>Описание результата пред</w:t>
      </w:r>
      <w:r>
        <w:rPr>
          <w:sz w:val="28"/>
          <w:szCs w:val="28"/>
        </w:rPr>
        <w:t>оставления муниципальной услуги</w:t>
      </w:r>
    </w:p>
    <w:p w:rsidR="00951692" w:rsidRPr="00C735CD" w:rsidRDefault="00951692" w:rsidP="00BA22DF">
      <w:pPr>
        <w:pStyle w:val="ConsPlusNormal"/>
        <w:ind w:firstLine="709"/>
        <w:contextualSpacing/>
        <w:jc w:val="both"/>
        <w:rPr>
          <w:rFonts w:ascii="Times New Roman" w:hAnsi="Times New Roman" w:cs="Times New Roman"/>
          <w:sz w:val="28"/>
          <w:szCs w:val="28"/>
        </w:rPr>
      </w:pPr>
    </w:p>
    <w:p w:rsidR="009D4A0D" w:rsidRPr="00BA22DF" w:rsidRDefault="00415E62" w:rsidP="00BA22DF">
      <w:pPr>
        <w:pStyle w:val="ConsPlusNormal"/>
        <w:ind w:firstLine="709"/>
        <w:contextualSpacing/>
        <w:jc w:val="both"/>
        <w:rPr>
          <w:rFonts w:ascii="Times New Roman" w:hAnsi="Times New Roman" w:cs="Times New Roman"/>
          <w:sz w:val="28"/>
          <w:szCs w:val="28"/>
        </w:rPr>
      </w:pPr>
      <w:r w:rsidRPr="00F175C4">
        <w:rPr>
          <w:rFonts w:ascii="Times New Roman" w:hAnsi="Times New Roman" w:cs="Times New Roman"/>
          <w:sz w:val="28"/>
          <w:szCs w:val="28"/>
        </w:rPr>
        <w:t>1</w:t>
      </w:r>
      <w:r w:rsidR="00F175C4" w:rsidRPr="00F175C4">
        <w:rPr>
          <w:rFonts w:ascii="Times New Roman" w:hAnsi="Times New Roman" w:cs="Times New Roman"/>
          <w:sz w:val="28"/>
          <w:szCs w:val="28"/>
        </w:rPr>
        <w:t>2</w:t>
      </w:r>
      <w:r w:rsidR="009D4A0D" w:rsidRPr="00BA22DF">
        <w:rPr>
          <w:rFonts w:ascii="Times New Roman" w:hAnsi="Times New Roman" w:cs="Times New Roman"/>
          <w:sz w:val="28"/>
          <w:szCs w:val="28"/>
        </w:rPr>
        <w:t>. Результатом предоставления муниципальной услуги является:</w:t>
      </w:r>
    </w:p>
    <w:p w:rsidR="009D4A0D" w:rsidRPr="00BA22DF" w:rsidRDefault="00FC076C" w:rsidP="00BA22DF">
      <w:pPr>
        <w:ind w:firstLine="709"/>
        <w:contextualSpacing/>
        <w:jc w:val="both"/>
        <w:rPr>
          <w:rFonts w:eastAsia="Arial"/>
          <w:kern w:val="1"/>
          <w:sz w:val="28"/>
          <w:szCs w:val="28"/>
          <w:lang w:eastAsia="ar-SA"/>
        </w:rPr>
      </w:pPr>
      <w:r>
        <w:rPr>
          <w:rFonts w:eastAsia="Arial"/>
          <w:kern w:val="1"/>
          <w:sz w:val="28"/>
          <w:szCs w:val="28"/>
          <w:lang w:eastAsia="ar-SA"/>
        </w:rPr>
        <w:t xml:space="preserve">постановление администрации города Невинномысска «О </w:t>
      </w:r>
      <w:r w:rsidR="00D50470" w:rsidRPr="00BA22DF">
        <w:rPr>
          <w:rFonts w:eastAsia="Arial"/>
          <w:kern w:val="1"/>
          <w:sz w:val="28"/>
          <w:szCs w:val="28"/>
          <w:lang w:eastAsia="ar-SA"/>
        </w:rPr>
        <w:t>п</w:t>
      </w:r>
      <w:r w:rsidR="00AC7814" w:rsidRPr="00BA22DF">
        <w:rPr>
          <w:rFonts w:eastAsia="Arial"/>
          <w:kern w:val="1"/>
          <w:sz w:val="28"/>
          <w:szCs w:val="28"/>
          <w:lang w:eastAsia="ar-SA"/>
        </w:rPr>
        <w:t>редоставлени</w:t>
      </w:r>
      <w:r>
        <w:rPr>
          <w:rFonts w:eastAsia="Arial"/>
          <w:kern w:val="1"/>
          <w:sz w:val="28"/>
          <w:szCs w:val="28"/>
          <w:lang w:eastAsia="ar-SA"/>
        </w:rPr>
        <w:t>и</w:t>
      </w:r>
      <w:r w:rsidR="00AC7814" w:rsidRPr="00BA22DF">
        <w:rPr>
          <w:rFonts w:eastAsia="Arial"/>
          <w:kern w:val="1"/>
          <w:sz w:val="28"/>
          <w:szCs w:val="28"/>
          <w:lang w:eastAsia="ar-SA"/>
        </w:rPr>
        <w:t xml:space="preserve"> </w:t>
      </w:r>
      <w:r w:rsidR="00C202CB" w:rsidRPr="009D4A0D">
        <w:rPr>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Pr>
          <w:sz w:val="28"/>
          <w:szCs w:val="28"/>
        </w:rPr>
        <w:t>»</w:t>
      </w:r>
      <w:r w:rsidR="00D2589B" w:rsidRPr="00BA22DF">
        <w:rPr>
          <w:rFonts w:eastAsia="Arial"/>
          <w:kern w:val="1"/>
          <w:sz w:val="28"/>
          <w:szCs w:val="28"/>
          <w:lang w:eastAsia="ar-SA"/>
        </w:rPr>
        <w:t>;</w:t>
      </w:r>
    </w:p>
    <w:p w:rsidR="009D4A0D" w:rsidRPr="00BA22DF" w:rsidRDefault="00FC076C" w:rsidP="00BA22DF">
      <w:pPr>
        <w:pStyle w:val="ConsPlusNormal"/>
        <w:ind w:firstLine="709"/>
        <w:contextualSpacing/>
        <w:jc w:val="both"/>
        <w:rPr>
          <w:rFonts w:ascii="Times New Roman" w:hAnsi="Times New Roman" w:cs="Times New Roman"/>
          <w:sz w:val="28"/>
          <w:szCs w:val="28"/>
        </w:rPr>
      </w:pPr>
      <w:r w:rsidRPr="00FC076C">
        <w:rPr>
          <w:rFonts w:ascii="Times New Roman" w:hAnsi="Times New Roman" w:cs="Times New Roman"/>
          <w:sz w:val="28"/>
          <w:szCs w:val="28"/>
        </w:rPr>
        <w:t>постановление администрации города Невинномысска «О</w:t>
      </w:r>
      <w:r>
        <w:rPr>
          <w:rFonts w:ascii="Times New Roman" w:hAnsi="Times New Roman" w:cs="Times New Roman"/>
          <w:sz w:val="28"/>
          <w:szCs w:val="28"/>
        </w:rPr>
        <w:t>б</w:t>
      </w:r>
      <w:r w:rsidRPr="00FC076C">
        <w:rPr>
          <w:rFonts w:ascii="Times New Roman" w:hAnsi="Times New Roman" w:cs="Times New Roman"/>
          <w:sz w:val="28"/>
          <w:szCs w:val="28"/>
        </w:rPr>
        <w:t xml:space="preserve"> </w:t>
      </w:r>
      <w:r w:rsidR="009D4A0D" w:rsidRPr="00BA22DF">
        <w:rPr>
          <w:rFonts w:ascii="Times New Roman" w:hAnsi="Times New Roman" w:cs="Times New Roman"/>
          <w:sz w:val="28"/>
          <w:szCs w:val="28"/>
        </w:rPr>
        <w:t>отказ</w:t>
      </w:r>
      <w:r>
        <w:rPr>
          <w:rFonts w:ascii="Times New Roman" w:hAnsi="Times New Roman" w:cs="Times New Roman"/>
          <w:sz w:val="28"/>
          <w:szCs w:val="28"/>
        </w:rPr>
        <w:t>е</w:t>
      </w:r>
      <w:r w:rsidR="009D4A0D" w:rsidRPr="00BA22DF">
        <w:rPr>
          <w:rFonts w:ascii="Times New Roman" w:hAnsi="Times New Roman" w:cs="Times New Roman"/>
          <w:sz w:val="28"/>
          <w:szCs w:val="28"/>
        </w:rPr>
        <w:t xml:space="preserve"> в предоставлении </w:t>
      </w:r>
      <w:r w:rsidR="00C202CB" w:rsidRPr="009D4A0D">
        <w:rPr>
          <w:rFonts w:ascii="Times New Roman" w:hAnsi="Times New Roman" w:cs="Times New Roman"/>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cs="Times New Roman"/>
          <w:sz w:val="28"/>
          <w:szCs w:val="28"/>
        </w:rPr>
        <w:t>»</w:t>
      </w:r>
      <w:r w:rsidR="009D4A0D" w:rsidRPr="00BA22DF">
        <w:rPr>
          <w:rFonts w:ascii="Times New Roman" w:hAnsi="Times New Roman" w:cs="Times New Roman"/>
          <w:sz w:val="28"/>
          <w:szCs w:val="28"/>
        </w:rPr>
        <w:t>.</w:t>
      </w:r>
    </w:p>
    <w:p w:rsidR="00366E68" w:rsidRDefault="008736DE" w:rsidP="00BA22DF">
      <w:pPr>
        <w:pStyle w:val="ConsPlusNormal"/>
        <w:ind w:firstLine="709"/>
        <w:contextualSpacing/>
        <w:jc w:val="both"/>
        <w:rPr>
          <w:rFonts w:ascii="Times New Roman" w:hAnsi="Times New Roman" w:cs="Times New Roman"/>
          <w:sz w:val="28"/>
          <w:szCs w:val="28"/>
        </w:rPr>
      </w:pPr>
      <w:bookmarkStart w:id="4" w:name="Par120"/>
      <w:bookmarkEnd w:id="4"/>
      <w:r>
        <w:rPr>
          <w:rFonts w:ascii="Times New Roman" w:hAnsi="Times New Roman" w:cs="Times New Roman"/>
          <w:sz w:val="28"/>
          <w:szCs w:val="28"/>
        </w:rPr>
        <w:t>1</w:t>
      </w:r>
      <w:r w:rsidR="00F175C4">
        <w:rPr>
          <w:rFonts w:ascii="Times New Roman" w:hAnsi="Times New Roman" w:cs="Times New Roman"/>
          <w:sz w:val="28"/>
          <w:szCs w:val="28"/>
        </w:rPr>
        <w:t>3</w:t>
      </w:r>
      <w:r>
        <w:rPr>
          <w:rFonts w:ascii="Times New Roman" w:hAnsi="Times New Roman" w:cs="Times New Roman"/>
          <w:sz w:val="28"/>
          <w:szCs w:val="28"/>
        </w:rPr>
        <w:t xml:space="preserve">. </w:t>
      </w:r>
      <w:r w:rsidR="00366E68">
        <w:rPr>
          <w:rFonts w:ascii="Times New Roman" w:hAnsi="Times New Roman" w:cs="Times New Roman"/>
          <w:sz w:val="28"/>
          <w:szCs w:val="28"/>
        </w:rPr>
        <w:t>М</w:t>
      </w:r>
      <w:r w:rsidR="00DF1B6A" w:rsidRPr="00DF1B6A">
        <w:rPr>
          <w:rFonts w:ascii="Times New Roman" w:hAnsi="Times New Roman" w:cs="Times New Roman"/>
          <w:sz w:val="28"/>
          <w:szCs w:val="28"/>
        </w:rPr>
        <w:t>аксимальный с</w:t>
      </w:r>
      <w:r w:rsidR="00D2589B" w:rsidRPr="00DF1B6A">
        <w:rPr>
          <w:rFonts w:ascii="Times New Roman" w:hAnsi="Times New Roman" w:cs="Times New Roman"/>
          <w:sz w:val="28"/>
          <w:szCs w:val="28"/>
        </w:rPr>
        <w:t>рок предоставления муниципальной услуги</w:t>
      </w:r>
      <w:r w:rsidR="00366E68">
        <w:rPr>
          <w:rFonts w:ascii="Times New Roman" w:hAnsi="Times New Roman" w:cs="Times New Roman"/>
          <w:sz w:val="28"/>
          <w:szCs w:val="28"/>
        </w:rPr>
        <w:t>:</w:t>
      </w:r>
    </w:p>
    <w:p w:rsidR="00366E68" w:rsidRPr="00366E68" w:rsidRDefault="00366E68" w:rsidP="00BB3C5D">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70 календарных дней со дня поступления заявления </w:t>
      </w:r>
      <w:r w:rsidR="00BB3C5D" w:rsidRPr="00BB3C5D">
        <w:rPr>
          <w:rFonts w:ascii="Times New Roman" w:hAnsi="Times New Roman" w:cs="Times New Roman"/>
          <w:sz w:val="28"/>
          <w:szCs w:val="28"/>
        </w:rPr>
        <w:t>о предоставлении разрешения на отклонение от предельных параметров разрешенного строительства, реконструкции</w:t>
      </w:r>
      <w:r w:rsidR="00BB3C5D">
        <w:rPr>
          <w:rFonts w:ascii="Times New Roman" w:hAnsi="Times New Roman" w:cs="Times New Roman"/>
          <w:sz w:val="28"/>
          <w:szCs w:val="28"/>
        </w:rPr>
        <w:t xml:space="preserve"> </w:t>
      </w:r>
      <w:r w:rsidR="00BB3C5D" w:rsidRPr="00BB3C5D">
        <w:rPr>
          <w:rFonts w:ascii="Times New Roman" w:hAnsi="Times New Roman" w:cs="Times New Roman"/>
          <w:sz w:val="28"/>
          <w:szCs w:val="28"/>
        </w:rPr>
        <w:t xml:space="preserve">объектов капитального строительства </w:t>
      </w:r>
      <w:r w:rsidR="00BB3C5D">
        <w:rPr>
          <w:rFonts w:ascii="Times New Roman" w:hAnsi="Times New Roman" w:cs="Times New Roman"/>
          <w:sz w:val="28"/>
          <w:szCs w:val="28"/>
        </w:rPr>
        <w:t xml:space="preserve">(далее - </w:t>
      </w:r>
      <w:r w:rsidR="00BB3C5D">
        <w:rPr>
          <w:rFonts w:ascii="Times New Roman" w:hAnsi="Times New Roman" w:cs="Times New Roman"/>
          <w:sz w:val="28"/>
          <w:szCs w:val="28"/>
        </w:rPr>
        <w:lastRenderedPageBreak/>
        <w:t xml:space="preserve">заявление) </w:t>
      </w:r>
      <w:r>
        <w:rPr>
          <w:rFonts w:ascii="Times New Roman" w:hAnsi="Times New Roman" w:cs="Times New Roman"/>
          <w:sz w:val="28"/>
          <w:szCs w:val="28"/>
        </w:rPr>
        <w:t xml:space="preserve">в </w:t>
      </w:r>
      <w:r w:rsidR="00BB3C5D">
        <w:rPr>
          <w:rFonts w:ascii="Times New Roman" w:hAnsi="Times New Roman" w:cs="Times New Roman"/>
          <w:sz w:val="28"/>
          <w:szCs w:val="28"/>
        </w:rPr>
        <w:t>Комитет</w:t>
      </w:r>
      <w:r>
        <w:rPr>
          <w:rFonts w:ascii="Times New Roman" w:hAnsi="Times New Roman" w:cs="Times New Roman"/>
          <w:sz w:val="28"/>
          <w:szCs w:val="28"/>
        </w:rPr>
        <w:t>;</w:t>
      </w:r>
    </w:p>
    <w:p w:rsidR="008736DE" w:rsidRDefault="00366E68" w:rsidP="00366E68">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40 календарных дней со дня поступления заявления в </w:t>
      </w:r>
      <w:r w:rsidR="00BB3C5D">
        <w:rPr>
          <w:rFonts w:ascii="Times New Roman" w:hAnsi="Times New Roman" w:cs="Times New Roman"/>
          <w:sz w:val="28"/>
          <w:szCs w:val="28"/>
        </w:rPr>
        <w:t>Комитет</w:t>
      </w:r>
      <w:r w:rsidRPr="00366E68">
        <w:rPr>
          <w:rFonts w:ascii="Times New Roman" w:hAnsi="Times New Roman" w:cs="Times New Roman"/>
          <w:sz w:val="28"/>
          <w:szCs w:val="28"/>
        </w:rPr>
        <w:t xml:space="preserve"> в целях однократного изменения одного или нескольких предельных па</w:t>
      </w:r>
      <w:r>
        <w:rPr>
          <w:rFonts w:ascii="Times New Roman" w:hAnsi="Times New Roman" w:cs="Times New Roman"/>
          <w:sz w:val="28"/>
          <w:szCs w:val="28"/>
        </w:rPr>
        <w:t>раметров разрешенного строительства, рекон</w:t>
      </w:r>
      <w:r w:rsidRPr="00366E68">
        <w:rPr>
          <w:rFonts w:ascii="Times New Roman" w:hAnsi="Times New Roman" w:cs="Times New Roman"/>
          <w:sz w:val="28"/>
          <w:szCs w:val="28"/>
        </w:rPr>
        <w:t xml:space="preserve">струкции </w:t>
      </w:r>
      <w:r>
        <w:rPr>
          <w:rFonts w:ascii="Times New Roman" w:hAnsi="Times New Roman" w:cs="Times New Roman"/>
          <w:sz w:val="28"/>
          <w:szCs w:val="28"/>
        </w:rPr>
        <w:t>объектов капитального строитель</w:t>
      </w:r>
      <w:r w:rsidRPr="00366E68">
        <w:rPr>
          <w:rFonts w:ascii="Times New Roman" w:hAnsi="Times New Roman" w:cs="Times New Roman"/>
          <w:sz w:val="28"/>
          <w:szCs w:val="28"/>
        </w:rPr>
        <w:t>ства, уста</w:t>
      </w:r>
      <w:r>
        <w:rPr>
          <w:rFonts w:ascii="Times New Roman" w:hAnsi="Times New Roman" w:cs="Times New Roman"/>
          <w:sz w:val="28"/>
          <w:szCs w:val="28"/>
        </w:rPr>
        <w:t>новленных градостроительным ре</w:t>
      </w:r>
      <w:r w:rsidRPr="00366E68">
        <w:rPr>
          <w:rFonts w:ascii="Times New Roman" w:hAnsi="Times New Roman" w:cs="Times New Roman"/>
          <w:sz w:val="28"/>
          <w:szCs w:val="28"/>
        </w:rPr>
        <w:t>гл</w:t>
      </w:r>
      <w:r>
        <w:rPr>
          <w:rFonts w:ascii="Times New Roman" w:hAnsi="Times New Roman" w:cs="Times New Roman"/>
          <w:sz w:val="28"/>
          <w:szCs w:val="28"/>
        </w:rPr>
        <w:t>аментом для конкретной территориальной зоны, не более чем на десять про</w:t>
      </w:r>
      <w:r w:rsidRPr="00366E68">
        <w:rPr>
          <w:rFonts w:ascii="Times New Roman" w:hAnsi="Times New Roman" w:cs="Times New Roman"/>
          <w:sz w:val="28"/>
          <w:szCs w:val="28"/>
        </w:rPr>
        <w:t>центов</w:t>
      </w:r>
      <w:r>
        <w:rPr>
          <w:rFonts w:ascii="Times New Roman" w:hAnsi="Times New Roman" w:cs="Times New Roman"/>
          <w:sz w:val="28"/>
          <w:szCs w:val="28"/>
        </w:rPr>
        <w:t>.</w:t>
      </w:r>
      <w:r w:rsidR="008736DE" w:rsidRPr="008736DE">
        <w:rPr>
          <w:rFonts w:ascii="Times New Roman" w:hAnsi="Times New Roman" w:cs="Times New Roman"/>
          <w:sz w:val="28"/>
          <w:szCs w:val="28"/>
        </w:rPr>
        <w:t xml:space="preserve"> </w:t>
      </w:r>
    </w:p>
    <w:p w:rsidR="00F175C4" w:rsidRDefault="00BB3C5D" w:rsidP="00F175C4">
      <w:pPr>
        <w:ind w:firstLine="709"/>
        <w:jc w:val="both"/>
        <w:rPr>
          <w:sz w:val="28"/>
          <w:szCs w:val="28"/>
        </w:rPr>
      </w:pPr>
      <w:r>
        <w:rPr>
          <w:sz w:val="28"/>
          <w:szCs w:val="28"/>
        </w:rPr>
        <w:t xml:space="preserve">14. </w:t>
      </w:r>
      <w:r w:rsidR="00F175C4" w:rsidRPr="00BA22DF">
        <w:rPr>
          <w:sz w:val="28"/>
          <w:szCs w:val="28"/>
        </w:rPr>
        <w:t xml:space="preserve">Муниципальная услуга считается предоставленной с момента </w:t>
      </w:r>
      <w:r w:rsidR="00F175C4" w:rsidRPr="008736DE">
        <w:rPr>
          <w:sz w:val="28"/>
          <w:szCs w:val="28"/>
        </w:rPr>
        <w:t>уведомления заявителя о результате</w:t>
      </w:r>
      <w:r w:rsidR="00F175C4" w:rsidRPr="00BA22DF">
        <w:rPr>
          <w:sz w:val="28"/>
          <w:szCs w:val="28"/>
        </w:rPr>
        <w:t xml:space="preserve"> пред</w:t>
      </w:r>
      <w:r w:rsidR="00F175C4">
        <w:rPr>
          <w:sz w:val="28"/>
          <w:szCs w:val="28"/>
        </w:rPr>
        <w:t>оставления муниципальной услуги</w:t>
      </w:r>
      <w:r w:rsidR="00F175C4" w:rsidRPr="00BA22DF">
        <w:rPr>
          <w:sz w:val="28"/>
          <w:szCs w:val="28"/>
        </w:rPr>
        <w:t xml:space="preserve"> </w:t>
      </w:r>
      <w:r w:rsidR="00F175C4">
        <w:rPr>
          <w:sz w:val="28"/>
          <w:szCs w:val="28"/>
        </w:rPr>
        <w:t>и условиях его получения способом, указанным в заявлении о предоставлении муниципальной услуги.</w:t>
      </w:r>
    </w:p>
    <w:p w:rsidR="00971C64" w:rsidRDefault="00F175C4" w:rsidP="00BA22DF">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BB3C5D">
        <w:rPr>
          <w:rFonts w:ascii="Times New Roman" w:hAnsi="Times New Roman" w:cs="Times New Roman"/>
          <w:sz w:val="28"/>
          <w:szCs w:val="28"/>
        </w:rPr>
        <w:t>5</w:t>
      </w:r>
      <w:r>
        <w:rPr>
          <w:rFonts w:ascii="Times New Roman" w:hAnsi="Times New Roman" w:cs="Times New Roman"/>
          <w:sz w:val="28"/>
          <w:szCs w:val="28"/>
        </w:rPr>
        <w:t xml:space="preserve">. </w:t>
      </w:r>
      <w:r w:rsidR="00971C64" w:rsidRPr="00971C64">
        <w:rPr>
          <w:rFonts w:ascii="Times New Roman" w:hAnsi="Times New Roman" w:cs="Times New Roman"/>
          <w:sz w:val="28"/>
          <w:szCs w:val="28"/>
        </w:rPr>
        <w:t xml:space="preserve">Срок возврата заявления не должен превышать </w:t>
      </w:r>
      <w:r w:rsidR="00C033E4">
        <w:rPr>
          <w:rFonts w:ascii="Times New Roman" w:hAnsi="Times New Roman" w:cs="Times New Roman"/>
          <w:sz w:val="28"/>
          <w:szCs w:val="28"/>
        </w:rPr>
        <w:t>10</w:t>
      </w:r>
      <w:r w:rsidR="00971C64" w:rsidRPr="00971C64">
        <w:rPr>
          <w:rFonts w:ascii="Times New Roman" w:hAnsi="Times New Roman" w:cs="Times New Roman"/>
          <w:sz w:val="28"/>
          <w:szCs w:val="28"/>
        </w:rPr>
        <w:t xml:space="preserve"> рабочих дней со дня поступления заявления о предоставлении муниципальной услуги и документов, указанных в пункт</w:t>
      </w:r>
      <w:r w:rsidR="00971C64">
        <w:rPr>
          <w:rFonts w:ascii="Times New Roman" w:hAnsi="Times New Roman" w:cs="Times New Roman"/>
          <w:sz w:val="28"/>
          <w:szCs w:val="28"/>
        </w:rPr>
        <w:t>ах</w:t>
      </w:r>
      <w:r w:rsidR="00971C64" w:rsidRPr="00971C64">
        <w:rPr>
          <w:rFonts w:ascii="Times New Roman" w:hAnsi="Times New Roman" w:cs="Times New Roman"/>
          <w:sz w:val="28"/>
          <w:szCs w:val="28"/>
        </w:rPr>
        <w:t xml:space="preserve"> </w:t>
      </w:r>
      <w:r w:rsidR="00070FB9">
        <w:rPr>
          <w:rFonts w:ascii="Times New Roman" w:hAnsi="Times New Roman" w:cs="Times New Roman"/>
          <w:sz w:val="28"/>
          <w:szCs w:val="28"/>
        </w:rPr>
        <w:t>18, 19</w:t>
      </w:r>
      <w:r w:rsidR="00971C64" w:rsidRPr="00971C64">
        <w:rPr>
          <w:rFonts w:ascii="Times New Roman" w:hAnsi="Times New Roman" w:cs="Times New Roman"/>
          <w:sz w:val="28"/>
          <w:szCs w:val="28"/>
        </w:rPr>
        <w:t xml:space="preserve"> административного регламента</w:t>
      </w:r>
      <w:r w:rsidR="00F51B98">
        <w:rPr>
          <w:rFonts w:ascii="Times New Roman" w:hAnsi="Times New Roman" w:cs="Times New Roman"/>
          <w:sz w:val="28"/>
          <w:szCs w:val="28"/>
        </w:rPr>
        <w:t>.</w:t>
      </w:r>
    </w:p>
    <w:p w:rsidR="009D4A0D" w:rsidRPr="00BA22DF" w:rsidRDefault="00F175C4" w:rsidP="00BA22DF">
      <w:pPr>
        <w:ind w:firstLine="708"/>
        <w:contextualSpacing/>
        <w:jc w:val="both"/>
        <w:rPr>
          <w:sz w:val="28"/>
          <w:szCs w:val="28"/>
        </w:rPr>
      </w:pPr>
      <w:r w:rsidRPr="006154DE">
        <w:rPr>
          <w:sz w:val="28"/>
          <w:szCs w:val="28"/>
        </w:rPr>
        <w:t>1</w:t>
      </w:r>
      <w:r w:rsidR="00BB3C5D" w:rsidRPr="006154DE">
        <w:rPr>
          <w:sz w:val="28"/>
          <w:szCs w:val="28"/>
        </w:rPr>
        <w:t>6</w:t>
      </w:r>
      <w:r w:rsidRPr="006154DE">
        <w:rPr>
          <w:sz w:val="28"/>
          <w:szCs w:val="28"/>
        </w:rPr>
        <w:t xml:space="preserve">. </w:t>
      </w:r>
      <w:r w:rsidR="00D2589B" w:rsidRPr="006154DE">
        <w:rPr>
          <w:sz w:val="28"/>
          <w:szCs w:val="28"/>
        </w:rPr>
        <w:t>Срок проведения общественных о</w:t>
      </w:r>
      <w:r w:rsidR="004518D1" w:rsidRPr="006154DE">
        <w:rPr>
          <w:sz w:val="28"/>
          <w:szCs w:val="28"/>
        </w:rPr>
        <w:t>бсуждений</w:t>
      </w:r>
      <w:r w:rsidR="00D2589B" w:rsidRPr="006154DE">
        <w:rPr>
          <w:sz w:val="28"/>
          <w:szCs w:val="28"/>
        </w:rPr>
        <w:t xml:space="preserve"> со дня оповещения жителей города Невинномысска об их проведении до дня опубликования заключения о результатах общественных о</w:t>
      </w:r>
      <w:r w:rsidR="004518D1" w:rsidRPr="006154DE">
        <w:rPr>
          <w:sz w:val="28"/>
          <w:szCs w:val="28"/>
        </w:rPr>
        <w:t>бсуждений</w:t>
      </w:r>
      <w:r w:rsidR="00D2589B" w:rsidRPr="006154DE">
        <w:rPr>
          <w:sz w:val="28"/>
          <w:szCs w:val="28"/>
        </w:rPr>
        <w:t xml:space="preserve"> определяется в соответствии с решением Думы города Невинномысска от 28 июня 2018 г. </w:t>
      </w:r>
      <w:r w:rsidR="004518D1" w:rsidRPr="006154DE">
        <w:rPr>
          <w:sz w:val="28"/>
          <w:szCs w:val="28"/>
        </w:rPr>
        <w:t xml:space="preserve"> </w:t>
      </w:r>
      <w:r w:rsidR="00D2589B" w:rsidRPr="006154DE">
        <w:rPr>
          <w:sz w:val="28"/>
          <w:szCs w:val="28"/>
        </w:rPr>
        <w:t>№ 280-33 «Об утверждении Положения о порядке организации и проведения публичных слушаний  или  общественных обсуждений по вопросам  градостроительной деятельности на территории города Невинномысска»</w:t>
      </w:r>
      <w:r w:rsidR="00E51F8C" w:rsidRPr="006154DE">
        <w:rPr>
          <w:sz w:val="28"/>
          <w:szCs w:val="28"/>
        </w:rPr>
        <w:t xml:space="preserve"> (далее – Решение № 280-33)</w:t>
      </w:r>
      <w:r w:rsidR="00D2589B" w:rsidRPr="006154DE">
        <w:rPr>
          <w:sz w:val="28"/>
          <w:szCs w:val="28"/>
        </w:rPr>
        <w:t xml:space="preserve"> и не может быть более чем один месяц</w:t>
      </w:r>
      <w:r w:rsidR="009D4A0D" w:rsidRPr="006154DE">
        <w:rPr>
          <w:sz w:val="28"/>
          <w:szCs w:val="28"/>
        </w:rPr>
        <w:t>.</w:t>
      </w:r>
    </w:p>
    <w:p w:rsidR="008736DE" w:rsidRDefault="009D4A0D" w:rsidP="008736DE">
      <w:pPr>
        <w:pStyle w:val="af1"/>
        <w:tabs>
          <w:tab w:val="left" w:pos="0"/>
        </w:tabs>
        <w:spacing w:after="0"/>
        <w:ind w:firstLine="709"/>
        <w:jc w:val="both"/>
        <w:rPr>
          <w:rFonts w:ascii="Times New Roman" w:hAnsi="Times New Roman" w:cs="Times New Roman"/>
          <w:sz w:val="28"/>
          <w:szCs w:val="28"/>
        </w:rPr>
      </w:pPr>
      <w:r w:rsidRPr="00BA22DF">
        <w:rPr>
          <w:rFonts w:ascii="Times New Roman" w:hAnsi="Times New Roman" w:cs="Times New Roman"/>
          <w:sz w:val="28"/>
          <w:szCs w:val="28"/>
        </w:rPr>
        <w:t>1</w:t>
      </w:r>
      <w:r w:rsidR="00BB3C5D">
        <w:rPr>
          <w:rFonts w:ascii="Times New Roman" w:hAnsi="Times New Roman" w:cs="Times New Roman"/>
          <w:sz w:val="28"/>
          <w:szCs w:val="28"/>
        </w:rPr>
        <w:t>7</w:t>
      </w:r>
      <w:r w:rsidRPr="00BA22DF">
        <w:rPr>
          <w:rFonts w:ascii="Times New Roman" w:hAnsi="Times New Roman" w:cs="Times New Roman"/>
          <w:sz w:val="28"/>
          <w:szCs w:val="28"/>
        </w:rPr>
        <w:t xml:space="preserve">. </w:t>
      </w:r>
      <w:bookmarkStart w:id="5" w:name="sub_122"/>
      <w:r w:rsidR="008736DE">
        <w:rPr>
          <w:rFonts w:ascii="Times New Roman" w:hAnsi="Times New Roman" w:cs="Times New Roman"/>
          <w:sz w:val="28"/>
          <w:szCs w:val="28"/>
        </w:rPr>
        <w:t>Нормативные правовые акты Российской Федерации и нормативные правовые акты Ставропольского края, регулирующие предоставление муниципальной услуги.</w:t>
      </w:r>
    </w:p>
    <w:p w:rsidR="00F8448E" w:rsidRPr="00A07C38" w:rsidRDefault="00F8448E" w:rsidP="00F8448E">
      <w:pPr>
        <w:pStyle w:val="af1"/>
        <w:tabs>
          <w:tab w:val="left" w:pos="0"/>
        </w:tabs>
        <w:spacing w:after="0"/>
        <w:ind w:firstLine="709"/>
        <w:jc w:val="both"/>
        <w:rPr>
          <w:rFonts w:ascii="Times New Roman" w:hAnsi="Times New Roman" w:cs="Times New Roman"/>
          <w:sz w:val="28"/>
          <w:szCs w:val="28"/>
        </w:rPr>
      </w:pPr>
      <w:r w:rsidRPr="00A07C38">
        <w:rPr>
          <w:rFonts w:ascii="Times New Roman" w:hAnsi="Times New Roman" w:cs="Times New Roman"/>
          <w:sz w:val="28"/>
          <w:szCs w:val="28"/>
        </w:rPr>
        <w:t>Перечень нормативных правовых актов Российской Федерации и</w:t>
      </w:r>
      <w:r>
        <w:rPr>
          <w:rFonts w:ascii="Times New Roman" w:hAnsi="Times New Roman" w:cs="Times New Roman"/>
          <w:sz w:val="28"/>
          <w:szCs w:val="28"/>
        </w:rPr>
        <w:t xml:space="preserve"> </w:t>
      </w:r>
      <w:r w:rsidRPr="00A07C38">
        <w:rPr>
          <w:rFonts w:ascii="Times New Roman" w:hAnsi="Times New Roman" w:cs="Times New Roman"/>
          <w:sz w:val="28"/>
          <w:szCs w:val="28"/>
        </w:rPr>
        <w:t>нормативных правовых актов Ставропольского края,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города</w:t>
      </w:r>
      <w:r>
        <w:rPr>
          <w:rFonts w:ascii="Times New Roman" w:hAnsi="Times New Roman" w:cs="Times New Roman"/>
          <w:sz w:val="28"/>
          <w:szCs w:val="28"/>
        </w:rPr>
        <w:t xml:space="preserve"> в разделе «Государственные и муниципальные услуги»</w:t>
      </w:r>
      <w:r w:rsidRPr="00A07C38">
        <w:rPr>
          <w:rFonts w:ascii="Times New Roman" w:hAnsi="Times New Roman" w:cs="Times New Roman"/>
          <w:sz w:val="28"/>
          <w:szCs w:val="28"/>
        </w:rPr>
        <w:t>, в информационно-телекоммуникационной сети «Интернет», на Едином и региональном порталах.</w:t>
      </w:r>
    </w:p>
    <w:p w:rsidR="008736DE" w:rsidRDefault="008736DE" w:rsidP="008736DE">
      <w:pPr>
        <w:ind w:firstLine="709"/>
        <w:jc w:val="both"/>
        <w:rPr>
          <w:sz w:val="28"/>
          <w:szCs w:val="28"/>
        </w:rPr>
      </w:pPr>
    </w:p>
    <w:bookmarkEnd w:id="5"/>
    <w:p w:rsidR="001407DD" w:rsidRPr="00971C64" w:rsidRDefault="00951692" w:rsidP="001407DD">
      <w:pPr>
        <w:widowControl w:val="0"/>
        <w:suppressAutoHyphens/>
        <w:autoSpaceDE w:val="0"/>
        <w:autoSpaceDN w:val="0"/>
        <w:adjustRightInd w:val="0"/>
        <w:ind w:firstLine="709"/>
        <w:jc w:val="both"/>
        <w:outlineLvl w:val="2"/>
        <w:rPr>
          <w:sz w:val="28"/>
          <w:szCs w:val="28"/>
        </w:rPr>
      </w:pPr>
      <w:r w:rsidRPr="00971C64">
        <w:rPr>
          <w:sz w:val="28"/>
          <w:szCs w:val="28"/>
        </w:rPr>
        <w:t xml:space="preserve">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правовыми актами города Невинномысска для предоставления муниципальной услуги, подлежащих представлению заявителем, порядок их представления </w:t>
      </w:r>
      <w:bookmarkStart w:id="6" w:name="Par159"/>
      <w:bookmarkEnd w:id="6"/>
    </w:p>
    <w:p w:rsidR="001407DD" w:rsidRPr="00971C64" w:rsidRDefault="001407DD" w:rsidP="001407DD">
      <w:pPr>
        <w:widowControl w:val="0"/>
        <w:suppressAutoHyphens/>
        <w:autoSpaceDE w:val="0"/>
        <w:autoSpaceDN w:val="0"/>
        <w:adjustRightInd w:val="0"/>
        <w:ind w:firstLine="709"/>
        <w:jc w:val="both"/>
        <w:outlineLvl w:val="2"/>
        <w:rPr>
          <w:sz w:val="28"/>
          <w:szCs w:val="28"/>
        </w:rPr>
      </w:pPr>
    </w:p>
    <w:p w:rsidR="00D751B0" w:rsidRPr="00971C64" w:rsidRDefault="00951692" w:rsidP="008736DE">
      <w:pPr>
        <w:widowControl w:val="0"/>
        <w:suppressAutoHyphens/>
        <w:autoSpaceDE w:val="0"/>
        <w:autoSpaceDN w:val="0"/>
        <w:adjustRightInd w:val="0"/>
        <w:ind w:firstLine="709"/>
        <w:jc w:val="both"/>
        <w:outlineLvl w:val="2"/>
        <w:rPr>
          <w:sz w:val="28"/>
          <w:szCs w:val="28"/>
        </w:rPr>
      </w:pPr>
      <w:r w:rsidRPr="00F175C4">
        <w:rPr>
          <w:sz w:val="28"/>
          <w:szCs w:val="28"/>
        </w:rPr>
        <w:t>1</w:t>
      </w:r>
      <w:r w:rsidR="00BB3C5D">
        <w:rPr>
          <w:sz w:val="28"/>
          <w:szCs w:val="28"/>
        </w:rPr>
        <w:t>8</w:t>
      </w:r>
      <w:r w:rsidRPr="00971C64">
        <w:rPr>
          <w:sz w:val="28"/>
          <w:szCs w:val="28"/>
        </w:rPr>
        <w:t xml:space="preserve">. </w:t>
      </w:r>
      <w:r w:rsidR="00D751B0" w:rsidRPr="00971C64">
        <w:rPr>
          <w:sz w:val="28"/>
          <w:szCs w:val="28"/>
        </w:rPr>
        <w:t xml:space="preserve">В целях получения муниципальной услуги заявителем в Комитет, </w:t>
      </w:r>
      <w:r w:rsidR="00B76271" w:rsidRPr="00971C64">
        <w:rPr>
          <w:sz w:val="28"/>
          <w:szCs w:val="28"/>
        </w:rPr>
        <w:t>МФЦ</w:t>
      </w:r>
      <w:r w:rsidR="0031461E" w:rsidRPr="00971C64">
        <w:rPr>
          <w:sz w:val="28"/>
          <w:szCs w:val="28"/>
        </w:rPr>
        <w:t xml:space="preserve"> подается </w:t>
      </w:r>
      <w:r w:rsidR="004518D1">
        <w:rPr>
          <w:sz w:val="28"/>
          <w:szCs w:val="28"/>
        </w:rPr>
        <w:t xml:space="preserve">заявление </w:t>
      </w:r>
      <w:r w:rsidR="00D751B0" w:rsidRPr="00971C64">
        <w:rPr>
          <w:sz w:val="28"/>
          <w:szCs w:val="28"/>
        </w:rPr>
        <w:t>с приложением следующих документов:</w:t>
      </w:r>
    </w:p>
    <w:p w:rsidR="003C70A1" w:rsidRPr="00971C64" w:rsidRDefault="00BA615A" w:rsidP="00BA22DF">
      <w:pPr>
        <w:widowControl w:val="0"/>
        <w:autoSpaceDE w:val="0"/>
        <w:autoSpaceDN w:val="0"/>
        <w:adjustRightInd w:val="0"/>
        <w:ind w:firstLine="709"/>
        <w:contextualSpacing/>
        <w:jc w:val="both"/>
        <w:outlineLvl w:val="2"/>
        <w:rPr>
          <w:sz w:val="28"/>
          <w:szCs w:val="28"/>
        </w:rPr>
      </w:pPr>
      <w:r w:rsidRPr="00971C64">
        <w:rPr>
          <w:sz w:val="28"/>
          <w:szCs w:val="28"/>
        </w:rPr>
        <w:t>п</w:t>
      </w:r>
      <w:r w:rsidR="00B87FBF" w:rsidRPr="00971C64">
        <w:rPr>
          <w:sz w:val="28"/>
          <w:szCs w:val="28"/>
        </w:rPr>
        <w:t>одлинник и копия документа, удостоверяющего личность заявителя (заявителей), являющегося физическим лицом, либо личность представителя фи</w:t>
      </w:r>
      <w:r w:rsidR="00F8448E">
        <w:rPr>
          <w:sz w:val="28"/>
          <w:szCs w:val="28"/>
        </w:rPr>
        <w:t>зического или юридического лица;</w:t>
      </w:r>
    </w:p>
    <w:p w:rsidR="00B87FBF" w:rsidRPr="00971C64" w:rsidRDefault="00B87FBF" w:rsidP="00BA22DF">
      <w:pPr>
        <w:widowControl w:val="0"/>
        <w:autoSpaceDE w:val="0"/>
        <w:autoSpaceDN w:val="0"/>
        <w:adjustRightInd w:val="0"/>
        <w:ind w:firstLine="709"/>
        <w:contextualSpacing/>
        <w:jc w:val="both"/>
        <w:outlineLvl w:val="2"/>
        <w:rPr>
          <w:sz w:val="28"/>
          <w:szCs w:val="28"/>
        </w:rPr>
      </w:pPr>
      <w:r w:rsidRPr="00971C64">
        <w:rPr>
          <w:sz w:val="28"/>
          <w:szCs w:val="28"/>
        </w:rPr>
        <w:t xml:space="preserve">подлинник и копия документа, удостоверяющего права (полномочия) </w:t>
      </w:r>
      <w:r w:rsidRPr="00971C64">
        <w:rPr>
          <w:sz w:val="28"/>
          <w:szCs w:val="28"/>
        </w:rPr>
        <w:lastRenderedPageBreak/>
        <w:t xml:space="preserve">представителя физического или юридического лица, если с </w:t>
      </w:r>
      <w:hyperlink w:anchor="Par1276" w:history="1">
        <w:r w:rsidRPr="00971C64">
          <w:rPr>
            <w:sz w:val="28"/>
            <w:szCs w:val="28"/>
          </w:rPr>
          <w:t>заявлением</w:t>
        </w:r>
      </w:hyperlink>
      <w:r w:rsidRPr="00971C64">
        <w:rPr>
          <w:sz w:val="28"/>
          <w:szCs w:val="28"/>
        </w:rPr>
        <w:t xml:space="preserve"> обращается представитель заявителя (заявителей);</w:t>
      </w:r>
    </w:p>
    <w:p w:rsidR="00B87FBF" w:rsidRPr="00971C64" w:rsidRDefault="00B87FBF" w:rsidP="00BA22DF">
      <w:pPr>
        <w:widowControl w:val="0"/>
        <w:autoSpaceDE w:val="0"/>
        <w:autoSpaceDN w:val="0"/>
        <w:adjustRightInd w:val="0"/>
        <w:ind w:firstLine="709"/>
        <w:contextualSpacing/>
        <w:jc w:val="both"/>
        <w:outlineLvl w:val="2"/>
        <w:rPr>
          <w:sz w:val="28"/>
          <w:szCs w:val="28"/>
        </w:rPr>
      </w:pPr>
      <w:r w:rsidRPr="00971C64">
        <w:rPr>
          <w:sz w:val="28"/>
          <w:szCs w:val="28"/>
        </w:rPr>
        <w:t>подлинник и копия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354A3" w:rsidRDefault="009354A3" w:rsidP="00BA22DF">
      <w:pPr>
        <w:widowControl w:val="0"/>
        <w:autoSpaceDE w:val="0"/>
        <w:autoSpaceDN w:val="0"/>
        <w:adjustRightInd w:val="0"/>
        <w:ind w:firstLine="709"/>
        <w:contextualSpacing/>
        <w:jc w:val="both"/>
        <w:outlineLvl w:val="2"/>
        <w:rPr>
          <w:sz w:val="28"/>
          <w:szCs w:val="28"/>
        </w:rPr>
      </w:pPr>
      <w:r w:rsidRPr="009354A3">
        <w:rPr>
          <w:sz w:val="28"/>
          <w:szCs w:val="28"/>
        </w:rPr>
        <w:t xml:space="preserve">информационные и демонстрационные материалы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(далее - информационные и демонстрационные материалы). </w:t>
      </w:r>
    </w:p>
    <w:p w:rsidR="00D751B0" w:rsidRPr="00971C64" w:rsidRDefault="00D751B0" w:rsidP="00BA22DF">
      <w:pPr>
        <w:widowControl w:val="0"/>
        <w:autoSpaceDE w:val="0"/>
        <w:autoSpaceDN w:val="0"/>
        <w:adjustRightInd w:val="0"/>
        <w:ind w:firstLine="709"/>
        <w:contextualSpacing/>
        <w:jc w:val="both"/>
        <w:outlineLvl w:val="2"/>
        <w:rPr>
          <w:sz w:val="28"/>
          <w:szCs w:val="28"/>
        </w:rPr>
      </w:pPr>
      <w:r w:rsidRPr="00971C64">
        <w:rPr>
          <w:sz w:val="28"/>
          <w:szCs w:val="28"/>
        </w:rPr>
        <w:t>1</w:t>
      </w:r>
      <w:r w:rsidR="003A0FBE">
        <w:rPr>
          <w:sz w:val="28"/>
          <w:szCs w:val="28"/>
        </w:rPr>
        <w:t>9</w:t>
      </w:r>
      <w:r w:rsidRPr="00971C64">
        <w:rPr>
          <w:sz w:val="28"/>
          <w:szCs w:val="28"/>
        </w:rPr>
        <w:t>. 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правовыми актами города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и запрашиваются в режиме межведомственного</w:t>
      </w:r>
      <w:r w:rsidR="00F83BEC" w:rsidRPr="00971C64">
        <w:rPr>
          <w:sz w:val="28"/>
          <w:szCs w:val="28"/>
        </w:rPr>
        <w:t xml:space="preserve"> взаимодействия</w:t>
      </w:r>
    </w:p>
    <w:p w:rsidR="00415E62" w:rsidRPr="00971C64" w:rsidRDefault="00415E62" w:rsidP="00BA22DF">
      <w:pPr>
        <w:widowControl w:val="0"/>
        <w:autoSpaceDE w:val="0"/>
        <w:autoSpaceDN w:val="0"/>
        <w:adjustRightInd w:val="0"/>
        <w:ind w:firstLine="709"/>
        <w:contextualSpacing/>
        <w:jc w:val="both"/>
        <w:outlineLvl w:val="2"/>
        <w:rPr>
          <w:sz w:val="28"/>
          <w:szCs w:val="28"/>
        </w:rPr>
      </w:pPr>
    </w:p>
    <w:tbl>
      <w:tblPr>
        <w:tblW w:w="9357" w:type="dxa"/>
        <w:tblCellSpacing w:w="5" w:type="nil"/>
        <w:tblInd w:w="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5" w:type="dxa"/>
          <w:right w:w="75" w:type="dxa"/>
        </w:tblCellMar>
        <w:tblLook w:val="0000" w:firstRow="0" w:lastRow="0" w:firstColumn="0" w:lastColumn="0" w:noHBand="0" w:noVBand="0"/>
      </w:tblPr>
      <w:tblGrid>
        <w:gridCol w:w="567"/>
        <w:gridCol w:w="6096"/>
        <w:gridCol w:w="2694"/>
      </w:tblGrid>
      <w:tr w:rsidR="00D751B0" w:rsidRPr="00971C64" w:rsidTr="00DD7180">
        <w:trPr>
          <w:trHeight w:val="1670"/>
          <w:tblCellSpacing w:w="5" w:type="nil"/>
        </w:trPr>
        <w:tc>
          <w:tcPr>
            <w:tcW w:w="567" w:type="dxa"/>
          </w:tcPr>
          <w:p w:rsidR="00D751B0" w:rsidRPr="00971C64" w:rsidRDefault="00D751B0" w:rsidP="00BA22DF">
            <w:pPr>
              <w:widowControl w:val="0"/>
              <w:autoSpaceDE w:val="0"/>
              <w:autoSpaceDN w:val="0"/>
              <w:adjustRightInd w:val="0"/>
              <w:contextualSpacing/>
              <w:jc w:val="center"/>
              <w:rPr>
                <w:sz w:val="28"/>
                <w:szCs w:val="28"/>
              </w:rPr>
            </w:pPr>
            <w:r w:rsidRPr="00971C64">
              <w:rPr>
                <w:sz w:val="28"/>
                <w:szCs w:val="28"/>
              </w:rPr>
              <w:t>№</w:t>
            </w:r>
          </w:p>
          <w:p w:rsidR="00D751B0" w:rsidRPr="00971C64" w:rsidRDefault="00D751B0" w:rsidP="00BA22DF">
            <w:pPr>
              <w:widowControl w:val="0"/>
              <w:autoSpaceDE w:val="0"/>
              <w:autoSpaceDN w:val="0"/>
              <w:adjustRightInd w:val="0"/>
              <w:contextualSpacing/>
              <w:jc w:val="center"/>
              <w:rPr>
                <w:sz w:val="28"/>
                <w:szCs w:val="28"/>
              </w:rPr>
            </w:pPr>
            <w:r w:rsidRPr="00971C64">
              <w:rPr>
                <w:sz w:val="28"/>
                <w:szCs w:val="28"/>
              </w:rPr>
              <w:t>п/п</w:t>
            </w:r>
          </w:p>
        </w:tc>
        <w:tc>
          <w:tcPr>
            <w:tcW w:w="6096" w:type="dxa"/>
          </w:tcPr>
          <w:p w:rsidR="00D751B0" w:rsidRPr="00971C64" w:rsidRDefault="00D751B0" w:rsidP="00BA22DF">
            <w:pPr>
              <w:widowControl w:val="0"/>
              <w:autoSpaceDE w:val="0"/>
              <w:autoSpaceDN w:val="0"/>
              <w:adjustRightInd w:val="0"/>
              <w:contextualSpacing/>
              <w:jc w:val="center"/>
              <w:rPr>
                <w:sz w:val="28"/>
                <w:szCs w:val="28"/>
              </w:rPr>
            </w:pPr>
            <w:r w:rsidRPr="00971C64">
              <w:rPr>
                <w:sz w:val="28"/>
                <w:szCs w:val="28"/>
              </w:rPr>
              <w:t>Наименование документа</w:t>
            </w:r>
          </w:p>
        </w:tc>
        <w:tc>
          <w:tcPr>
            <w:tcW w:w="2694" w:type="dxa"/>
          </w:tcPr>
          <w:p w:rsidR="00D751B0" w:rsidRPr="00971C64" w:rsidRDefault="00D751B0" w:rsidP="00BA22DF">
            <w:pPr>
              <w:widowControl w:val="0"/>
              <w:autoSpaceDE w:val="0"/>
              <w:autoSpaceDN w:val="0"/>
              <w:adjustRightInd w:val="0"/>
              <w:contextualSpacing/>
              <w:jc w:val="center"/>
              <w:rPr>
                <w:sz w:val="28"/>
                <w:szCs w:val="28"/>
              </w:rPr>
            </w:pPr>
            <w:r w:rsidRPr="00971C64">
              <w:rPr>
                <w:sz w:val="28"/>
                <w:szCs w:val="28"/>
              </w:rPr>
              <w:t>Наименование органа, с которым осуществляется межведомственное взаимодействие</w:t>
            </w:r>
          </w:p>
        </w:tc>
      </w:tr>
    </w:tbl>
    <w:p w:rsidR="001407DD" w:rsidRPr="00971C64" w:rsidRDefault="001407DD" w:rsidP="001407DD">
      <w:pPr>
        <w:spacing w:line="20" w:lineRule="exact"/>
      </w:pPr>
    </w:p>
    <w:tbl>
      <w:tblPr>
        <w:tblW w:w="9357" w:type="dxa"/>
        <w:tblCellSpacing w:w="5" w:type="nil"/>
        <w:tblInd w:w="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5" w:type="dxa"/>
          <w:right w:w="75" w:type="dxa"/>
        </w:tblCellMar>
        <w:tblLook w:val="0000" w:firstRow="0" w:lastRow="0" w:firstColumn="0" w:lastColumn="0" w:noHBand="0" w:noVBand="0"/>
      </w:tblPr>
      <w:tblGrid>
        <w:gridCol w:w="567"/>
        <w:gridCol w:w="6096"/>
        <w:gridCol w:w="2694"/>
      </w:tblGrid>
      <w:tr w:rsidR="00D751B0" w:rsidRPr="00971C64" w:rsidTr="001407DD">
        <w:trPr>
          <w:trHeight w:val="395"/>
          <w:tblHeader/>
          <w:tblCellSpacing w:w="5" w:type="nil"/>
        </w:trPr>
        <w:tc>
          <w:tcPr>
            <w:tcW w:w="567" w:type="dxa"/>
          </w:tcPr>
          <w:p w:rsidR="00D751B0" w:rsidRPr="00971C64" w:rsidRDefault="00D751B0" w:rsidP="00BA22DF">
            <w:pPr>
              <w:widowControl w:val="0"/>
              <w:autoSpaceDE w:val="0"/>
              <w:autoSpaceDN w:val="0"/>
              <w:adjustRightInd w:val="0"/>
              <w:contextualSpacing/>
              <w:jc w:val="center"/>
              <w:rPr>
                <w:sz w:val="28"/>
                <w:szCs w:val="28"/>
              </w:rPr>
            </w:pPr>
            <w:r w:rsidRPr="00971C64">
              <w:rPr>
                <w:sz w:val="28"/>
                <w:szCs w:val="28"/>
              </w:rPr>
              <w:t>1</w:t>
            </w:r>
          </w:p>
        </w:tc>
        <w:tc>
          <w:tcPr>
            <w:tcW w:w="6096" w:type="dxa"/>
          </w:tcPr>
          <w:p w:rsidR="00D751B0" w:rsidRPr="00971C64" w:rsidRDefault="00D751B0" w:rsidP="00BA22DF">
            <w:pPr>
              <w:widowControl w:val="0"/>
              <w:autoSpaceDE w:val="0"/>
              <w:autoSpaceDN w:val="0"/>
              <w:adjustRightInd w:val="0"/>
              <w:contextualSpacing/>
              <w:jc w:val="center"/>
              <w:rPr>
                <w:sz w:val="28"/>
                <w:szCs w:val="28"/>
              </w:rPr>
            </w:pPr>
            <w:r w:rsidRPr="00971C64">
              <w:rPr>
                <w:sz w:val="28"/>
                <w:szCs w:val="28"/>
              </w:rPr>
              <w:t>2</w:t>
            </w:r>
          </w:p>
        </w:tc>
        <w:tc>
          <w:tcPr>
            <w:tcW w:w="2694" w:type="dxa"/>
          </w:tcPr>
          <w:p w:rsidR="00D751B0" w:rsidRPr="00971C64" w:rsidRDefault="00D751B0" w:rsidP="00BA22DF">
            <w:pPr>
              <w:widowControl w:val="0"/>
              <w:autoSpaceDE w:val="0"/>
              <w:autoSpaceDN w:val="0"/>
              <w:adjustRightInd w:val="0"/>
              <w:contextualSpacing/>
              <w:jc w:val="center"/>
              <w:rPr>
                <w:sz w:val="28"/>
                <w:szCs w:val="28"/>
              </w:rPr>
            </w:pPr>
            <w:r w:rsidRPr="00971C64">
              <w:rPr>
                <w:sz w:val="28"/>
                <w:szCs w:val="28"/>
              </w:rPr>
              <w:t>3</w:t>
            </w:r>
          </w:p>
        </w:tc>
      </w:tr>
      <w:tr w:rsidR="00D751B0" w:rsidRPr="00971C64" w:rsidTr="00DD7180">
        <w:trPr>
          <w:trHeight w:val="1675"/>
          <w:tblCellSpacing w:w="5" w:type="nil"/>
        </w:trPr>
        <w:tc>
          <w:tcPr>
            <w:tcW w:w="567" w:type="dxa"/>
          </w:tcPr>
          <w:p w:rsidR="00D751B0" w:rsidRPr="00971C64" w:rsidRDefault="00D751B0" w:rsidP="00BA22DF">
            <w:pPr>
              <w:widowControl w:val="0"/>
              <w:autoSpaceDE w:val="0"/>
              <w:autoSpaceDN w:val="0"/>
              <w:adjustRightInd w:val="0"/>
              <w:contextualSpacing/>
              <w:jc w:val="center"/>
              <w:rPr>
                <w:sz w:val="28"/>
                <w:szCs w:val="28"/>
              </w:rPr>
            </w:pPr>
            <w:r w:rsidRPr="00971C64">
              <w:rPr>
                <w:sz w:val="28"/>
                <w:szCs w:val="28"/>
              </w:rPr>
              <w:t>1.</w:t>
            </w:r>
          </w:p>
        </w:tc>
        <w:tc>
          <w:tcPr>
            <w:tcW w:w="6096" w:type="dxa"/>
          </w:tcPr>
          <w:p w:rsidR="00D751B0" w:rsidRPr="00971C64" w:rsidRDefault="00D751B0" w:rsidP="00BA22DF">
            <w:pPr>
              <w:widowControl w:val="0"/>
              <w:autoSpaceDE w:val="0"/>
              <w:autoSpaceDN w:val="0"/>
              <w:adjustRightInd w:val="0"/>
              <w:contextualSpacing/>
              <w:jc w:val="both"/>
              <w:rPr>
                <w:sz w:val="28"/>
                <w:szCs w:val="28"/>
              </w:rPr>
            </w:pPr>
            <w:r w:rsidRPr="00971C64">
              <w:rPr>
                <w:sz w:val="28"/>
                <w:szCs w:val="28"/>
              </w:rPr>
              <w:t xml:space="preserve">Выписка из Единого государственного реестра юридических лиц или Единого государственного реестра индивидуальных предпринимателей о юридическом лице или индивидуальном </w:t>
            </w:r>
            <w:r w:rsidR="004518D1">
              <w:rPr>
                <w:sz w:val="28"/>
                <w:szCs w:val="28"/>
              </w:rPr>
              <w:t xml:space="preserve">        </w:t>
            </w:r>
            <w:r w:rsidR="00F51B98">
              <w:rPr>
                <w:sz w:val="28"/>
                <w:szCs w:val="28"/>
              </w:rPr>
              <w:t>пред</w:t>
            </w:r>
            <w:r w:rsidRPr="00971C64">
              <w:rPr>
                <w:sz w:val="28"/>
                <w:szCs w:val="28"/>
              </w:rPr>
              <w:t>принимателе, являющемся заявителем</w:t>
            </w:r>
          </w:p>
        </w:tc>
        <w:tc>
          <w:tcPr>
            <w:tcW w:w="2694" w:type="dxa"/>
          </w:tcPr>
          <w:p w:rsidR="00D751B0" w:rsidRPr="00971C64" w:rsidRDefault="00D751B0" w:rsidP="00BA22DF">
            <w:pPr>
              <w:widowControl w:val="0"/>
              <w:autoSpaceDE w:val="0"/>
              <w:autoSpaceDN w:val="0"/>
              <w:adjustRightInd w:val="0"/>
              <w:contextualSpacing/>
              <w:jc w:val="both"/>
              <w:rPr>
                <w:sz w:val="28"/>
                <w:szCs w:val="28"/>
              </w:rPr>
            </w:pPr>
            <w:r w:rsidRPr="00971C64">
              <w:rPr>
                <w:sz w:val="28"/>
                <w:szCs w:val="28"/>
              </w:rPr>
              <w:t>ФНС России</w:t>
            </w:r>
          </w:p>
        </w:tc>
      </w:tr>
      <w:tr w:rsidR="00D751B0" w:rsidRPr="00971C64" w:rsidTr="00DD7180">
        <w:trPr>
          <w:trHeight w:val="956"/>
          <w:tblCellSpacing w:w="5" w:type="nil"/>
        </w:trPr>
        <w:tc>
          <w:tcPr>
            <w:tcW w:w="567" w:type="dxa"/>
          </w:tcPr>
          <w:p w:rsidR="00D751B0" w:rsidRPr="00971C64" w:rsidRDefault="00D751B0" w:rsidP="00BA22DF">
            <w:pPr>
              <w:widowControl w:val="0"/>
              <w:autoSpaceDE w:val="0"/>
              <w:autoSpaceDN w:val="0"/>
              <w:adjustRightInd w:val="0"/>
              <w:contextualSpacing/>
              <w:jc w:val="center"/>
              <w:rPr>
                <w:sz w:val="28"/>
                <w:szCs w:val="28"/>
              </w:rPr>
            </w:pPr>
            <w:r w:rsidRPr="00971C64">
              <w:rPr>
                <w:sz w:val="28"/>
                <w:szCs w:val="28"/>
              </w:rPr>
              <w:t>2.</w:t>
            </w:r>
          </w:p>
        </w:tc>
        <w:tc>
          <w:tcPr>
            <w:tcW w:w="6096" w:type="dxa"/>
          </w:tcPr>
          <w:p w:rsidR="00D751B0" w:rsidRPr="00971C64" w:rsidRDefault="00D751B0" w:rsidP="00BB3C5D">
            <w:pPr>
              <w:widowControl w:val="0"/>
              <w:autoSpaceDE w:val="0"/>
              <w:autoSpaceDN w:val="0"/>
              <w:adjustRightInd w:val="0"/>
              <w:contextualSpacing/>
              <w:jc w:val="both"/>
              <w:rPr>
                <w:sz w:val="28"/>
                <w:szCs w:val="28"/>
              </w:rPr>
            </w:pPr>
            <w:r w:rsidRPr="00971C64">
              <w:rPr>
                <w:sz w:val="28"/>
                <w:szCs w:val="28"/>
              </w:rPr>
              <w:t>Выписка из Е</w:t>
            </w:r>
            <w:r w:rsidR="00BB3C5D">
              <w:rPr>
                <w:sz w:val="28"/>
                <w:szCs w:val="28"/>
              </w:rPr>
              <w:t>диного государственного реестра недвижимости</w:t>
            </w:r>
            <w:r w:rsidRPr="00971C64">
              <w:rPr>
                <w:sz w:val="28"/>
                <w:szCs w:val="28"/>
              </w:rPr>
              <w:t xml:space="preserve"> </w:t>
            </w:r>
            <w:r w:rsidR="00BB3C5D">
              <w:rPr>
                <w:sz w:val="28"/>
                <w:szCs w:val="28"/>
              </w:rPr>
              <w:t xml:space="preserve">(далее - ЕГРН) </w:t>
            </w:r>
            <w:r w:rsidRPr="00971C64">
              <w:rPr>
                <w:sz w:val="28"/>
                <w:szCs w:val="28"/>
              </w:rPr>
              <w:t xml:space="preserve">о правах на земельный участок или уведомление об отсутствии в ЕГРН </w:t>
            </w:r>
            <w:r w:rsidR="00BB3C5D">
              <w:rPr>
                <w:sz w:val="28"/>
                <w:szCs w:val="28"/>
              </w:rPr>
              <w:t>запраши</w:t>
            </w:r>
            <w:r w:rsidRPr="00971C64">
              <w:rPr>
                <w:sz w:val="28"/>
                <w:szCs w:val="28"/>
              </w:rPr>
              <w:t>ваемых сведений</w:t>
            </w:r>
          </w:p>
        </w:tc>
        <w:tc>
          <w:tcPr>
            <w:tcW w:w="2694" w:type="dxa"/>
          </w:tcPr>
          <w:p w:rsidR="00D751B0" w:rsidRPr="00971C64" w:rsidRDefault="00D751B0" w:rsidP="00BC5FF9">
            <w:pPr>
              <w:widowControl w:val="0"/>
              <w:autoSpaceDE w:val="0"/>
              <w:autoSpaceDN w:val="0"/>
              <w:adjustRightInd w:val="0"/>
              <w:contextualSpacing/>
              <w:jc w:val="both"/>
              <w:rPr>
                <w:sz w:val="28"/>
                <w:szCs w:val="28"/>
              </w:rPr>
            </w:pPr>
            <w:r w:rsidRPr="00971C64">
              <w:rPr>
                <w:sz w:val="28"/>
                <w:szCs w:val="28"/>
              </w:rPr>
              <w:t xml:space="preserve">Филиал ФГБУ «ФКП Росреестра» по </w:t>
            </w:r>
            <w:r w:rsidR="00BC5FF9">
              <w:rPr>
                <w:sz w:val="28"/>
                <w:szCs w:val="28"/>
              </w:rPr>
              <w:t>СК</w:t>
            </w:r>
            <w:r w:rsidRPr="00971C64">
              <w:rPr>
                <w:sz w:val="28"/>
                <w:szCs w:val="28"/>
              </w:rPr>
              <w:t xml:space="preserve"> </w:t>
            </w:r>
          </w:p>
        </w:tc>
      </w:tr>
      <w:tr w:rsidR="00D751B0" w:rsidRPr="00971C64" w:rsidTr="00DD7180">
        <w:trPr>
          <w:trHeight w:val="1295"/>
          <w:tblCellSpacing w:w="5" w:type="nil"/>
        </w:trPr>
        <w:tc>
          <w:tcPr>
            <w:tcW w:w="567" w:type="dxa"/>
            <w:tcBorders>
              <w:top w:val="single" w:sz="8" w:space="0" w:color="auto"/>
              <w:left w:val="single" w:sz="8" w:space="0" w:color="auto"/>
              <w:bottom w:val="single" w:sz="8" w:space="0" w:color="auto"/>
              <w:right w:val="single" w:sz="8" w:space="0" w:color="auto"/>
            </w:tcBorders>
          </w:tcPr>
          <w:p w:rsidR="00D751B0" w:rsidRPr="00971C64" w:rsidRDefault="00D751B0" w:rsidP="00BA22DF">
            <w:pPr>
              <w:widowControl w:val="0"/>
              <w:autoSpaceDE w:val="0"/>
              <w:autoSpaceDN w:val="0"/>
              <w:adjustRightInd w:val="0"/>
              <w:contextualSpacing/>
              <w:jc w:val="center"/>
              <w:rPr>
                <w:sz w:val="28"/>
                <w:szCs w:val="28"/>
              </w:rPr>
            </w:pPr>
            <w:r w:rsidRPr="00971C64">
              <w:rPr>
                <w:sz w:val="28"/>
                <w:szCs w:val="28"/>
              </w:rPr>
              <w:t>3.</w:t>
            </w:r>
          </w:p>
        </w:tc>
        <w:tc>
          <w:tcPr>
            <w:tcW w:w="6096" w:type="dxa"/>
            <w:tcBorders>
              <w:top w:val="single" w:sz="8" w:space="0" w:color="auto"/>
              <w:left w:val="single" w:sz="8" w:space="0" w:color="auto"/>
              <w:bottom w:val="single" w:sz="8" w:space="0" w:color="auto"/>
              <w:right w:val="single" w:sz="8" w:space="0" w:color="auto"/>
            </w:tcBorders>
          </w:tcPr>
          <w:p w:rsidR="00D751B0" w:rsidRPr="00971C64" w:rsidRDefault="00D751B0" w:rsidP="00BA22DF">
            <w:pPr>
              <w:widowControl w:val="0"/>
              <w:autoSpaceDE w:val="0"/>
              <w:autoSpaceDN w:val="0"/>
              <w:adjustRightInd w:val="0"/>
              <w:contextualSpacing/>
              <w:jc w:val="both"/>
              <w:rPr>
                <w:sz w:val="28"/>
                <w:szCs w:val="28"/>
              </w:rPr>
            </w:pPr>
            <w:r w:rsidRPr="00971C64">
              <w:rPr>
                <w:sz w:val="28"/>
                <w:szCs w:val="28"/>
              </w:rPr>
              <w:t xml:space="preserve">Выписка из </w:t>
            </w:r>
            <w:r w:rsidR="0031461E" w:rsidRPr="00971C64">
              <w:rPr>
                <w:sz w:val="28"/>
                <w:szCs w:val="28"/>
              </w:rPr>
              <w:t>ЕГРН</w:t>
            </w:r>
            <w:r w:rsidRPr="00971C64">
              <w:rPr>
                <w:sz w:val="28"/>
                <w:szCs w:val="28"/>
              </w:rPr>
              <w:t xml:space="preserve"> о правах на объекты </w:t>
            </w:r>
            <w:r w:rsidR="004518D1">
              <w:rPr>
                <w:sz w:val="28"/>
                <w:szCs w:val="28"/>
              </w:rPr>
              <w:t xml:space="preserve">        </w:t>
            </w:r>
            <w:r w:rsidR="00F51B98">
              <w:rPr>
                <w:sz w:val="28"/>
                <w:szCs w:val="28"/>
              </w:rPr>
              <w:t>недвижи</w:t>
            </w:r>
            <w:r w:rsidRPr="00971C64">
              <w:rPr>
                <w:sz w:val="28"/>
                <w:szCs w:val="28"/>
              </w:rPr>
              <w:t>мого имуществ</w:t>
            </w:r>
            <w:r w:rsidR="00F51B98">
              <w:rPr>
                <w:sz w:val="28"/>
                <w:szCs w:val="28"/>
              </w:rPr>
              <w:t>а, находящиеся на земельном уча</w:t>
            </w:r>
            <w:r w:rsidRPr="00971C64">
              <w:rPr>
                <w:sz w:val="28"/>
                <w:szCs w:val="28"/>
              </w:rPr>
              <w:t>стке, или увед</w:t>
            </w:r>
            <w:r w:rsidR="00F51B98">
              <w:rPr>
                <w:sz w:val="28"/>
                <w:szCs w:val="28"/>
              </w:rPr>
              <w:t>омление об отсутствии в ЕГРН за</w:t>
            </w:r>
            <w:r w:rsidRPr="00971C64">
              <w:rPr>
                <w:sz w:val="28"/>
                <w:szCs w:val="28"/>
              </w:rPr>
              <w:t xml:space="preserve">прашиваемых сведений </w:t>
            </w:r>
          </w:p>
        </w:tc>
        <w:tc>
          <w:tcPr>
            <w:tcW w:w="2694" w:type="dxa"/>
            <w:tcBorders>
              <w:top w:val="single" w:sz="8" w:space="0" w:color="auto"/>
              <w:left w:val="single" w:sz="8" w:space="0" w:color="auto"/>
              <w:bottom w:val="single" w:sz="8" w:space="0" w:color="auto"/>
              <w:right w:val="single" w:sz="8" w:space="0" w:color="auto"/>
            </w:tcBorders>
          </w:tcPr>
          <w:p w:rsidR="00D751B0" w:rsidRPr="00971C64" w:rsidRDefault="00D751B0" w:rsidP="00BC5FF9">
            <w:pPr>
              <w:widowControl w:val="0"/>
              <w:autoSpaceDE w:val="0"/>
              <w:autoSpaceDN w:val="0"/>
              <w:adjustRightInd w:val="0"/>
              <w:contextualSpacing/>
              <w:jc w:val="both"/>
              <w:rPr>
                <w:sz w:val="28"/>
                <w:szCs w:val="28"/>
              </w:rPr>
            </w:pPr>
            <w:r w:rsidRPr="00971C64">
              <w:rPr>
                <w:sz w:val="28"/>
                <w:szCs w:val="28"/>
              </w:rPr>
              <w:t xml:space="preserve">Филиал ФГБУ «ФКП Росреестра» по </w:t>
            </w:r>
            <w:r w:rsidR="00BC5FF9">
              <w:rPr>
                <w:sz w:val="28"/>
                <w:szCs w:val="28"/>
              </w:rPr>
              <w:t>СК</w:t>
            </w:r>
            <w:r w:rsidRPr="00971C64">
              <w:rPr>
                <w:sz w:val="28"/>
                <w:szCs w:val="28"/>
              </w:rPr>
              <w:t xml:space="preserve"> </w:t>
            </w:r>
          </w:p>
        </w:tc>
      </w:tr>
      <w:tr w:rsidR="009354A3" w:rsidRPr="00971C64" w:rsidTr="00F51B98">
        <w:trPr>
          <w:trHeight w:val="501"/>
          <w:tblCellSpacing w:w="5" w:type="nil"/>
        </w:trPr>
        <w:tc>
          <w:tcPr>
            <w:tcW w:w="567" w:type="dxa"/>
            <w:tcBorders>
              <w:top w:val="single" w:sz="8" w:space="0" w:color="auto"/>
              <w:left w:val="single" w:sz="8" w:space="0" w:color="auto"/>
              <w:bottom w:val="single" w:sz="8" w:space="0" w:color="auto"/>
              <w:right w:val="single" w:sz="8" w:space="0" w:color="auto"/>
            </w:tcBorders>
          </w:tcPr>
          <w:p w:rsidR="009354A3" w:rsidRPr="00971C64" w:rsidRDefault="009354A3" w:rsidP="00BA22DF">
            <w:pPr>
              <w:widowControl w:val="0"/>
              <w:autoSpaceDE w:val="0"/>
              <w:autoSpaceDN w:val="0"/>
              <w:adjustRightInd w:val="0"/>
              <w:contextualSpacing/>
              <w:jc w:val="center"/>
              <w:rPr>
                <w:sz w:val="28"/>
                <w:szCs w:val="28"/>
              </w:rPr>
            </w:pPr>
            <w:r>
              <w:rPr>
                <w:sz w:val="28"/>
                <w:szCs w:val="28"/>
              </w:rPr>
              <w:t xml:space="preserve">4. </w:t>
            </w:r>
          </w:p>
        </w:tc>
        <w:tc>
          <w:tcPr>
            <w:tcW w:w="6096" w:type="dxa"/>
            <w:tcBorders>
              <w:top w:val="single" w:sz="8" w:space="0" w:color="auto"/>
              <w:left w:val="single" w:sz="8" w:space="0" w:color="auto"/>
              <w:bottom w:val="single" w:sz="8" w:space="0" w:color="auto"/>
              <w:right w:val="single" w:sz="8" w:space="0" w:color="auto"/>
            </w:tcBorders>
          </w:tcPr>
          <w:p w:rsidR="009354A3" w:rsidRPr="00971C64" w:rsidRDefault="009354A3" w:rsidP="00BA22DF">
            <w:pPr>
              <w:widowControl w:val="0"/>
              <w:autoSpaceDE w:val="0"/>
              <w:autoSpaceDN w:val="0"/>
              <w:adjustRightInd w:val="0"/>
              <w:contextualSpacing/>
              <w:jc w:val="both"/>
              <w:rPr>
                <w:sz w:val="28"/>
                <w:szCs w:val="28"/>
              </w:rPr>
            </w:pPr>
            <w:r>
              <w:rPr>
                <w:sz w:val="28"/>
                <w:szCs w:val="28"/>
              </w:rPr>
              <w:t>Градостроительный план земельного участка</w:t>
            </w:r>
          </w:p>
        </w:tc>
        <w:tc>
          <w:tcPr>
            <w:tcW w:w="2694" w:type="dxa"/>
            <w:tcBorders>
              <w:top w:val="single" w:sz="8" w:space="0" w:color="auto"/>
              <w:left w:val="single" w:sz="8" w:space="0" w:color="auto"/>
              <w:bottom w:val="single" w:sz="8" w:space="0" w:color="auto"/>
              <w:right w:val="single" w:sz="8" w:space="0" w:color="auto"/>
            </w:tcBorders>
          </w:tcPr>
          <w:p w:rsidR="009354A3" w:rsidRPr="00971C64" w:rsidRDefault="009354A3" w:rsidP="00BC5FF9">
            <w:pPr>
              <w:widowControl w:val="0"/>
              <w:autoSpaceDE w:val="0"/>
              <w:autoSpaceDN w:val="0"/>
              <w:adjustRightInd w:val="0"/>
              <w:contextualSpacing/>
              <w:jc w:val="both"/>
              <w:rPr>
                <w:sz w:val="28"/>
                <w:szCs w:val="28"/>
              </w:rPr>
            </w:pPr>
            <w:r>
              <w:rPr>
                <w:sz w:val="28"/>
                <w:szCs w:val="28"/>
              </w:rPr>
              <w:t>Комитет</w:t>
            </w:r>
          </w:p>
        </w:tc>
      </w:tr>
    </w:tbl>
    <w:p w:rsidR="00DD7180" w:rsidRPr="008736DE" w:rsidRDefault="00DD7180" w:rsidP="00BA22DF">
      <w:pPr>
        <w:widowControl w:val="0"/>
        <w:autoSpaceDE w:val="0"/>
        <w:autoSpaceDN w:val="0"/>
        <w:adjustRightInd w:val="0"/>
        <w:ind w:firstLine="709"/>
        <w:contextualSpacing/>
        <w:jc w:val="both"/>
        <w:rPr>
          <w:sz w:val="28"/>
          <w:szCs w:val="28"/>
          <w:highlight w:val="yellow"/>
        </w:rPr>
      </w:pPr>
    </w:p>
    <w:p w:rsidR="00D751B0" w:rsidRPr="00971C64" w:rsidRDefault="00D751B0" w:rsidP="00BA22DF">
      <w:pPr>
        <w:widowControl w:val="0"/>
        <w:autoSpaceDE w:val="0"/>
        <w:autoSpaceDN w:val="0"/>
        <w:adjustRightInd w:val="0"/>
        <w:ind w:firstLine="709"/>
        <w:contextualSpacing/>
        <w:jc w:val="both"/>
        <w:rPr>
          <w:sz w:val="28"/>
          <w:szCs w:val="28"/>
        </w:rPr>
      </w:pPr>
      <w:r w:rsidRPr="00971C64">
        <w:rPr>
          <w:sz w:val="28"/>
          <w:szCs w:val="28"/>
        </w:rPr>
        <w:t xml:space="preserve">Документы, указанные в данном подпункте </w:t>
      </w:r>
      <w:r w:rsidR="00B87FBF" w:rsidRPr="00971C64">
        <w:rPr>
          <w:sz w:val="28"/>
          <w:szCs w:val="28"/>
        </w:rPr>
        <w:t>а</w:t>
      </w:r>
      <w:r w:rsidRPr="00971C64">
        <w:rPr>
          <w:sz w:val="28"/>
          <w:szCs w:val="28"/>
        </w:rPr>
        <w:t>дминистративного регламента, заявитель</w:t>
      </w:r>
      <w:r w:rsidR="00296BB9">
        <w:rPr>
          <w:sz w:val="28"/>
          <w:szCs w:val="28"/>
        </w:rPr>
        <w:t xml:space="preserve"> (представитель заявителя)</w:t>
      </w:r>
      <w:r w:rsidRPr="00971C64">
        <w:rPr>
          <w:sz w:val="28"/>
          <w:szCs w:val="28"/>
        </w:rPr>
        <w:t xml:space="preserve"> вправе представить лично.</w:t>
      </w:r>
    </w:p>
    <w:p w:rsidR="00D751B0" w:rsidRPr="00971C64" w:rsidRDefault="004518D1" w:rsidP="00BA22DF">
      <w:pPr>
        <w:tabs>
          <w:tab w:val="left" w:pos="0"/>
        </w:tabs>
        <w:autoSpaceDE w:val="0"/>
        <w:autoSpaceDN w:val="0"/>
        <w:adjustRightInd w:val="0"/>
        <w:ind w:firstLine="709"/>
        <w:contextualSpacing/>
        <w:jc w:val="both"/>
        <w:rPr>
          <w:sz w:val="28"/>
          <w:szCs w:val="28"/>
        </w:rPr>
      </w:pPr>
      <w:r>
        <w:rPr>
          <w:sz w:val="28"/>
          <w:szCs w:val="28"/>
        </w:rPr>
        <w:lastRenderedPageBreak/>
        <w:t>20</w:t>
      </w:r>
      <w:r w:rsidR="00D751B0" w:rsidRPr="00971C64">
        <w:rPr>
          <w:sz w:val="28"/>
          <w:szCs w:val="28"/>
        </w:rPr>
        <w:t xml:space="preserve">. В соответствии с </w:t>
      </w:r>
      <w:hyperlink r:id="rId19" w:history="1">
        <w:r w:rsidR="00D751B0" w:rsidRPr="00971C64">
          <w:rPr>
            <w:sz w:val="28"/>
            <w:szCs w:val="28"/>
          </w:rPr>
          <w:t>пунктами 1</w:t>
        </w:r>
      </w:hyperlink>
      <w:r w:rsidR="00BB3C5D">
        <w:rPr>
          <w:sz w:val="28"/>
          <w:szCs w:val="28"/>
        </w:rPr>
        <w:t xml:space="preserve"> </w:t>
      </w:r>
      <w:hyperlink r:id="rId20" w:history="1">
        <w:r w:rsidR="00971C64" w:rsidRPr="00971C64">
          <w:rPr>
            <w:sz w:val="28"/>
            <w:szCs w:val="28"/>
          </w:rPr>
          <w:t>-</w:t>
        </w:r>
        <w:r w:rsidR="00BB3C5D">
          <w:rPr>
            <w:sz w:val="28"/>
            <w:szCs w:val="28"/>
          </w:rPr>
          <w:t xml:space="preserve"> </w:t>
        </w:r>
        <w:r w:rsidR="00971C64" w:rsidRPr="00971C64">
          <w:rPr>
            <w:sz w:val="28"/>
            <w:szCs w:val="28"/>
          </w:rPr>
          <w:t>4</w:t>
        </w:r>
      </w:hyperlink>
      <w:r w:rsidR="00D751B0" w:rsidRPr="00971C64">
        <w:rPr>
          <w:sz w:val="28"/>
          <w:szCs w:val="28"/>
        </w:rPr>
        <w:t xml:space="preserve"> </w:t>
      </w:r>
      <w:r w:rsidR="00757A72" w:rsidRPr="00CA76C5">
        <w:rPr>
          <w:sz w:val="28"/>
          <w:szCs w:val="28"/>
        </w:rPr>
        <w:t xml:space="preserve">части 1 статьи 7 </w:t>
      </w:r>
      <w:r w:rsidR="00D751B0" w:rsidRPr="00971C64">
        <w:rPr>
          <w:sz w:val="28"/>
          <w:szCs w:val="28"/>
        </w:rPr>
        <w:t>Федерального закона № 210-ФЗ запрещается требовать от заявителя:</w:t>
      </w:r>
    </w:p>
    <w:p w:rsidR="00C174FD" w:rsidRPr="00971C64" w:rsidRDefault="00C174FD" w:rsidP="00BA22DF">
      <w:pPr>
        <w:widowControl w:val="0"/>
        <w:autoSpaceDE w:val="0"/>
        <w:autoSpaceDN w:val="0"/>
        <w:adjustRightInd w:val="0"/>
        <w:ind w:firstLine="708"/>
        <w:contextualSpacing/>
        <w:jc w:val="both"/>
        <w:rPr>
          <w:sz w:val="28"/>
          <w:szCs w:val="28"/>
        </w:rPr>
      </w:pPr>
      <w:r w:rsidRPr="00971C64">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C174FD" w:rsidRPr="00971C64" w:rsidRDefault="00C174FD" w:rsidP="00BA22DF">
      <w:pPr>
        <w:widowControl w:val="0"/>
        <w:autoSpaceDE w:val="0"/>
        <w:autoSpaceDN w:val="0"/>
        <w:adjustRightInd w:val="0"/>
        <w:ind w:firstLine="708"/>
        <w:contextualSpacing/>
        <w:jc w:val="both"/>
        <w:rPr>
          <w:sz w:val="28"/>
          <w:szCs w:val="28"/>
        </w:rPr>
      </w:pPr>
      <w:r w:rsidRPr="00971C64">
        <w:rPr>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w:t>
      </w:r>
      <w:r w:rsidR="00757A72">
        <w:rPr>
          <w:sz w:val="28"/>
          <w:szCs w:val="28"/>
        </w:rPr>
        <w:t>6</w:t>
      </w:r>
      <w:r w:rsidRPr="00971C64">
        <w:rPr>
          <w:sz w:val="28"/>
          <w:szCs w:val="28"/>
        </w:rPr>
        <w:t xml:space="preserve"> статьи </w:t>
      </w:r>
      <w:r w:rsidR="00757A72">
        <w:rPr>
          <w:sz w:val="28"/>
          <w:szCs w:val="28"/>
        </w:rPr>
        <w:t>7</w:t>
      </w:r>
      <w:r w:rsidRPr="00971C64">
        <w:rPr>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C174FD" w:rsidRPr="00971C64" w:rsidRDefault="00C174FD" w:rsidP="00BA22DF">
      <w:pPr>
        <w:widowControl w:val="0"/>
        <w:autoSpaceDE w:val="0"/>
        <w:autoSpaceDN w:val="0"/>
        <w:adjustRightInd w:val="0"/>
        <w:ind w:firstLine="708"/>
        <w:contextualSpacing/>
        <w:jc w:val="both"/>
        <w:rPr>
          <w:sz w:val="28"/>
          <w:szCs w:val="28"/>
        </w:rPr>
      </w:pPr>
      <w:r w:rsidRPr="00971C64">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C174FD" w:rsidRPr="00971C64" w:rsidRDefault="00C174FD" w:rsidP="00BA22DF">
      <w:pPr>
        <w:widowControl w:val="0"/>
        <w:autoSpaceDE w:val="0"/>
        <w:autoSpaceDN w:val="0"/>
        <w:adjustRightInd w:val="0"/>
        <w:ind w:firstLine="708"/>
        <w:contextualSpacing/>
        <w:jc w:val="both"/>
        <w:rPr>
          <w:sz w:val="28"/>
          <w:szCs w:val="28"/>
        </w:rPr>
      </w:pPr>
      <w:r w:rsidRPr="00971C64">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174FD" w:rsidRPr="00971C64" w:rsidRDefault="00C174FD" w:rsidP="00BA22DF">
      <w:pPr>
        <w:widowControl w:val="0"/>
        <w:autoSpaceDE w:val="0"/>
        <w:autoSpaceDN w:val="0"/>
        <w:adjustRightInd w:val="0"/>
        <w:ind w:firstLine="708"/>
        <w:contextualSpacing/>
        <w:jc w:val="both"/>
        <w:rPr>
          <w:sz w:val="28"/>
          <w:szCs w:val="28"/>
        </w:rPr>
      </w:pPr>
      <w:r w:rsidRPr="00971C64">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174FD" w:rsidRPr="00971C64" w:rsidRDefault="00C174FD" w:rsidP="00BA22DF">
      <w:pPr>
        <w:widowControl w:val="0"/>
        <w:autoSpaceDE w:val="0"/>
        <w:autoSpaceDN w:val="0"/>
        <w:adjustRightInd w:val="0"/>
        <w:ind w:firstLine="708"/>
        <w:contextualSpacing/>
        <w:jc w:val="both"/>
        <w:rPr>
          <w:sz w:val="28"/>
          <w:szCs w:val="28"/>
        </w:rPr>
      </w:pPr>
      <w:r w:rsidRPr="00971C64">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муниципальной услуги и не включенных в представленный ранее комплект документов;</w:t>
      </w:r>
    </w:p>
    <w:p w:rsidR="00C174FD" w:rsidRPr="00971C64" w:rsidRDefault="00C174FD" w:rsidP="00BA22DF">
      <w:pPr>
        <w:widowControl w:val="0"/>
        <w:autoSpaceDE w:val="0"/>
        <w:autoSpaceDN w:val="0"/>
        <w:adjustRightInd w:val="0"/>
        <w:ind w:firstLine="708"/>
        <w:contextualSpacing/>
        <w:jc w:val="both"/>
        <w:rPr>
          <w:sz w:val="28"/>
          <w:szCs w:val="28"/>
        </w:rPr>
      </w:pPr>
      <w:r w:rsidRPr="00971C64">
        <w:rPr>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w:t>
      </w:r>
      <w:r w:rsidRPr="00971C64">
        <w:rPr>
          <w:sz w:val="28"/>
          <w:szCs w:val="28"/>
        </w:rPr>
        <w:lastRenderedPageBreak/>
        <w:t>муниципальной услуги;</w:t>
      </w:r>
    </w:p>
    <w:p w:rsidR="00951692" w:rsidRDefault="00C174FD" w:rsidP="00BA22DF">
      <w:pPr>
        <w:widowControl w:val="0"/>
        <w:autoSpaceDE w:val="0"/>
        <w:autoSpaceDN w:val="0"/>
        <w:adjustRightInd w:val="0"/>
        <w:ind w:firstLine="708"/>
        <w:contextualSpacing/>
        <w:jc w:val="both"/>
        <w:rPr>
          <w:sz w:val="28"/>
          <w:szCs w:val="28"/>
        </w:rPr>
      </w:pPr>
      <w:r w:rsidRPr="00971C64">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w:t>
      </w:r>
      <w:r w:rsidR="00F8448E">
        <w:rPr>
          <w:sz w:val="28"/>
          <w:szCs w:val="28"/>
        </w:rPr>
        <w:t>МФЦ</w:t>
      </w:r>
      <w:r w:rsidRPr="00971C64">
        <w:rPr>
          <w:sz w:val="28"/>
          <w:szCs w:val="28"/>
        </w:rPr>
        <w:t>, работника организации, предусмотренной частью 1.1 с</w:t>
      </w:r>
      <w:r w:rsidR="00BC5FF9">
        <w:rPr>
          <w:sz w:val="28"/>
          <w:szCs w:val="28"/>
        </w:rPr>
        <w:t xml:space="preserve">татьи 16 Федерального закона </w:t>
      </w:r>
      <w:r w:rsidRPr="00971C64">
        <w:rPr>
          <w:sz w:val="28"/>
          <w:szCs w:val="28"/>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rsidR="00F8448E">
        <w:rPr>
          <w:sz w:val="28"/>
          <w:szCs w:val="28"/>
        </w:rPr>
        <w:t>МФЦ</w:t>
      </w:r>
      <w:r w:rsidRPr="00971C64">
        <w:rPr>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00F51B98">
        <w:rPr>
          <w:sz w:val="28"/>
          <w:szCs w:val="28"/>
        </w:rPr>
        <w:t xml:space="preserve">. </w:t>
      </w:r>
    </w:p>
    <w:p w:rsidR="00F51B98" w:rsidRPr="008736DE" w:rsidRDefault="00F51B98" w:rsidP="00BA22DF">
      <w:pPr>
        <w:widowControl w:val="0"/>
        <w:autoSpaceDE w:val="0"/>
        <w:autoSpaceDN w:val="0"/>
        <w:adjustRightInd w:val="0"/>
        <w:ind w:firstLine="708"/>
        <w:contextualSpacing/>
        <w:jc w:val="both"/>
        <w:rPr>
          <w:sz w:val="28"/>
          <w:szCs w:val="28"/>
          <w:highlight w:val="yellow"/>
        </w:rPr>
      </w:pPr>
    </w:p>
    <w:p w:rsidR="00F83BEC" w:rsidRPr="00971C64" w:rsidRDefault="00F83BEC" w:rsidP="00A30CC0">
      <w:pPr>
        <w:pStyle w:val="ConsPlusNormal"/>
        <w:ind w:firstLine="709"/>
        <w:contextualSpacing/>
        <w:jc w:val="both"/>
        <w:outlineLvl w:val="2"/>
        <w:rPr>
          <w:rFonts w:ascii="Times New Roman" w:hAnsi="Times New Roman" w:cs="Times New Roman"/>
          <w:sz w:val="28"/>
          <w:szCs w:val="28"/>
        </w:rPr>
      </w:pPr>
      <w:r w:rsidRPr="00971C64">
        <w:rPr>
          <w:rFonts w:ascii="Times New Roman" w:hAnsi="Times New Roman" w:cs="Times New Roman"/>
          <w:sz w:val="28"/>
          <w:szCs w:val="28"/>
        </w:rPr>
        <w:t xml:space="preserve">Исчерпывающий перечень оснований для отказа в приеме </w:t>
      </w:r>
      <w:r w:rsidR="0031461E" w:rsidRPr="00971C64">
        <w:rPr>
          <w:rFonts w:ascii="Times New Roman" w:hAnsi="Times New Roman" w:cs="Times New Roman"/>
          <w:sz w:val="28"/>
          <w:szCs w:val="28"/>
        </w:rPr>
        <w:t xml:space="preserve">заявления и </w:t>
      </w:r>
      <w:r w:rsidRPr="00971C64">
        <w:rPr>
          <w:rFonts w:ascii="Times New Roman" w:hAnsi="Times New Roman" w:cs="Times New Roman"/>
          <w:sz w:val="28"/>
          <w:szCs w:val="28"/>
        </w:rPr>
        <w:t>документов, необходимых для предоставления муниципальной услуги</w:t>
      </w:r>
    </w:p>
    <w:p w:rsidR="00951692" w:rsidRPr="00971C64" w:rsidRDefault="00951692" w:rsidP="00951692">
      <w:pPr>
        <w:pStyle w:val="ConsPlusNormal"/>
        <w:ind w:firstLine="709"/>
        <w:contextualSpacing/>
        <w:jc w:val="center"/>
        <w:outlineLvl w:val="2"/>
        <w:rPr>
          <w:rFonts w:ascii="Times New Roman" w:hAnsi="Times New Roman" w:cs="Times New Roman"/>
          <w:sz w:val="28"/>
          <w:szCs w:val="28"/>
        </w:rPr>
      </w:pPr>
    </w:p>
    <w:p w:rsidR="00F83BEC" w:rsidRDefault="004518D1" w:rsidP="00BA22DF">
      <w:pPr>
        <w:pStyle w:val="Standard"/>
        <w:tabs>
          <w:tab w:val="left" w:pos="0"/>
        </w:tabs>
        <w:autoSpaceDE w:val="0"/>
        <w:ind w:firstLine="709"/>
        <w:contextualSpacing/>
        <w:jc w:val="both"/>
        <w:rPr>
          <w:rFonts w:eastAsia="Arial CYR"/>
          <w:bCs/>
          <w:iCs/>
          <w:sz w:val="28"/>
          <w:szCs w:val="28"/>
        </w:rPr>
      </w:pPr>
      <w:r>
        <w:rPr>
          <w:sz w:val="28"/>
          <w:szCs w:val="28"/>
        </w:rPr>
        <w:t>21</w:t>
      </w:r>
      <w:r w:rsidR="00951692" w:rsidRPr="00971C64">
        <w:rPr>
          <w:sz w:val="28"/>
          <w:szCs w:val="28"/>
        </w:rPr>
        <w:t xml:space="preserve">. </w:t>
      </w:r>
      <w:r w:rsidR="00F83BEC" w:rsidRPr="00971C64">
        <w:rPr>
          <w:rFonts w:eastAsia="Arial CYR"/>
          <w:bCs/>
          <w:iCs/>
          <w:sz w:val="28"/>
          <w:szCs w:val="28"/>
        </w:rPr>
        <w:t>Основани</w:t>
      </w:r>
      <w:r w:rsidR="00F51B98">
        <w:rPr>
          <w:rFonts w:eastAsia="Arial CYR"/>
          <w:bCs/>
          <w:iCs/>
          <w:sz w:val="28"/>
          <w:szCs w:val="28"/>
        </w:rPr>
        <w:t>ями</w:t>
      </w:r>
      <w:r w:rsidR="00F83BEC" w:rsidRPr="00971C64">
        <w:rPr>
          <w:rFonts w:eastAsia="Arial CYR"/>
          <w:bCs/>
          <w:iCs/>
          <w:sz w:val="28"/>
          <w:szCs w:val="28"/>
        </w:rPr>
        <w:t xml:space="preserve"> для отказа в приеме </w:t>
      </w:r>
      <w:r w:rsidR="0031461E" w:rsidRPr="00971C64">
        <w:rPr>
          <w:rFonts w:eastAsia="Arial CYR"/>
          <w:bCs/>
          <w:iCs/>
          <w:sz w:val="28"/>
          <w:szCs w:val="28"/>
        </w:rPr>
        <w:t xml:space="preserve">заявления и </w:t>
      </w:r>
      <w:r w:rsidR="00F83BEC" w:rsidRPr="00971C64">
        <w:rPr>
          <w:rFonts w:eastAsia="Arial CYR"/>
          <w:bCs/>
          <w:iCs/>
          <w:sz w:val="28"/>
          <w:szCs w:val="28"/>
        </w:rPr>
        <w:t xml:space="preserve">документов, </w:t>
      </w:r>
      <w:r w:rsidR="008F293F" w:rsidRPr="00971C64">
        <w:rPr>
          <w:rFonts w:eastAsia="Arial CYR"/>
          <w:bCs/>
          <w:iCs/>
          <w:sz w:val="28"/>
          <w:szCs w:val="28"/>
        </w:rPr>
        <w:t>указанных в пункте 1</w:t>
      </w:r>
      <w:r w:rsidR="003A0FBE">
        <w:rPr>
          <w:rFonts w:eastAsia="Arial CYR"/>
          <w:bCs/>
          <w:iCs/>
          <w:sz w:val="28"/>
          <w:szCs w:val="28"/>
        </w:rPr>
        <w:t>8</w:t>
      </w:r>
      <w:r w:rsidR="008F293F" w:rsidRPr="00971C64">
        <w:rPr>
          <w:rFonts w:eastAsia="Arial CYR"/>
          <w:bCs/>
          <w:iCs/>
          <w:sz w:val="28"/>
          <w:szCs w:val="28"/>
        </w:rPr>
        <w:t xml:space="preserve"> административного регламента</w:t>
      </w:r>
      <w:r w:rsidR="00F83BEC" w:rsidRPr="00971C64">
        <w:rPr>
          <w:rFonts w:eastAsia="Arial CYR"/>
          <w:bCs/>
          <w:iCs/>
          <w:sz w:val="28"/>
          <w:szCs w:val="28"/>
        </w:rPr>
        <w:t xml:space="preserve"> </w:t>
      </w:r>
      <w:r w:rsidR="00F51B98">
        <w:rPr>
          <w:rFonts w:eastAsia="Arial CYR"/>
          <w:bCs/>
          <w:iCs/>
          <w:sz w:val="28"/>
          <w:szCs w:val="28"/>
        </w:rPr>
        <w:t>являются:</w:t>
      </w:r>
    </w:p>
    <w:p w:rsidR="0000675F" w:rsidRDefault="0000675F" w:rsidP="00F51B98">
      <w:pPr>
        <w:tabs>
          <w:tab w:val="left" w:pos="0"/>
        </w:tabs>
        <w:autoSpaceDE w:val="0"/>
        <w:autoSpaceDN w:val="0"/>
        <w:adjustRightInd w:val="0"/>
        <w:ind w:firstLine="709"/>
        <w:jc w:val="both"/>
        <w:rPr>
          <w:sz w:val="28"/>
          <w:szCs w:val="28"/>
        </w:rPr>
      </w:pPr>
      <w:r w:rsidRPr="00A24888">
        <w:rPr>
          <w:sz w:val="28"/>
          <w:szCs w:val="28"/>
        </w:rPr>
        <w:t xml:space="preserve">признание усиленной квалифицированной электронной подписи </w:t>
      </w:r>
      <w:r>
        <w:rPr>
          <w:sz w:val="28"/>
          <w:szCs w:val="28"/>
        </w:rPr>
        <w:br/>
      </w:r>
      <w:r w:rsidRPr="00A24888">
        <w:rPr>
          <w:sz w:val="28"/>
          <w:szCs w:val="28"/>
        </w:rPr>
        <w:t xml:space="preserve">(далее - электронная подпись) в соответствии с Федеральным законом </w:t>
      </w:r>
      <w:r>
        <w:rPr>
          <w:sz w:val="28"/>
          <w:szCs w:val="28"/>
        </w:rPr>
        <w:br/>
      </w:r>
      <w:r w:rsidRPr="00A24888">
        <w:rPr>
          <w:sz w:val="28"/>
          <w:szCs w:val="28"/>
        </w:rPr>
        <w:t xml:space="preserve">от </w:t>
      </w:r>
      <w:r>
        <w:rPr>
          <w:sz w:val="28"/>
          <w:szCs w:val="28"/>
        </w:rPr>
        <w:t>0</w:t>
      </w:r>
      <w:r w:rsidRPr="00D12A1A">
        <w:rPr>
          <w:sz w:val="28"/>
          <w:szCs w:val="28"/>
        </w:rPr>
        <w:t>6 апреля 2011 года № 63-ФЗ «Об электронной подписи», с использованием которой подписаны заявление и документы, необходимые для предоставления муниципальной услуги, представленные заявителем (представителем заявителя) в электронной форме, недействительной (истек срок действия, заявление подписано э</w:t>
      </w:r>
      <w:r>
        <w:rPr>
          <w:sz w:val="28"/>
          <w:szCs w:val="28"/>
        </w:rPr>
        <w:t>лектронной подписью иного лица);</w:t>
      </w:r>
    </w:p>
    <w:p w:rsidR="00F51B98" w:rsidRDefault="00F51B98" w:rsidP="00F51B98">
      <w:pPr>
        <w:tabs>
          <w:tab w:val="left" w:pos="0"/>
        </w:tabs>
        <w:autoSpaceDE w:val="0"/>
        <w:autoSpaceDN w:val="0"/>
        <w:adjustRightInd w:val="0"/>
        <w:ind w:firstLine="709"/>
        <w:jc w:val="both"/>
        <w:rPr>
          <w:rStyle w:val="blk"/>
          <w:sz w:val="28"/>
          <w:szCs w:val="28"/>
        </w:rPr>
      </w:pPr>
      <w:r>
        <w:rPr>
          <w:sz w:val="28"/>
          <w:szCs w:val="28"/>
        </w:rPr>
        <w:t>документы,</w:t>
      </w:r>
      <w:r>
        <w:rPr>
          <w:rStyle w:val="blk"/>
          <w:sz w:val="28"/>
          <w:szCs w:val="28"/>
        </w:rPr>
        <w:t xml:space="preserve"> предоставленные для получения муниципальной услуги, недействительны на срок обращения за предоставлением муниципальной услуги, </w:t>
      </w:r>
      <w:r>
        <w:rPr>
          <w:sz w:val="28"/>
          <w:szCs w:val="28"/>
        </w:rPr>
        <w:t>тексты документов написаны неразборчиво</w:t>
      </w:r>
      <w:r>
        <w:rPr>
          <w:rStyle w:val="blk"/>
          <w:sz w:val="28"/>
          <w:szCs w:val="28"/>
        </w:rPr>
        <w:t xml:space="preserve">, </w:t>
      </w:r>
      <w:r>
        <w:rPr>
          <w:sz w:val="28"/>
          <w:szCs w:val="28"/>
        </w:rPr>
        <w:t>наличие в документах подчисток, приписок, зачеркнутых слов и иных не оговоренных исправлений,</w:t>
      </w:r>
      <w:r>
        <w:rPr>
          <w:rStyle w:val="blk"/>
          <w:sz w:val="28"/>
          <w:szCs w:val="28"/>
        </w:rPr>
        <w:t xml:space="preserve"> </w:t>
      </w:r>
      <w:r>
        <w:rPr>
          <w:sz w:val="28"/>
          <w:szCs w:val="28"/>
        </w:rPr>
        <w:t>документы имеют серьезные повреждения, наличие которых не позволяет однозначно истолковать их содержание,</w:t>
      </w:r>
      <w:r>
        <w:rPr>
          <w:rStyle w:val="blk"/>
          <w:sz w:val="28"/>
          <w:szCs w:val="28"/>
        </w:rPr>
        <w:t xml:space="preserve"> копии документов плохого качества, не заверены надлежащим образом, на документах отсутствуют подписи</w:t>
      </w:r>
      <w:r w:rsidR="00BB3C5D">
        <w:rPr>
          <w:rStyle w:val="blk"/>
          <w:sz w:val="28"/>
          <w:szCs w:val="28"/>
        </w:rPr>
        <w:t xml:space="preserve"> уполномоченных должностных лиц.</w:t>
      </w:r>
    </w:p>
    <w:p w:rsidR="00971C64" w:rsidRPr="00971C64" w:rsidRDefault="00971C64" w:rsidP="00BA22DF">
      <w:pPr>
        <w:pStyle w:val="Standard"/>
        <w:tabs>
          <w:tab w:val="left" w:pos="0"/>
        </w:tabs>
        <w:autoSpaceDE w:val="0"/>
        <w:ind w:firstLine="709"/>
        <w:contextualSpacing/>
        <w:jc w:val="both"/>
        <w:rPr>
          <w:rFonts w:eastAsia="Arial CYR"/>
          <w:bCs/>
          <w:iCs/>
          <w:sz w:val="28"/>
          <w:szCs w:val="28"/>
        </w:rPr>
      </w:pPr>
    </w:p>
    <w:p w:rsidR="00F83BEC" w:rsidRPr="00971C64" w:rsidRDefault="00F83BEC" w:rsidP="00A30CC0">
      <w:pPr>
        <w:widowControl w:val="0"/>
        <w:autoSpaceDE w:val="0"/>
        <w:autoSpaceDN w:val="0"/>
        <w:adjustRightInd w:val="0"/>
        <w:ind w:firstLine="709"/>
        <w:contextualSpacing/>
        <w:jc w:val="both"/>
        <w:outlineLvl w:val="2"/>
        <w:rPr>
          <w:sz w:val="28"/>
          <w:szCs w:val="28"/>
        </w:rPr>
      </w:pPr>
      <w:r w:rsidRPr="00971C64">
        <w:rPr>
          <w:sz w:val="28"/>
          <w:szCs w:val="28"/>
        </w:rPr>
        <w:t xml:space="preserve">Исчерпывающий перечень оснований для возврата заявления и документов, </w:t>
      </w:r>
      <w:r w:rsidR="001C50FA" w:rsidRPr="00971C64">
        <w:rPr>
          <w:sz w:val="28"/>
          <w:szCs w:val="28"/>
        </w:rPr>
        <w:t>необходимых для предоставления муниципальной услуги</w:t>
      </w:r>
    </w:p>
    <w:p w:rsidR="00951692" w:rsidRPr="008736DE" w:rsidRDefault="00951692" w:rsidP="00A30CC0">
      <w:pPr>
        <w:widowControl w:val="0"/>
        <w:autoSpaceDE w:val="0"/>
        <w:autoSpaceDN w:val="0"/>
        <w:adjustRightInd w:val="0"/>
        <w:ind w:firstLine="709"/>
        <w:contextualSpacing/>
        <w:jc w:val="both"/>
        <w:outlineLvl w:val="2"/>
        <w:rPr>
          <w:sz w:val="28"/>
          <w:szCs w:val="28"/>
          <w:highlight w:val="yellow"/>
        </w:rPr>
      </w:pPr>
    </w:p>
    <w:p w:rsidR="003A0FBE" w:rsidRDefault="00237625" w:rsidP="003A0FBE">
      <w:pPr>
        <w:pStyle w:val="Standard"/>
        <w:widowControl w:val="0"/>
        <w:tabs>
          <w:tab w:val="left" w:pos="0"/>
        </w:tabs>
        <w:suppressAutoHyphens w:val="0"/>
        <w:ind w:firstLine="709"/>
        <w:jc w:val="both"/>
        <w:rPr>
          <w:sz w:val="28"/>
          <w:szCs w:val="28"/>
        </w:rPr>
      </w:pPr>
      <w:r>
        <w:rPr>
          <w:rFonts w:eastAsia="Lucida Sans Unicode"/>
          <w:sz w:val="28"/>
          <w:szCs w:val="28"/>
        </w:rPr>
        <w:t>22</w:t>
      </w:r>
      <w:r w:rsidR="00951692" w:rsidRPr="00971C64">
        <w:rPr>
          <w:rFonts w:eastAsia="Lucida Sans Unicode"/>
          <w:sz w:val="28"/>
          <w:szCs w:val="28"/>
        </w:rPr>
        <w:t xml:space="preserve">. </w:t>
      </w:r>
      <w:r w:rsidR="003A0FBE">
        <w:rPr>
          <w:sz w:val="28"/>
          <w:szCs w:val="28"/>
        </w:rPr>
        <w:t xml:space="preserve">Основания для возврата заявления и документов, необходимых для предоставления муниципальной услуги </w:t>
      </w:r>
      <w:r w:rsidR="00F51B98">
        <w:rPr>
          <w:sz w:val="28"/>
          <w:szCs w:val="28"/>
        </w:rPr>
        <w:t>отсутствуют.</w:t>
      </w:r>
    </w:p>
    <w:p w:rsidR="00951692" w:rsidRPr="008736DE" w:rsidRDefault="00951692" w:rsidP="00BA22DF">
      <w:pPr>
        <w:pStyle w:val="Standard"/>
        <w:widowControl w:val="0"/>
        <w:tabs>
          <w:tab w:val="left" w:pos="0"/>
        </w:tabs>
        <w:suppressAutoHyphens w:val="0"/>
        <w:ind w:firstLine="709"/>
        <w:contextualSpacing/>
        <w:jc w:val="both"/>
        <w:rPr>
          <w:sz w:val="28"/>
          <w:szCs w:val="28"/>
          <w:highlight w:val="yellow"/>
        </w:rPr>
      </w:pPr>
    </w:p>
    <w:p w:rsidR="00F83BEC" w:rsidRPr="00971C64" w:rsidRDefault="00F83BEC" w:rsidP="00A30CC0">
      <w:pPr>
        <w:pStyle w:val="ConsPlusNormal"/>
        <w:ind w:firstLine="709"/>
        <w:contextualSpacing/>
        <w:jc w:val="both"/>
        <w:outlineLvl w:val="2"/>
        <w:rPr>
          <w:rFonts w:ascii="Times New Roman" w:hAnsi="Times New Roman" w:cs="Times New Roman"/>
          <w:sz w:val="28"/>
          <w:szCs w:val="28"/>
        </w:rPr>
      </w:pPr>
      <w:r w:rsidRPr="00971C64">
        <w:rPr>
          <w:rFonts w:ascii="Times New Roman" w:hAnsi="Times New Roman" w:cs="Times New Roman"/>
          <w:sz w:val="28"/>
          <w:szCs w:val="28"/>
        </w:rPr>
        <w:t>Исчерпывающий перечень оснований для приостановления или отказа в пред</w:t>
      </w:r>
      <w:r w:rsidR="00951692" w:rsidRPr="00971C64">
        <w:rPr>
          <w:rFonts w:ascii="Times New Roman" w:hAnsi="Times New Roman" w:cs="Times New Roman"/>
          <w:sz w:val="28"/>
          <w:szCs w:val="28"/>
        </w:rPr>
        <w:t>оставлении муниципальной услуги</w:t>
      </w:r>
    </w:p>
    <w:p w:rsidR="00951692" w:rsidRPr="008736DE" w:rsidRDefault="00951692" w:rsidP="00951692">
      <w:pPr>
        <w:pStyle w:val="ConsPlusNormal"/>
        <w:ind w:firstLine="0"/>
        <w:contextualSpacing/>
        <w:jc w:val="center"/>
        <w:outlineLvl w:val="2"/>
        <w:rPr>
          <w:rFonts w:ascii="Times New Roman" w:hAnsi="Times New Roman" w:cs="Times New Roman"/>
          <w:sz w:val="28"/>
          <w:szCs w:val="28"/>
          <w:highlight w:val="yellow"/>
        </w:rPr>
      </w:pPr>
    </w:p>
    <w:p w:rsidR="00F83BEC" w:rsidRPr="00971C64" w:rsidRDefault="00237625" w:rsidP="00BA22DF">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23</w:t>
      </w:r>
      <w:r w:rsidR="00951692" w:rsidRPr="00971C64">
        <w:rPr>
          <w:rFonts w:ascii="Times New Roman" w:hAnsi="Times New Roman" w:cs="Times New Roman"/>
          <w:sz w:val="28"/>
          <w:szCs w:val="28"/>
        </w:rPr>
        <w:t xml:space="preserve">. </w:t>
      </w:r>
      <w:r w:rsidR="00F83BEC" w:rsidRPr="00971C64">
        <w:rPr>
          <w:rFonts w:ascii="Times New Roman" w:hAnsi="Times New Roman" w:cs="Times New Roman"/>
          <w:sz w:val="28"/>
          <w:szCs w:val="28"/>
        </w:rPr>
        <w:t>Основания для приостановления предоставления муниципальной услуги отсутствуют.</w:t>
      </w:r>
    </w:p>
    <w:p w:rsidR="009D4A0D" w:rsidRDefault="0031461E" w:rsidP="00BA22DF">
      <w:pPr>
        <w:pStyle w:val="ConsPlusNormal"/>
        <w:ind w:firstLine="709"/>
        <w:contextualSpacing/>
        <w:jc w:val="both"/>
        <w:rPr>
          <w:rFonts w:ascii="Times New Roman" w:hAnsi="Times New Roman" w:cs="Times New Roman"/>
          <w:sz w:val="28"/>
          <w:szCs w:val="28"/>
        </w:rPr>
      </w:pPr>
      <w:r w:rsidRPr="00C72D78">
        <w:rPr>
          <w:rFonts w:ascii="Times New Roman" w:hAnsi="Times New Roman" w:cs="Times New Roman"/>
          <w:sz w:val="28"/>
          <w:szCs w:val="28"/>
        </w:rPr>
        <w:t>2</w:t>
      </w:r>
      <w:r w:rsidR="00237625">
        <w:rPr>
          <w:rFonts w:ascii="Times New Roman" w:hAnsi="Times New Roman" w:cs="Times New Roman"/>
          <w:sz w:val="28"/>
          <w:szCs w:val="28"/>
        </w:rPr>
        <w:t>4</w:t>
      </w:r>
      <w:r w:rsidR="00D73A95" w:rsidRPr="00C72D78">
        <w:rPr>
          <w:rFonts w:ascii="Times New Roman" w:hAnsi="Times New Roman" w:cs="Times New Roman"/>
          <w:sz w:val="28"/>
          <w:szCs w:val="28"/>
        </w:rPr>
        <w:t xml:space="preserve">. </w:t>
      </w:r>
      <w:r w:rsidR="009D4A0D" w:rsidRPr="00C72D78">
        <w:rPr>
          <w:rFonts w:ascii="Times New Roman" w:hAnsi="Times New Roman" w:cs="Times New Roman"/>
          <w:sz w:val="28"/>
          <w:szCs w:val="28"/>
        </w:rPr>
        <w:t xml:space="preserve">Основаниями для отказа в </w:t>
      </w:r>
      <w:r w:rsidR="00EA28F6" w:rsidRPr="00C72D78">
        <w:rPr>
          <w:rFonts w:ascii="Times New Roman" w:hAnsi="Times New Roman" w:cs="Times New Roman"/>
          <w:iCs/>
          <w:color w:val="000000"/>
          <w:sz w:val="28"/>
          <w:szCs w:val="28"/>
        </w:rPr>
        <w:t xml:space="preserve">предоставлении разрешения на </w:t>
      </w:r>
      <w:r w:rsidR="00237625" w:rsidRPr="00237625">
        <w:rPr>
          <w:rFonts w:ascii="Times New Roman" w:hAnsi="Times New Roman" w:cs="Times New Roman"/>
          <w:sz w:val="28"/>
          <w:szCs w:val="28"/>
        </w:rPr>
        <w:t>отклонение от предельных параметров разрешенного строительства, реконструкции объектов капитального строительства</w:t>
      </w:r>
      <w:r w:rsidR="00EA28F6" w:rsidRPr="00237625">
        <w:rPr>
          <w:rFonts w:ascii="Times New Roman" w:hAnsi="Times New Roman" w:cs="Times New Roman"/>
          <w:sz w:val="28"/>
          <w:szCs w:val="28"/>
        </w:rPr>
        <w:t xml:space="preserve"> </w:t>
      </w:r>
      <w:r w:rsidR="009D4A0D" w:rsidRPr="00C72D78">
        <w:rPr>
          <w:rFonts w:ascii="Times New Roman" w:hAnsi="Times New Roman" w:cs="Times New Roman"/>
          <w:sz w:val="28"/>
          <w:szCs w:val="28"/>
        </w:rPr>
        <w:t>являются:</w:t>
      </w:r>
    </w:p>
    <w:p w:rsidR="00487BA8" w:rsidRPr="00487BA8" w:rsidRDefault="00487BA8" w:rsidP="00487BA8">
      <w:pPr>
        <w:pStyle w:val="ConsPlusNormal"/>
        <w:ind w:firstLine="709"/>
        <w:contextualSpacing/>
        <w:jc w:val="both"/>
        <w:rPr>
          <w:rFonts w:ascii="Times New Roman" w:hAnsi="Times New Roman" w:cs="Times New Roman"/>
          <w:sz w:val="28"/>
          <w:szCs w:val="28"/>
        </w:rPr>
      </w:pPr>
      <w:r w:rsidRPr="00487BA8">
        <w:rPr>
          <w:rFonts w:ascii="Times New Roman" w:hAnsi="Times New Roman" w:cs="Times New Roman"/>
          <w:sz w:val="28"/>
          <w:szCs w:val="28"/>
        </w:rPr>
        <w:t xml:space="preserve">отсутствие у заявителя </w:t>
      </w:r>
      <w:r w:rsidR="00296BB9">
        <w:rPr>
          <w:sz w:val="28"/>
          <w:szCs w:val="28"/>
        </w:rPr>
        <w:t>(</w:t>
      </w:r>
      <w:r w:rsidR="00296BB9">
        <w:rPr>
          <w:rFonts w:ascii="Times New Roman" w:hAnsi="Times New Roman" w:cs="Times New Roman"/>
          <w:sz w:val="28"/>
          <w:szCs w:val="28"/>
        </w:rPr>
        <w:t>представителя заявителя)</w:t>
      </w:r>
      <w:r w:rsidR="00296BB9" w:rsidRPr="00971C64">
        <w:rPr>
          <w:sz w:val="28"/>
          <w:szCs w:val="28"/>
        </w:rPr>
        <w:t xml:space="preserve"> </w:t>
      </w:r>
      <w:r w:rsidRPr="00487BA8">
        <w:rPr>
          <w:rFonts w:ascii="Times New Roman" w:hAnsi="Times New Roman" w:cs="Times New Roman"/>
          <w:sz w:val="28"/>
          <w:szCs w:val="28"/>
        </w:rPr>
        <w:t>документов, необходимых для предоставления услуги, подлежащих представлению заявителем</w:t>
      </w:r>
      <w:r w:rsidR="00296BB9">
        <w:rPr>
          <w:rFonts w:ascii="Times New Roman" w:hAnsi="Times New Roman" w:cs="Times New Roman"/>
          <w:sz w:val="28"/>
          <w:szCs w:val="28"/>
        </w:rPr>
        <w:t xml:space="preserve"> </w:t>
      </w:r>
      <w:r w:rsidR="00296BB9">
        <w:rPr>
          <w:sz w:val="28"/>
          <w:szCs w:val="28"/>
        </w:rPr>
        <w:t>(</w:t>
      </w:r>
      <w:r w:rsidR="00296BB9">
        <w:rPr>
          <w:rFonts w:ascii="Times New Roman" w:hAnsi="Times New Roman" w:cs="Times New Roman"/>
          <w:sz w:val="28"/>
          <w:szCs w:val="28"/>
        </w:rPr>
        <w:t>представитель заявителя)</w:t>
      </w:r>
      <w:r w:rsidRPr="00487BA8">
        <w:rPr>
          <w:rFonts w:ascii="Times New Roman" w:hAnsi="Times New Roman" w:cs="Times New Roman"/>
          <w:sz w:val="28"/>
          <w:szCs w:val="28"/>
        </w:rPr>
        <w:t>;</w:t>
      </w:r>
    </w:p>
    <w:p w:rsidR="00487BA8" w:rsidRPr="00487BA8" w:rsidRDefault="00487BA8" w:rsidP="00487BA8">
      <w:pPr>
        <w:pStyle w:val="ConsPlusNormal"/>
        <w:ind w:firstLine="709"/>
        <w:contextualSpacing/>
        <w:jc w:val="both"/>
        <w:rPr>
          <w:rFonts w:ascii="Times New Roman" w:hAnsi="Times New Roman" w:cs="Times New Roman"/>
          <w:sz w:val="28"/>
          <w:szCs w:val="28"/>
        </w:rPr>
      </w:pPr>
      <w:r w:rsidRPr="00487BA8">
        <w:rPr>
          <w:rFonts w:ascii="Times New Roman" w:hAnsi="Times New Roman" w:cs="Times New Roman"/>
          <w:sz w:val="28"/>
          <w:szCs w:val="28"/>
        </w:rPr>
        <w:t xml:space="preserve">объект капитального строительства, который предлагается </w:t>
      </w:r>
      <w:r w:rsidR="00502E93">
        <w:rPr>
          <w:rFonts w:ascii="Times New Roman" w:hAnsi="Times New Roman" w:cs="Times New Roman"/>
          <w:sz w:val="28"/>
          <w:szCs w:val="28"/>
        </w:rPr>
        <w:br/>
      </w:r>
      <w:r w:rsidRPr="00487BA8">
        <w:rPr>
          <w:rFonts w:ascii="Times New Roman" w:hAnsi="Times New Roman" w:cs="Times New Roman"/>
          <w:sz w:val="28"/>
          <w:szCs w:val="28"/>
        </w:rPr>
        <w:t xml:space="preserve">построить (реконструировать), расположен на территории, на которую не распространяется действие градостроительных регламентов либо для соответствующей территории градостроительные регламенты не установлены или которая находится одновременно в двух или </w:t>
      </w:r>
      <w:r w:rsidR="00502E93">
        <w:rPr>
          <w:rFonts w:ascii="Times New Roman" w:hAnsi="Times New Roman" w:cs="Times New Roman"/>
          <w:sz w:val="28"/>
          <w:szCs w:val="28"/>
        </w:rPr>
        <w:br/>
      </w:r>
      <w:r w:rsidRPr="00487BA8">
        <w:rPr>
          <w:rFonts w:ascii="Times New Roman" w:hAnsi="Times New Roman" w:cs="Times New Roman"/>
          <w:sz w:val="28"/>
          <w:szCs w:val="28"/>
        </w:rPr>
        <w:t xml:space="preserve">более территориальных зонах, выделенных на карте градостроительного зонирования, установленных Правилами землепользования и </w:t>
      </w:r>
      <w:r w:rsidR="00502E93">
        <w:rPr>
          <w:rFonts w:ascii="Times New Roman" w:hAnsi="Times New Roman" w:cs="Times New Roman"/>
          <w:sz w:val="28"/>
          <w:szCs w:val="28"/>
        </w:rPr>
        <w:br/>
      </w:r>
      <w:r w:rsidRPr="00487BA8">
        <w:rPr>
          <w:rFonts w:ascii="Times New Roman" w:hAnsi="Times New Roman" w:cs="Times New Roman"/>
          <w:sz w:val="28"/>
          <w:szCs w:val="28"/>
        </w:rPr>
        <w:t>застройки;</w:t>
      </w:r>
    </w:p>
    <w:p w:rsidR="00487BA8" w:rsidRPr="00487BA8" w:rsidRDefault="00487BA8" w:rsidP="00487BA8">
      <w:pPr>
        <w:pStyle w:val="ConsPlusNormal"/>
        <w:ind w:firstLine="709"/>
        <w:contextualSpacing/>
        <w:jc w:val="both"/>
        <w:rPr>
          <w:rFonts w:ascii="Times New Roman" w:hAnsi="Times New Roman" w:cs="Times New Roman"/>
          <w:sz w:val="28"/>
          <w:szCs w:val="28"/>
        </w:rPr>
      </w:pPr>
      <w:r w:rsidRPr="00487BA8">
        <w:rPr>
          <w:rFonts w:ascii="Times New Roman" w:hAnsi="Times New Roman" w:cs="Times New Roman"/>
          <w:sz w:val="28"/>
          <w:szCs w:val="28"/>
        </w:rPr>
        <w:t>обращение с заявлением не всех правообладателей земельного участка (в случае если право на земельный участок принадлежит нескольким лицам);</w:t>
      </w:r>
    </w:p>
    <w:p w:rsidR="00487BA8" w:rsidRPr="00487BA8" w:rsidRDefault="00487BA8" w:rsidP="00487BA8">
      <w:pPr>
        <w:pStyle w:val="ConsPlusNormal"/>
        <w:ind w:firstLine="709"/>
        <w:contextualSpacing/>
        <w:jc w:val="both"/>
        <w:rPr>
          <w:rFonts w:ascii="Times New Roman" w:hAnsi="Times New Roman" w:cs="Times New Roman"/>
          <w:sz w:val="28"/>
          <w:szCs w:val="28"/>
        </w:rPr>
      </w:pPr>
      <w:r w:rsidRPr="00487BA8">
        <w:rPr>
          <w:rFonts w:ascii="Times New Roman" w:hAnsi="Times New Roman" w:cs="Times New Roman"/>
          <w:sz w:val="28"/>
          <w:szCs w:val="28"/>
        </w:rPr>
        <w:t xml:space="preserve">размещение объекта капитального строительства, который предлагается построить (реконструировать), не соответствует </w:t>
      </w:r>
      <w:r>
        <w:rPr>
          <w:rFonts w:ascii="Times New Roman" w:hAnsi="Times New Roman" w:cs="Times New Roman"/>
          <w:sz w:val="28"/>
          <w:szCs w:val="28"/>
        </w:rPr>
        <w:t>Г</w:t>
      </w:r>
      <w:r w:rsidRPr="00487BA8">
        <w:rPr>
          <w:rFonts w:ascii="Times New Roman" w:hAnsi="Times New Roman" w:cs="Times New Roman"/>
          <w:sz w:val="28"/>
          <w:szCs w:val="28"/>
        </w:rPr>
        <w:t>енеральному плану и (или) документации по планировке территории;</w:t>
      </w:r>
    </w:p>
    <w:p w:rsidR="00487BA8" w:rsidRPr="00487BA8" w:rsidRDefault="00487BA8" w:rsidP="00487BA8">
      <w:pPr>
        <w:pStyle w:val="ConsPlusNormal"/>
        <w:ind w:firstLine="709"/>
        <w:contextualSpacing/>
        <w:jc w:val="both"/>
        <w:rPr>
          <w:rFonts w:ascii="Times New Roman" w:hAnsi="Times New Roman" w:cs="Times New Roman"/>
          <w:sz w:val="28"/>
          <w:szCs w:val="28"/>
        </w:rPr>
      </w:pPr>
      <w:r w:rsidRPr="00487BA8">
        <w:rPr>
          <w:rFonts w:ascii="Times New Roman" w:hAnsi="Times New Roman" w:cs="Times New Roman"/>
          <w:sz w:val="28"/>
          <w:szCs w:val="28"/>
        </w:rPr>
        <w:t>нарушены требования технических регламентов или нормативов градостроительного проектирования, санитарно-эпидемиологических правил и нормативов при размещении объектов капитального строительства или их реконструкции;</w:t>
      </w:r>
    </w:p>
    <w:p w:rsidR="00487BA8" w:rsidRPr="00487BA8" w:rsidRDefault="00487BA8" w:rsidP="00487BA8">
      <w:pPr>
        <w:pStyle w:val="ConsPlusNormal"/>
        <w:ind w:firstLine="709"/>
        <w:contextualSpacing/>
        <w:jc w:val="both"/>
        <w:rPr>
          <w:rFonts w:ascii="Times New Roman" w:hAnsi="Times New Roman" w:cs="Times New Roman"/>
          <w:sz w:val="28"/>
          <w:szCs w:val="28"/>
        </w:rPr>
      </w:pPr>
      <w:r w:rsidRPr="00487BA8">
        <w:rPr>
          <w:rFonts w:ascii="Times New Roman" w:hAnsi="Times New Roman" w:cs="Times New Roman"/>
          <w:sz w:val="28"/>
          <w:szCs w:val="28"/>
        </w:rPr>
        <w:t>отсутствие градостроительного плана земельного участка, на котором предлагается построить (реконструировать) объект капитального строительства (за исключением случаев, установленных Градостроительным кодексом Российской Федерации, при которых для строительства, реконструкции объектов капитального строительства не требуется получения градостроительного плана земельного участка);</w:t>
      </w:r>
    </w:p>
    <w:p w:rsidR="00487BA8" w:rsidRPr="00487BA8" w:rsidRDefault="00487BA8" w:rsidP="00487BA8">
      <w:pPr>
        <w:pStyle w:val="ConsPlusNormal"/>
        <w:ind w:firstLine="709"/>
        <w:contextualSpacing/>
        <w:jc w:val="both"/>
        <w:rPr>
          <w:rFonts w:ascii="Times New Roman" w:hAnsi="Times New Roman" w:cs="Times New Roman"/>
          <w:sz w:val="28"/>
          <w:szCs w:val="28"/>
        </w:rPr>
      </w:pPr>
      <w:r w:rsidRPr="00487BA8">
        <w:rPr>
          <w:rFonts w:ascii="Times New Roman" w:hAnsi="Times New Roman" w:cs="Times New Roman"/>
          <w:sz w:val="28"/>
          <w:szCs w:val="28"/>
        </w:rPr>
        <w:t>несоответствие отклонения от предельных параметров разрешенного строительства, реконструкции объектов капитального строительства ограничениям использования объектов недвижимости, установленным на приаэродромной территории;</w:t>
      </w:r>
    </w:p>
    <w:p w:rsidR="00487BA8" w:rsidRPr="00487BA8" w:rsidRDefault="00487BA8" w:rsidP="00487BA8">
      <w:pPr>
        <w:pStyle w:val="ConsPlusNormal"/>
        <w:ind w:firstLine="709"/>
        <w:contextualSpacing/>
        <w:jc w:val="both"/>
        <w:rPr>
          <w:rFonts w:ascii="Times New Roman" w:hAnsi="Times New Roman" w:cs="Times New Roman"/>
          <w:sz w:val="28"/>
          <w:szCs w:val="28"/>
        </w:rPr>
      </w:pPr>
      <w:r w:rsidRPr="00487BA8">
        <w:rPr>
          <w:rFonts w:ascii="Times New Roman" w:hAnsi="Times New Roman" w:cs="Times New Roman"/>
          <w:sz w:val="28"/>
          <w:szCs w:val="28"/>
        </w:rPr>
        <w:t xml:space="preserve">поступление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за исключением случаев, если по результатам рассмотрения данного уведомления направлено в вышеуказанные органы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w:t>
      </w:r>
      <w:r w:rsidRPr="00487BA8">
        <w:rPr>
          <w:rFonts w:ascii="Times New Roman" w:hAnsi="Times New Roman" w:cs="Times New Roman"/>
          <w:sz w:val="28"/>
          <w:szCs w:val="28"/>
        </w:rPr>
        <w:lastRenderedPageBreak/>
        <w:t>самовольной постройки или ее приведении в соответстви</w:t>
      </w:r>
      <w:r>
        <w:rPr>
          <w:rFonts w:ascii="Times New Roman" w:hAnsi="Times New Roman" w:cs="Times New Roman"/>
          <w:sz w:val="28"/>
          <w:szCs w:val="28"/>
        </w:rPr>
        <w:t>е с установленными требованиями;</w:t>
      </w:r>
      <w:r w:rsidRPr="00487BA8">
        <w:rPr>
          <w:rFonts w:ascii="Times New Roman" w:hAnsi="Times New Roman" w:cs="Times New Roman"/>
          <w:sz w:val="28"/>
          <w:szCs w:val="28"/>
        </w:rPr>
        <w:t xml:space="preserve"> </w:t>
      </w:r>
    </w:p>
    <w:p w:rsidR="00487BA8" w:rsidRPr="00487BA8" w:rsidRDefault="00487BA8" w:rsidP="00487BA8">
      <w:pPr>
        <w:pStyle w:val="ConsPlusNormal"/>
        <w:ind w:firstLine="709"/>
        <w:contextualSpacing/>
        <w:jc w:val="both"/>
        <w:rPr>
          <w:rFonts w:ascii="Times New Roman" w:hAnsi="Times New Roman" w:cs="Times New Roman"/>
          <w:sz w:val="28"/>
          <w:szCs w:val="28"/>
        </w:rPr>
      </w:pPr>
      <w:r w:rsidRPr="00487BA8">
        <w:rPr>
          <w:rFonts w:ascii="Times New Roman" w:hAnsi="Times New Roman" w:cs="Times New Roman"/>
          <w:sz w:val="28"/>
          <w:szCs w:val="28"/>
        </w:rPr>
        <w:t>изменение заявленных на отклонение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 осуществляется более чем на десять процентов (в случае рассмотрения заявления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487BA8" w:rsidRPr="00C72D78" w:rsidRDefault="00487BA8" w:rsidP="00487BA8">
      <w:pPr>
        <w:pStyle w:val="ConsPlusNormal"/>
        <w:ind w:firstLine="709"/>
        <w:contextualSpacing/>
        <w:jc w:val="both"/>
        <w:rPr>
          <w:rFonts w:ascii="Times New Roman" w:hAnsi="Times New Roman" w:cs="Times New Roman"/>
          <w:sz w:val="28"/>
          <w:szCs w:val="28"/>
        </w:rPr>
      </w:pPr>
      <w:r w:rsidRPr="00487BA8">
        <w:rPr>
          <w:rFonts w:ascii="Times New Roman" w:hAnsi="Times New Roman" w:cs="Times New Roman"/>
          <w:sz w:val="28"/>
          <w:szCs w:val="28"/>
        </w:rPr>
        <w:t>наличие принятого в отношении заявленных на отклонение одного или нескольких предельных параметров разрешенного строительства, реконструкции объектов капитального строительства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 не более чем на десять процентов (в случае рассмотрения заявления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951692" w:rsidRPr="008736DE" w:rsidRDefault="00951692" w:rsidP="00BA22DF">
      <w:pPr>
        <w:pStyle w:val="ConsPlusNormal"/>
        <w:ind w:firstLine="709"/>
        <w:contextualSpacing/>
        <w:jc w:val="both"/>
        <w:rPr>
          <w:rFonts w:ascii="Times New Roman" w:hAnsi="Times New Roman" w:cs="Times New Roman"/>
          <w:sz w:val="28"/>
          <w:szCs w:val="28"/>
          <w:highlight w:val="yellow"/>
        </w:rPr>
      </w:pPr>
    </w:p>
    <w:p w:rsidR="00287754" w:rsidRPr="00C72D78" w:rsidRDefault="00287754" w:rsidP="00A30CC0">
      <w:pPr>
        <w:widowControl w:val="0"/>
        <w:autoSpaceDE w:val="0"/>
        <w:autoSpaceDN w:val="0"/>
        <w:adjustRightInd w:val="0"/>
        <w:ind w:firstLine="709"/>
        <w:contextualSpacing/>
        <w:outlineLvl w:val="2"/>
        <w:rPr>
          <w:sz w:val="28"/>
          <w:szCs w:val="28"/>
        </w:rPr>
      </w:pPr>
      <w:r w:rsidRPr="00C72D78">
        <w:rPr>
          <w:sz w:val="28"/>
          <w:szCs w:val="28"/>
        </w:rPr>
        <w:t>Государственная пошлина за предоставлением муниципальной услуги</w:t>
      </w:r>
    </w:p>
    <w:p w:rsidR="00951692" w:rsidRPr="00C72D78" w:rsidRDefault="00951692" w:rsidP="00951692">
      <w:pPr>
        <w:widowControl w:val="0"/>
        <w:autoSpaceDE w:val="0"/>
        <w:autoSpaceDN w:val="0"/>
        <w:adjustRightInd w:val="0"/>
        <w:ind w:firstLine="709"/>
        <w:contextualSpacing/>
        <w:jc w:val="center"/>
        <w:outlineLvl w:val="2"/>
        <w:rPr>
          <w:sz w:val="28"/>
          <w:szCs w:val="28"/>
        </w:rPr>
      </w:pPr>
    </w:p>
    <w:p w:rsidR="00287754" w:rsidRPr="00C72D78" w:rsidRDefault="00951692" w:rsidP="00BA22DF">
      <w:pPr>
        <w:pStyle w:val="Standard"/>
        <w:tabs>
          <w:tab w:val="left" w:pos="0"/>
        </w:tabs>
        <w:autoSpaceDE w:val="0"/>
        <w:ind w:firstLine="709"/>
        <w:contextualSpacing/>
        <w:jc w:val="both"/>
        <w:rPr>
          <w:sz w:val="28"/>
          <w:szCs w:val="28"/>
        </w:rPr>
      </w:pPr>
      <w:r w:rsidRPr="00C72D78">
        <w:rPr>
          <w:sz w:val="28"/>
          <w:szCs w:val="28"/>
        </w:rPr>
        <w:t>2</w:t>
      </w:r>
      <w:r w:rsidR="00237625">
        <w:rPr>
          <w:sz w:val="28"/>
          <w:szCs w:val="28"/>
        </w:rPr>
        <w:t>5</w:t>
      </w:r>
      <w:r w:rsidRPr="00C72D78">
        <w:rPr>
          <w:sz w:val="28"/>
          <w:szCs w:val="28"/>
        </w:rPr>
        <w:t xml:space="preserve">. </w:t>
      </w:r>
      <w:r w:rsidR="00287754" w:rsidRPr="00C72D78">
        <w:rPr>
          <w:sz w:val="28"/>
          <w:szCs w:val="28"/>
        </w:rPr>
        <w:t>Государственная пошлина или иная плата за предоставление муниципальной услуги не взимается</w:t>
      </w:r>
      <w:r w:rsidRPr="00C72D78">
        <w:rPr>
          <w:sz w:val="28"/>
          <w:szCs w:val="28"/>
        </w:rPr>
        <w:t>.</w:t>
      </w:r>
    </w:p>
    <w:p w:rsidR="00951692" w:rsidRPr="008736DE" w:rsidRDefault="00951692" w:rsidP="00BA22DF">
      <w:pPr>
        <w:widowControl w:val="0"/>
        <w:autoSpaceDE w:val="0"/>
        <w:autoSpaceDN w:val="0"/>
        <w:adjustRightInd w:val="0"/>
        <w:ind w:firstLine="709"/>
        <w:contextualSpacing/>
        <w:jc w:val="both"/>
        <w:outlineLvl w:val="2"/>
        <w:rPr>
          <w:sz w:val="28"/>
          <w:szCs w:val="28"/>
          <w:highlight w:val="yellow"/>
        </w:rPr>
      </w:pPr>
    </w:p>
    <w:p w:rsidR="00287754" w:rsidRPr="00C72D78" w:rsidRDefault="00287754" w:rsidP="00A30CC0">
      <w:pPr>
        <w:widowControl w:val="0"/>
        <w:autoSpaceDE w:val="0"/>
        <w:autoSpaceDN w:val="0"/>
        <w:adjustRightInd w:val="0"/>
        <w:ind w:firstLine="709"/>
        <w:contextualSpacing/>
        <w:jc w:val="both"/>
        <w:outlineLvl w:val="2"/>
        <w:rPr>
          <w:sz w:val="28"/>
          <w:szCs w:val="28"/>
        </w:rPr>
      </w:pPr>
      <w:r w:rsidRPr="00C72D78">
        <w:rPr>
          <w:sz w:val="28"/>
          <w:szCs w:val="28"/>
        </w:rPr>
        <w:t xml:space="preserve">Максимальный срок ожидания в очереди при подаче заявления </w:t>
      </w:r>
    </w:p>
    <w:p w:rsidR="00951692" w:rsidRPr="00C72D78" w:rsidRDefault="00951692" w:rsidP="00BA22DF">
      <w:pPr>
        <w:widowControl w:val="0"/>
        <w:autoSpaceDE w:val="0"/>
        <w:autoSpaceDN w:val="0"/>
        <w:adjustRightInd w:val="0"/>
        <w:ind w:firstLine="709"/>
        <w:contextualSpacing/>
        <w:jc w:val="both"/>
        <w:outlineLvl w:val="2"/>
        <w:rPr>
          <w:sz w:val="28"/>
          <w:szCs w:val="28"/>
        </w:rPr>
      </w:pPr>
    </w:p>
    <w:p w:rsidR="00287754" w:rsidRPr="00C72D78" w:rsidRDefault="00951692" w:rsidP="00BA22DF">
      <w:pPr>
        <w:tabs>
          <w:tab w:val="left" w:pos="0"/>
          <w:tab w:val="left" w:pos="851"/>
        </w:tabs>
        <w:ind w:firstLine="709"/>
        <w:contextualSpacing/>
        <w:jc w:val="both"/>
        <w:rPr>
          <w:sz w:val="28"/>
          <w:szCs w:val="28"/>
        </w:rPr>
      </w:pPr>
      <w:r w:rsidRPr="00C72D78">
        <w:rPr>
          <w:sz w:val="28"/>
          <w:szCs w:val="28"/>
        </w:rPr>
        <w:t>2</w:t>
      </w:r>
      <w:r w:rsidR="00D56EBB">
        <w:rPr>
          <w:sz w:val="28"/>
          <w:szCs w:val="28"/>
        </w:rPr>
        <w:t>6</w:t>
      </w:r>
      <w:r w:rsidRPr="00C72D78">
        <w:rPr>
          <w:sz w:val="28"/>
          <w:szCs w:val="28"/>
        </w:rPr>
        <w:t xml:space="preserve">. </w:t>
      </w:r>
      <w:r w:rsidR="00287754" w:rsidRPr="00C72D78">
        <w:rPr>
          <w:sz w:val="28"/>
          <w:szCs w:val="28"/>
        </w:rPr>
        <w:t>Максимальный срок ожидания в очереди при подаче заявления о предоставлении муниципальной услуги составляет 15 минут.</w:t>
      </w:r>
    </w:p>
    <w:p w:rsidR="00951692" w:rsidRPr="00C72D78" w:rsidRDefault="00951692" w:rsidP="00BA22DF">
      <w:pPr>
        <w:tabs>
          <w:tab w:val="left" w:pos="0"/>
          <w:tab w:val="left" w:pos="851"/>
        </w:tabs>
        <w:ind w:firstLine="709"/>
        <w:contextualSpacing/>
        <w:jc w:val="both"/>
        <w:rPr>
          <w:sz w:val="28"/>
          <w:szCs w:val="28"/>
        </w:rPr>
      </w:pPr>
    </w:p>
    <w:p w:rsidR="00951692" w:rsidRPr="00070FB9" w:rsidRDefault="00951692" w:rsidP="00A30CC0">
      <w:pPr>
        <w:widowControl w:val="0"/>
        <w:suppressAutoHyphens/>
        <w:autoSpaceDE w:val="0"/>
        <w:autoSpaceDN w:val="0"/>
        <w:adjustRightInd w:val="0"/>
        <w:ind w:firstLine="709"/>
        <w:jc w:val="both"/>
        <w:outlineLvl w:val="2"/>
        <w:rPr>
          <w:sz w:val="28"/>
          <w:szCs w:val="28"/>
        </w:rPr>
      </w:pPr>
      <w:r w:rsidRPr="00070FB9">
        <w:rPr>
          <w:sz w:val="28"/>
          <w:szCs w:val="28"/>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951692" w:rsidRPr="00070FB9" w:rsidRDefault="00951692" w:rsidP="00BA22DF">
      <w:pPr>
        <w:widowControl w:val="0"/>
        <w:autoSpaceDE w:val="0"/>
        <w:autoSpaceDN w:val="0"/>
        <w:adjustRightInd w:val="0"/>
        <w:ind w:firstLine="709"/>
        <w:contextualSpacing/>
        <w:jc w:val="both"/>
        <w:rPr>
          <w:sz w:val="28"/>
          <w:szCs w:val="28"/>
        </w:rPr>
      </w:pPr>
    </w:p>
    <w:p w:rsidR="00DC0FEE" w:rsidRPr="00070FB9" w:rsidRDefault="00C72D78" w:rsidP="00DC0FEE">
      <w:pPr>
        <w:widowControl w:val="0"/>
        <w:suppressAutoHyphens/>
        <w:autoSpaceDE w:val="0"/>
        <w:autoSpaceDN w:val="0"/>
        <w:adjustRightInd w:val="0"/>
        <w:ind w:firstLine="709"/>
        <w:jc w:val="both"/>
        <w:rPr>
          <w:sz w:val="28"/>
          <w:szCs w:val="28"/>
        </w:rPr>
      </w:pPr>
      <w:r w:rsidRPr="00070FB9">
        <w:rPr>
          <w:sz w:val="28"/>
          <w:szCs w:val="28"/>
        </w:rPr>
        <w:t>2</w:t>
      </w:r>
      <w:r w:rsidR="00D56EBB">
        <w:rPr>
          <w:sz w:val="28"/>
          <w:szCs w:val="28"/>
        </w:rPr>
        <w:t>7</w:t>
      </w:r>
      <w:r w:rsidRPr="00070FB9">
        <w:rPr>
          <w:sz w:val="28"/>
          <w:szCs w:val="28"/>
        </w:rPr>
        <w:t xml:space="preserve">. </w:t>
      </w:r>
      <w:r w:rsidR="00DC0FEE" w:rsidRPr="00070FB9">
        <w:rPr>
          <w:sz w:val="28"/>
          <w:szCs w:val="28"/>
        </w:rPr>
        <w:t>Требования к помещениям Комитета, в которых предоставляется муниципальная услуга, к местам ожидания и приема заявителей.</w:t>
      </w:r>
    </w:p>
    <w:p w:rsidR="00DC0FEE" w:rsidRPr="00070FB9" w:rsidRDefault="00DC0FEE" w:rsidP="00DC0FEE">
      <w:pPr>
        <w:suppressAutoHyphens/>
        <w:autoSpaceDE w:val="0"/>
        <w:autoSpaceDN w:val="0"/>
        <w:adjustRightInd w:val="0"/>
        <w:ind w:firstLine="720"/>
        <w:jc w:val="both"/>
        <w:rPr>
          <w:sz w:val="28"/>
          <w:szCs w:val="28"/>
        </w:rPr>
      </w:pPr>
      <w:bookmarkStart w:id="7" w:name="sub_21411"/>
      <w:r w:rsidRPr="00070FB9">
        <w:rPr>
          <w:sz w:val="28"/>
          <w:szCs w:val="28"/>
        </w:rPr>
        <w:t xml:space="preserve">Здание, в котором расположен Комитет, оборудовано входом для свободного доступа заявителей, в том числе пандусами, поручнями, </w:t>
      </w:r>
      <w:r w:rsidRPr="00070FB9">
        <w:rPr>
          <w:sz w:val="28"/>
          <w:szCs w:val="28"/>
        </w:rPr>
        <w:lastRenderedPageBreak/>
        <w:t>позволяющими обеспечить беспрепятственный доступ заявителей с ограниченными возможностями здоровья</w:t>
      </w:r>
      <w:r w:rsidRPr="00070FB9">
        <w:rPr>
          <w:rFonts w:ascii="Arial" w:hAnsi="Arial"/>
          <w:sz w:val="28"/>
          <w:szCs w:val="28"/>
        </w:rPr>
        <w:t>.</w:t>
      </w:r>
    </w:p>
    <w:bookmarkEnd w:id="7"/>
    <w:p w:rsidR="00DC0FEE" w:rsidRPr="00070FB9" w:rsidRDefault="00DC0FEE" w:rsidP="00DC0FEE">
      <w:pPr>
        <w:widowControl w:val="0"/>
        <w:suppressAutoHyphens/>
        <w:autoSpaceDE w:val="0"/>
        <w:autoSpaceDN w:val="0"/>
        <w:adjustRightInd w:val="0"/>
        <w:ind w:firstLine="709"/>
        <w:jc w:val="both"/>
        <w:rPr>
          <w:sz w:val="28"/>
          <w:szCs w:val="28"/>
        </w:rPr>
      </w:pPr>
      <w:r w:rsidRPr="00070FB9">
        <w:rPr>
          <w:sz w:val="28"/>
          <w:szCs w:val="28"/>
        </w:rPr>
        <w:t>Вход в здание Комитета оборудован информационной табличкой (вывеской), содержащей следующую информацию о Комитете:</w:t>
      </w:r>
    </w:p>
    <w:p w:rsidR="00DC0FEE" w:rsidRPr="00070FB9" w:rsidRDefault="00DC0FEE" w:rsidP="00DC0FEE">
      <w:pPr>
        <w:widowControl w:val="0"/>
        <w:suppressAutoHyphens/>
        <w:autoSpaceDE w:val="0"/>
        <w:autoSpaceDN w:val="0"/>
        <w:adjustRightInd w:val="0"/>
        <w:ind w:firstLine="709"/>
        <w:jc w:val="both"/>
        <w:rPr>
          <w:sz w:val="28"/>
          <w:szCs w:val="28"/>
        </w:rPr>
      </w:pPr>
      <w:r w:rsidRPr="00070FB9">
        <w:rPr>
          <w:sz w:val="28"/>
          <w:szCs w:val="28"/>
        </w:rPr>
        <w:t>наименование;</w:t>
      </w:r>
    </w:p>
    <w:p w:rsidR="00DC0FEE" w:rsidRPr="00070FB9" w:rsidRDefault="00DC0FEE" w:rsidP="00DC0FEE">
      <w:pPr>
        <w:widowControl w:val="0"/>
        <w:suppressAutoHyphens/>
        <w:autoSpaceDE w:val="0"/>
        <w:autoSpaceDN w:val="0"/>
        <w:adjustRightInd w:val="0"/>
        <w:ind w:firstLine="709"/>
        <w:jc w:val="both"/>
        <w:rPr>
          <w:sz w:val="28"/>
          <w:szCs w:val="28"/>
        </w:rPr>
      </w:pPr>
      <w:r w:rsidRPr="00070FB9">
        <w:rPr>
          <w:sz w:val="28"/>
          <w:szCs w:val="28"/>
        </w:rPr>
        <w:t>место нахождения;</w:t>
      </w:r>
    </w:p>
    <w:p w:rsidR="00DC0FEE" w:rsidRDefault="00DC0FEE" w:rsidP="00DC0FEE">
      <w:pPr>
        <w:widowControl w:val="0"/>
        <w:suppressAutoHyphens/>
        <w:autoSpaceDE w:val="0"/>
        <w:autoSpaceDN w:val="0"/>
        <w:adjustRightInd w:val="0"/>
        <w:ind w:firstLine="709"/>
        <w:jc w:val="both"/>
        <w:rPr>
          <w:sz w:val="28"/>
          <w:szCs w:val="28"/>
        </w:rPr>
      </w:pPr>
      <w:r w:rsidRPr="00070FB9">
        <w:rPr>
          <w:sz w:val="28"/>
          <w:szCs w:val="28"/>
        </w:rPr>
        <w:t>график работы.</w:t>
      </w:r>
    </w:p>
    <w:p w:rsidR="00DC0FEE" w:rsidRDefault="00DC0FEE" w:rsidP="00DC0FEE">
      <w:pPr>
        <w:suppressAutoHyphens/>
        <w:ind w:firstLine="709"/>
        <w:jc w:val="both"/>
        <w:rPr>
          <w:sz w:val="28"/>
          <w:szCs w:val="28"/>
        </w:rPr>
      </w:pPr>
      <w:r>
        <w:rPr>
          <w:sz w:val="28"/>
          <w:szCs w:val="28"/>
        </w:rPr>
        <w:t>Помещение Комитета, в которое обеспечивается беспрепятственный доступ заявителей с ограниченными возможностями передвижения оборудовано кнопкой либо средством телефонной связи для вызова специалиста Комитета.</w:t>
      </w:r>
    </w:p>
    <w:p w:rsidR="00DC0FEE" w:rsidRDefault="00DC0FEE" w:rsidP="00DC0FEE">
      <w:pPr>
        <w:widowControl w:val="0"/>
        <w:suppressAutoHyphens/>
        <w:autoSpaceDE w:val="0"/>
        <w:autoSpaceDN w:val="0"/>
        <w:adjustRightInd w:val="0"/>
        <w:ind w:firstLine="709"/>
        <w:jc w:val="both"/>
        <w:rPr>
          <w:sz w:val="28"/>
          <w:szCs w:val="28"/>
        </w:rPr>
      </w:pPr>
      <w:r>
        <w:rPr>
          <w:sz w:val="28"/>
          <w:szCs w:val="28"/>
        </w:rPr>
        <w:t>Места ожидания должны соответствовать комфортным условиям для заявителей и оптимальным условиям работы для специалистов Комитета.</w:t>
      </w:r>
    </w:p>
    <w:p w:rsidR="00DC0FEE" w:rsidRDefault="00DC0FEE" w:rsidP="00DC0FEE">
      <w:pPr>
        <w:widowControl w:val="0"/>
        <w:suppressAutoHyphens/>
        <w:autoSpaceDE w:val="0"/>
        <w:autoSpaceDN w:val="0"/>
        <w:adjustRightInd w:val="0"/>
        <w:ind w:firstLine="709"/>
        <w:jc w:val="both"/>
        <w:rPr>
          <w:sz w:val="28"/>
          <w:szCs w:val="28"/>
        </w:rPr>
      </w:pPr>
      <w:r>
        <w:rPr>
          <w:sz w:val="28"/>
          <w:szCs w:val="28"/>
        </w:rPr>
        <w:t>Места ожидания в очереди оборудованы стульями, кресельными секциями. Количество мест ожидания определяется исходя из фактической нагрузки и возможностей для их размещения в здании, но не менее 5 мест.</w:t>
      </w:r>
    </w:p>
    <w:p w:rsidR="00DC0FEE" w:rsidRDefault="00DC0FEE" w:rsidP="00DC0FEE">
      <w:pPr>
        <w:suppressAutoHyphens/>
        <w:ind w:firstLine="709"/>
        <w:jc w:val="both"/>
      </w:pPr>
      <w:r>
        <w:rPr>
          <w:sz w:val="28"/>
          <w:szCs w:val="28"/>
        </w:rPr>
        <w:t>Помещения Комитета, в которых предоставляется муниципальная услуга, места ожидания, места для заполнения запросов оборудованы информационными стендами с образцами заполнения бланков заявлений и канцелярскими принадлежностями, необходимыми для предоставления муниципальной услуги, доступными для заявителей, в том числе заявителей с ограниченными возможностями</w:t>
      </w:r>
      <w:r>
        <w:t xml:space="preserve">. </w:t>
      </w:r>
    </w:p>
    <w:p w:rsidR="00DC0FEE" w:rsidRDefault="00DC0FEE" w:rsidP="00DC0FEE">
      <w:pPr>
        <w:widowControl w:val="0"/>
        <w:suppressAutoHyphens/>
        <w:autoSpaceDE w:val="0"/>
        <w:autoSpaceDN w:val="0"/>
        <w:adjustRightInd w:val="0"/>
        <w:ind w:firstLine="709"/>
        <w:jc w:val="both"/>
        <w:rPr>
          <w:sz w:val="28"/>
          <w:szCs w:val="28"/>
        </w:rPr>
      </w:pPr>
      <w:r>
        <w:rPr>
          <w:sz w:val="28"/>
          <w:szCs w:val="28"/>
        </w:rPr>
        <w:t>Прием заявителей осуществляется в специально выделенных для данных целей помещениях, оборудованных информационными табличками (вывесками) с указанием:</w:t>
      </w:r>
    </w:p>
    <w:p w:rsidR="00DC0FEE" w:rsidRDefault="00DC0FEE" w:rsidP="00DC0FEE">
      <w:pPr>
        <w:widowControl w:val="0"/>
        <w:autoSpaceDE w:val="0"/>
        <w:autoSpaceDN w:val="0"/>
        <w:adjustRightInd w:val="0"/>
        <w:ind w:firstLine="709"/>
        <w:jc w:val="both"/>
        <w:rPr>
          <w:sz w:val="28"/>
          <w:szCs w:val="28"/>
        </w:rPr>
      </w:pPr>
      <w:r>
        <w:rPr>
          <w:sz w:val="28"/>
          <w:szCs w:val="28"/>
        </w:rPr>
        <w:t>номера кабинета;</w:t>
      </w:r>
    </w:p>
    <w:p w:rsidR="00DC0FEE" w:rsidRDefault="00DC0FEE" w:rsidP="00DC0FEE">
      <w:pPr>
        <w:widowControl w:val="0"/>
        <w:suppressAutoHyphens/>
        <w:autoSpaceDE w:val="0"/>
        <w:autoSpaceDN w:val="0"/>
        <w:adjustRightInd w:val="0"/>
        <w:ind w:firstLine="709"/>
        <w:jc w:val="both"/>
        <w:rPr>
          <w:sz w:val="28"/>
          <w:szCs w:val="28"/>
        </w:rPr>
      </w:pPr>
      <w:r>
        <w:rPr>
          <w:sz w:val="28"/>
          <w:szCs w:val="28"/>
        </w:rPr>
        <w:t>фамилии, имени, отчества</w:t>
      </w:r>
      <w:r w:rsidR="00CD2D21">
        <w:rPr>
          <w:sz w:val="28"/>
          <w:szCs w:val="28"/>
        </w:rPr>
        <w:t xml:space="preserve"> (при наличии)</w:t>
      </w:r>
      <w:r>
        <w:rPr>
          <w:sz w:val="28"/>
          <w:szCs w:val="28"/>
        </w:rPr>
        <w:t xml:space="preserve"> и должности специалиста, осуществляющего прием и выдачу документов;</w:t>
      </w:r>
    </w:p>
    <w:p w:rsidR="00DC0FEE" w:rsidRDefault="00DC0FEE" w:rsidP="00DC0FEE">
      <w:pPr>
        <w:widowControl w:val="0"/>
        <w:suppressAutoHyphens/>
        <w:autoSpaceDE w:val="0"/>
        <w:autoSpaceDN w:val="0"/>
        <w:adjustRightInd w:val="0"/>
        <w:ind w:firstLine="709"/>
        <w:jc w:val="both"/>
        <w:rPr>
          <w:sz w:val="28"/>
          <w:szCs w:val="28"/>
        </w:rPr>
      </w:pPr>
      <w:r>
        <w:rPr>
          <w:sz w:val="28"/>
          <w:szCs w:val="28"/>
        </w:rPr>
        <w:t>времени перерыва, технического перерыва.</w:t>
      </w:r>
    </w:p>
    <w:p w:rsidR="00DC0FEE" w:rsidRDefault="00DC0FEE" w:rsidP="00DC0FEE">
      <w:pPr>
        <w:widowControl w:val="0"/>
        <w:autoSpaceDE w:val="0"/>
        <w:autoSpaceDN w:val="0"/>
        <w:adjustRightInd w:val="0"/>
        <w:ind w:firstLine="709"/>
        <w:jc w:val="both"/>
        <w:rPr>
          <w:sz w:val="28"/>
          <w:szCs w:val="28"/>
        </w:rPr>
      </w:pPr>
      <w:r>
        <w:rPr>
          <w:sz w:val="28"/>
          <w:szCs w:val="28"/>
        </w:rPr>
        <w:t>Каждое рабочее место специалистов Комитета должно быть оборудовано персональным компьютером с возможностью доступа к необходимым информационным ресурсам, печатающим и копирующим устройствами.</w:t>
      </w:r>
    </w:p>
    <w:p w:rsidR="00DC0FEE" w:rsidRDefault="00D56EBB" w:rsidP="00DC0FEE">
      <w:pPr>
        <w:widowControl w:val="0"/>
        <w:suppressAutoHyphens/>
        <w:autoSpaceDE w:val="0"/>
        <w:autoSpaceDN w:val="0"/>
        <w:adjustRightInd w:val="0"/>
        <w:ind w:firstLine="709"/>
        <w:jc w:val="both"/>
        <w:rPr>
          <w:sz w:val="28"/>
          <w:szCs w:val="28"/>
        </w:rPr>
      </w:pPr>
      <w:r>
        <w:rPr>
          <w:sz w:val="28"/>
          <w:szCs w:val="28"/>
        </w:rPr>
        <w:t>28</w:t>
      </w:r>
      <w:r w:rsidR="00DC0FEE">
        <w:rPr>
          <w:sz w:val="28"/>
          <w:szCs w:val="28"/>
        </w:rPr>
        <w:t>. Требования к размещению и оформлению визуальной, текстовой информации в Комитете.</w:t>
      </w:r>
    </w:p>
    <w:p w:rsidR="00DC0FEE" w:rsidRDefault="00DC0FEE" w:rsidP="00DC0FEE">
      <w:pPr>
        <w:widowControl w:val="0"/>
        <w:suppressAutoHyphens/>
        <w:autoSpaceDE w:val="0"/>
        <w:autoSpaceDN w:val="0"/>
        <w:adjustRightInd w:val="0"/>
        <w:ind w:firstLine="709"/>
        <w:jc w:val="both"/>
        <w:rPr>
          <w:sz w:val="28"/>
          <w:szCs w:val="28"/>
        </w:rPr>
      </w:pPr>
      <w:r>
        <w:rPr>
          <w:sz w:val="28"/>
          <w:szCs w:val="28"/>
        </w:rPr>
        <w:t>На информационных стендах в местах ожидания размещается информация, указанная в пункте 10 административного регламента.</w:t>
      </w:r>
    </w:p>
    <w:p w:rsidR="00DC0FEE" w:rsidRDefault="00D56EBB" w:rsidP="00DC0FEE">
      <w:pPr>
        <w:widowControl w:val="0"/>
        <w:suppressAutoHyphens/>
        <w:autoSpaceDE w:val="0"/>
        <w:autoSpaceDN w:val="0"/>
        <w:adjustRightInd w:val="0"/>
        <w:ind w:firstLine="709"/>
        <w:jc w:val="both"/>
        <w:rPr>
          <w:sz w:val="28"/>
          <w:szCs w:val="28"/>
        </w:rPr>
      </w:pPr>
      <w:r>
        <w:rPr>
          <w:sz w:val="28"/>
          <w:szCs w:val="28"/>
        </w:rPr>
        <w:t>29</w:t>
      </w:r>
      <w:r w:rsidR="00DC0FEE">
        <w:rPr>
          <w:sz w:val="28"/>
          <w:szCs w:val="28"/>
        </w:rPr>
        <w:t>. Требования к помещениям, местам ожидания и приема заявителей  в МФЦ.</w:t>
      </w:r>
    </w:p>
    <w:p w:rsidR="00DC0FEE" w:rsidRDefault="00DC0FEE" w:rsidP="00DC0FEE">
      <w:pPr>
        <w:widowControl w:val="0"/>
        <w:suppressAutoHyphens/>
        <w:autoSpaceDE w:val="0"/>
        <w:autoSpaceDN w:val="0"/>
        <w:adjustRightInd w:val="0"/>
        <w:ind w:firstLine="709"/>
        <w:jc w:val="both"/>
        <w:rPr>
          <w:sz w:val="28"/>
          <w:szCs w:val="28"/>
        </w:rPr>
      </w:pPr>
      <w:r>
        <w:rPr>
          <w:sz w:val="28"/>
          <w:szCs w:val="28"/>
        </w:rPr>
        <w:t xml:space="preserve">Здание (помещение) МФЦ должно соответствовать Правилам организации деятельности Многофункциональных центров предоставления государственных и муниципальных услуг, утвержденным постановлением Правительства Российской Федерации от 22 декабря 2012 г. № 1376 «Об утверждении Правил организации деятельности многофункциональных </w:t>
      </w:r>
      <w:r>
        <w:rPr>
          <w:sz w:val="28"/>
          <w:szCs w:val="28"/>
        </w:rPr>
        <w:lastRenderedPageBreak/>
        <w:t>центров предоставления государственных и муниципальных услуг».</w:t>
      </w:r>
      <w:bookmarkStart w:id="8" w:name="Par393"/>
      <w:bookmarkEnd w:id="8"/>
    </w:p>
    <w:p w:rsidR="00DC0FEE" w:rsidRDefault="00D56EBB" w:rsidP="00DC0FEE">
      <w:pPr>
        <w:widowControl w:val="0"/>
        <w:suppressAutoHyphens/>
        <w:autoSpaceDE w:val="0"/>
        <w:autoSpaceDN w:val="0"/>
        <w:adjustRightInd w:val="0"/>
        <w:ind w:firstLine="709"/>
        <w:jc w:val="both"/>
        <w:outlineLvl w:val="2"/>
        <w:rPr>
          <w:sz w:val="28"/>
          <w:szCs w:val="28"/>
        </w:rPr>
      </w:pPr>
      <w:r>
        <w:rPr>
          <w:sz w:val="28"/>
          <w:szCs w:val="28"/>
        </w:rPr>
        <w:t>30</w:t>
      </w:r>
      <w:r w:rsidR="00DC0FEE">
        <w:rPr>
          <w:sz w:val="28"/>
          <w:szCs w:val="28"/>
        </w:rPr>
        <w:t>. Показатели доступности и качества услуги, в том числе количество взаимодействий заявителя с должностными лицами и (или) работниками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0FEE" w:rsidRDefault="00DC0FEE" w:rsidP="00DC0FEE">
      <w:pPr>
        <w:widowControl w:val="0"/>
        <w:suppressAutoHyphens/>
        <w:autoSpaceDE w:val="0"/>
        <w:autoSpaceDN w:val="0"/>
        <w:adjustRightInd w:val="0"/>
        <w:ind w:firstLine="709"/>
        <w:jc w:val="both"/>
        <w:rPr>
          <w:sz w:val="28"/>
          <w:szCs w:val="28"/>
        </w:rPr>
      </w:pPr>
      <w:r>
        <w:rPr>
          <w:sz w:val="28"/>
          <w:szCs w:val="28"/>
        </w:rPr>
        <w:t>Своевременность:</w:t>
      </w:r>
    </w:p>
    <w:p w:rsidR="00DC0FEE" w:rsidRDefault="00DC0FEE" w:rsidP="00DC0FEE">
      <w:pPr>
        <w:widowControl w:val="0"/>
        <w:suppressAutoHyphens/>
        <w:autoSpaceDE w:val="0"/>
        <w:autoSpaceDN w:val="0"/>
        <w:adjustRightInd w:val="0"/>
        <w:ind w:firstLine="709"/>
        <w:jc w:val="both"/>
        <w:rPr>
          <w:sz w:val="28"/>
          <w:szCs w:val="28"/>
        </w:rPr>
      </w:pPr>
      <w:r>
        <w:rPr>
          <w:sz w:val="28"/>
          <w:szCs w:val="28"/>
        </w:rPr>
        <w:t>процент (доля) случаев предоставления муниципальной услуги в установленный срок с момента подачи документов – 100 процентов;</w:t>
      </w:r>
    </w:p>
    <w:p w:rsidR="00DC0FEE" w:rsidRDefault="00DC0FEE" w:rsidP="00DC0FEE">
      <w:pPr>
        <w:widowControl w:val="0"/>
        <w:suppressAutoHyphens/>
        <w:autoSpaceDE w:val="0"/>
        <w:autoSpaceDN w:val="0"/>
        <w:adjustRightInd w:val="0"/>
        <w:ind w:firstLine="709"/>
        <w:jc w:val="both"/>
        <w:rPr>
          <w:sz w:val="28"/>
          <w:szCs w:val="28"/>
        </w:rPr>
      </w:pPr>
      <w:r>
        <w:rPr>
          <w:sz w:val="28"/>
          <w:szCs w:val="28"/>
        </w:rPr>
        <w:t>процент (доля) заявителей, ожидающих получения муниципальной услуги в очереди не более 15 минут – 100 процентов.</w:t>
      </w:r>
    </w:p>
    <w:p w:rsidR="00DC0FEE" w:rsidRDefault="00DC0FEE" w:rsidP="00DC0FEE">
      <w:pPr>
        <w:widowControl w:val="0"/>
        <w:suppressAutoHyphens/>
        <w:autoSpaceDE w:val="0"/>
        <w:autoSpaceDN w:val="0"/>
        <w:adjustRightInd w:val="0"/>
        <w:ind w:firstLine="709"/>
        <w:jc w:val="both"/>
        <w:rPr>
          <w:sz w:val="28"/>
          <w:szCs w:val="28"/>
        </w:rPr>
      </w:pPr>
      <w:r>
        <w:rPr>
          <w:sz w:val="28"/>
          <w:szCs w:val="28"/>
        </w:rPr>
        <w:t>Качество - процент (доля) заявителей, удовлетворенных качеством процесса предоставления муниципальной услуги – 95 процентов.</w:t>
      </w:r>
    </w:p>
    <w:p w:rsidR="00DC0FEE" w:rsidRDefault="00DC0FEE" w:rsidP="00DC0FEE">
      <w:pPr>
        <w:widowControl w:val="0"/>
        <w:suppressAutoHyphens/>
        <w:autoSpaceDE w:val="0"/>
        <w:autoSpaceDN w:val="0"/>
        <w:adjustRightInd w:val="0"/>
        <w:ind w:firstLine="709"/>
        <w:jc w:val="both"/>
        <w:rPr>
          <w:sz w:val="28"/>
          <w:szCs w:val="28"/>
        </w:rPr>
      </w:pPr>
      <w:r>
        <w:rPr>
          <w:sz w:val="28"/>
          <w:szCs w:val="28"/>
        </w:rPr>
        <w:t>Доступность:</w:t>
      </w:r>
    </w:p>
    <w:p w:rsidR="00DC0FEE" w:rsidRDefault="00DC0FEE" w:rsidP="00DC0FEE">
      <w:pPr>
        <w:widowControl w:val="0"/>
        <w:suppressAutoHyphens/>
        <w:autoSpaceDE w:val="0"/>
        <w:autoSpaceDN w:val="0"/>
        <w:adjustRightInd w:val="0"/>
        <w:ind w:firstLine="709"/>
        <w:jc w:val="both"/>
        <w:rPr>
          <w:sz w:val="28"/>
          <w:szCs w:val="28"/>
        </w:rPr>
      </w:pPr>
      <w:r>
        <w:rPr>
          <w:sz w:val="28"/>
          <w:szCs w:val="28"/>
        </w:rPr>
        <w:t>процент (доля) заявителей, удовлетворенных качеством и информацией о порядке предоставления муниципальной услуги – 100 процентов;</w:t>
      </w:r>
    </w:p>
    <w:p w:rsidR="00DC0FEE" w:rsidRDefault="00DC0FEE" w:rsidP="00DC0FEE">
      <w:pPr>
        <w:widowControl w:val="0"/>
        <w:suppressAutoHyphens/>
        <w:autoSpaceDE w:val="0"/>
        <w:autoSpaceDN w:val="0"/>
        <w:adjustRightInd w:val="0"/>
        <w:ind w:firstLine="709"/>
        <w:jc w:val="both"/>
        <w:rPr>
          <w:sz w:val="28"/>
          <w:szCs w:val="28"/>
        </w:rPr>
      </w:pPr>
      <w:r>
        <w:rPr>
          <w:sz w:val="28"/>
          <w:szCs w:val="28"/>
        </w:rPr>
        <w:t xml:space="preserve">процент (доля) муниципальных услуг, информация о которых доступна через информационно-телекоммуникационную сеть «Интернет» – </w:t>
      </w:r>
      <w:r>
        <w:rPr>
          <w:sz w:val="28"/>
          <w:szCs w:val="28"/>
        </w:rPr>
        <w:br/>
        <w:t>90 процентов.</w:t>
      </w:r>
    </w:p>
    <w:p w:rsidR="00DC0FEE" w:rsidRDefault="00DC0FEE" w:rsidP="00DC0FEE">
      <w:pPr>
        <w:widowControl w:val="0"/>
        <w:suppressAutoHyphens/>
        <w:autoSpaceDE w:val="0"/>
        <w:autoSpaceDN w:val="0"/>
        <w:adjustRightInd w:val="0"/>
        <w:ind w:firstLine="709"/>
        <w:jc w:val="both"/>
        <w:rPr>
          <w:sz w:val="28"/>
          <w:szCs w:val="28"/>
        </w:rPr>
      </w:pPr>
      <w:r>
        <w:rPr>
          <w:sz w:val="28"/>
          <w:szCs w:val="28"/>
        </w:rPr>
        <w:t>Вежливость - процент (доля) заявителей, удовлетворенных вежливостью персонала – 95 процентов.</w:t>
      </w:r>
    </w:p>
    <w:p w:rsidR="00DC0FEE" w:rsidRDefault="00DC0FEE" w:rsidP="00DC0FEE">
      <w:pPr>
        <w:widowControl w:val="0"/>
        <w:suppressAutoHyphens/>
        <w:autoSpaceDE w:val="0"/>
        <w:autoSpaceDN w:val="0"/>
        <w:adjustRightInd w:val="0"/>
        <w:ind w:firstLine="709"/>
        <w:jc w:val="both"/>
        <w:rPr>
          <w:sz w:val="28"/>
          <w:szCs w:val="28"/>
        </w:rPr>
      </w:pPr>
      <w:r>
        <w:rPr>
          <w:sz w:val="28"/>
          <w:szCs w:val="28"/>
        </w:rPr>
        <w:t>Процесс обжалования:</w:t>
      </w:r>
    </w:p>
    <w:p w:rsidR="00DC0FEE" w:rsidRDefault="00DC0FEE" w:rsidP="00DC0FEE">
      <w:pPr>
        <w:widowControl w:val="0"/>
        <w:suppressAutoHyphens/>
        <w:autoSpaceDE w:val="0"/>
        <w:autoSpaceDN w:val="0"/>
        <w:adjustRightInd w:val="0"/>
        <w:ind w:firstLine="709"/>
        <w:jc w:val="both"/>
        <w:rPr>
          <w:sz w:val="28"/>
          <w:szCs w:val="28"/>
        </w:rPr>
      </w:pPr>
      <w:r>
        <w:rPr>
          <w:sz w:val="28"/>
          <w:szCs w:val="28"/>
        </w:rPr>
        <w:t xml:space="preserve">процент (доля) обоснованных жалоб к общему количеству обслуженных заявителей по данному виду муниципальных услуг – </w:t>
      </w:r>
      <w:r>
        <w:rPr>
          <w:sz w:val="28"/>
          <w:szCs w:val="28"/>
        </w:rPr>
        <w:br/>
        <w:t>2 процента;</w:t>
      </w:r>
    </w:p>
    <w:p w:rsidR="00DC0FEE" w:rsidRDefault="00DC0FEE" w:rsidP="00DC0FEE">
      <w:pPr>
        <w:widowControl w:val="0"/>
        <w:suppressAutoHyphens/>
        <w:autoSpaceDE w:val="0"/>
        <w:autoSpaceDN w:val="0"/>
        <w:adjustRightInd w:val="0"/>
        <w:ind w:firstLine="709"/>
        <w:jc w:val="both"/>
        <w:rPr>
          <w:sz w:val="28"/>
          <w:szCs w:val="28"/>
        </w:rPr>
      </w:pPr>
      <w:r>
        <w:rPr>
          <w:sz w:val="28"/>
          <w:szCs w:val="28"/>
        </w:rPr>
        <w:t>процент (доля) обоснованных жалоб, рассмотренных и удовлетворенных в установленный срок – 100 процентов;</w:t>
      </w:r>
    </w:p>
    <w:p w:rsidR="00DC0FEE" w:rsidRDefault="00DC0FEE" w:rsidP="00DC0FEE">
      <w:pPr>
        <w:widowControl w:val="0"/>
        <w:suppressAutoHyphens/>
        <w:autoSpaceDE w:val="0"/>
        <w:autoSpaceDN w:val="0"/>
        <w:adjustRightInd w:val="0"/>
        <w:ind w:firstLine="709"/>
        <w:jc w:val="both"/>
        <w:rPr>
          <w:sz w:val="28"/>
          <w:szCs w:val="28"/>
        </w:rPr>
      </w:pPr>
      <w:r>
        <w:rPr>
          <w:sz w:val="28"/>
          <w:szCs w:val="28"/>
        </w:rPr>
        <w:t>процент (доля) заявителей, удовлетворенных существующим порядком обжалования – 100 процентов;</w:t>
      </w:r>
    </w:p>
    <w:p w:rsidR="00DC0FEE" w:rsidRDefault="00DC0FEE" w:rsidP="00DC0FEE">
      <w:pPr>
        <w:widowControl w:val="0"/>
        <w:autoSpaceDE w:val="0"/>
        <w:autoSpaceDN w:val="0"/>
        <w:adjustRightInd w:val="0"/>
        <w:ind w:firstLine="709"/>
        <w:jc w:val="both"/>
        <w:rPr>
          <w:sz w:val="28"/>
          <w:szCs w:val="28"/>
        </w:rPr>
      </w:pPr>
      <w:r>
        <w:rPr>
          <w:sz w:val="28"/>
          <w:szCs w:val="28"/>
        </w:rPr>
        <w:t xml:space="preserve">процент (доля) заявителей, удовлетворенных сроками </w:t>
      </w:r>
      <w:r>
        <w:rPr>
          <w:sz w:val="28"/>
          <w:szCs w:val="28"/>
        </w:rPr>
        <w:br/>
        <w:t>обжалования – 90 процентов.</w:t>
      </w:r>
    </w:p>
    <w:p w:rsidR="00DC0FEE" w:rsidRDefault="00DC0FEE" w:rsidP="00DC0FEE">
      <w:pPr>
        <w:widowControl w:val="0"/>
        <w:autoSpaceDE w:val="0"/>
        <w:autoSpaceDN w:val="0"/>
        <w:adjustRightInd w:val="0"/>
        <w:ind w:firstLine="709"/>
        <w:jc w:val="both"/>
        <w:rPr>
          <w:sz w:val="28"/>
          <w:szCs w:val="28"/>
        </w:rPr>
      </w:pPr>
      <w:r w:rsidRPr="00D34435">
        <w:rPr>
          <w:sz w:val="28"/>
          <w:szCs w:val="28"/>
        </w:rPr>
        <w:t>Возможность получения результата муниципальной услуги в МФЦ, в случае подачи заявления о ее предоставлении через Единый портал или региональный портал.</w:t>
      </w:r>
    </w:p>
    <w:p w:rsidR="00F83BEC" w:rsidRPr="008736DE" w:rsidRDefault="00F83BEC" w:rsidP="00DC0FEE">
      <w:pPr>
        <w:widowControl w:val="0"/>
        <w:suppressAutoHyphens/>
        <w:autoSpaceDE w:val="0"/>
        <w:autoSpaceDN w:val="0"/>
        <w:adjustRightInd w:val="0"/>
        <w:ind w:firstLine="709"/>
        <w:jc w:val="both"/>
        <w:rPr>
          <w:sz w:val="28"/>
          <w:szCs w:val="28"/>
          <w:highlight w:val="yellow"/>
        </w:rPr>
      </w:pPr>
    </w:p>
    <w:p w:rsidR="0026467B" w:rsidRPr="00D85454" w:rsidRDefault="0026467B" w:rsidP="00BA22DF">
      <w:pPr>
        <w:pStyle w:val="Standard"/>
        <w:widowControl w:val="0"/>
        <w:tabs>
          <w:tab w:val="left" w:pos="0"/>
        </w:tabs>
        <w:contextualSpacing/>
        <w:jc w:val="center"/>
        <w:rPr>
          <w:rFonts w:eastAsia="Arial CYR"/>
          <w:bCs/>
          <w:sz w:val="28"/>
          <w:szCs w:val="28"/>
        </w:rPr>
      </w:pPr>
      <w:r w:rsidRPr="00D85454">
        <w:rPr>
          <w:rFonts w:eastAsia="Arial CYR"/>
          <w:bCs/>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rsidR="00951692" w:rsidRPr="00D85454" w:rsidRDefault="00951692" w:rsidP="00951692">
      <w:pPr>
        <w:widowControl w:val="0"/>
        <w:suppressAutoHyphens/>
        <w:autoSpaceDE w:val="0"/>
        <w:autoSpaceDN w:val="0"/>
        <w:adjustRightInd w:val="0"/>
        <w:ind w:firstLine="720"/>
        <w:jc w:val="center"/>
        <w:rPr>
          <w:sz w:val="28"/>
          <w:szCs w:val="28"/>
        </w:rPr>
      </w:pPr>
    </w:p>
    <w:p w:rsidR="00951692" w:rsidRPr="00D85454" w:rsidRDefault="00951692" w:rsidP="00A30CC0">
      <w:pPr>
        <w:widowControl w:val="0"/>
        <w:suppressAutoHyphens/>
        <w:autoSpaceDE w:val="0"/>
        <w:autoSpaceDN w:val="0"/>
        <w:adjustRightInd w:val="0"/>
        <w:ind w:firstLine="709"/>
        <w:rPr>
          <w:sz w:val="28"/>
          <w:szCs w:val="28"/>
        </w:rPr>
      </w:pPr>
      <w:r w:rsidRPr="00D85454">
        <w:rPr>
          <w:sz w:val="28"/>
          <w:szCs w:val="28"/>
        </w:rPr>
        <w:t>Перечень административных процедур</w:t>
      </w:r>
    </w:p>
    <w:p w:rsidR="0026467B" w:rsidRPr="00D85454" w:rsidRDefault="0026467B" w:rsidP="00BA22DF">
      <w:pPr>
        <w:pStyle w:val="Standard"/>
        <w:tabs>
          <w:tab w:val="left" w:pos="0"/>
          <w:tab w:val="left" w:pos="3119"/>
        </w:tabs>
        <w:ind w:firstLine="709"/>
        <w:contextualSpacing/>
        <w:jc w:val="both"/>
        <w:rPr>
          <w:rFonts w:eastAsia="Arial CYR"/>
          <w:b/>
          <w:bCs/>
          <w:sz w:val="28"/>
          <w:szCs w:val="28"/>
        </w:rPr>
      </w:pPr>
    </w:p>
    <w:p w:rsidR="009D4A0D" w:rsidRPr="00D85454" w:rsidRDefault="00D56EBB" w:rsidP="00BA22DF">
      <w:pPr>
        <w:pStyle w:val="ConsPlusNormal"/>
        <w:ind w:firstLine="709"/>
        <w:contextualSpacing/>
        <w:jc w:val="both"/>
        <w:rPr>
          <w:rFonts w:ascii="Times New Roman" w:hAnsi="Times New Roman" w:cs="Times New Roman"/>
          <w:sz w:val="28"/>
          <w:szCs w:val="28"/>
        </w:rPr>
      </w:pPr>
      <w:bookmarkStart w:id="9" w:name="Par334"/>
      <w:bookmarkEnd w:id="9"/>
      <w:r>
        <w:rPr>
          <w:rFonts w:ascii="Times New Roman" w:hAnsi="Times New Roman" w:cs="Times New Roman"/>
          <w:sz w:val="28"/>
          <w:szCs w:val="28"/>
        </w:rPr>
        <w:lastRenderedPageBreak/>
        <w:t>31</w:t>
      </w:r>
      <w:r w:rsidR="009D4A0D" w:rsidRPr="00D85454">
        <w:rPr>
          <w:rFonts w:ascii="Times New Roman" w:hAnsi="Times New Roman" w:cs="Times New Roman"/>
          <w:sz w:val="28"/>
          <w:szCs w:val="28"/>
        </w:rPr>
        <w:t>. Предоставление муниципальной услуги включает в себя следующие административные процедуры:</w:t>
      </w:r>
    </w:p>
    <w:p w:rsidR="009D4A0D" w:rsidRPr="00D85454" w:rsidRDefault="009D4A0D" w:rsidP="00BA22DF">
      <w:pPr>
        <w:pStyle w:val="ConsPlusNormal"/>
        <w:ind w:firstLine="709"/>
        <w:contextualSpacing/>
        <w:jc w:val="both"/>
        <w:rPr>
          <w:rFonts w:ascii="Times New Roman" w:hAnsi="Times New Roman" w:cs="Times New Roman"/>
          <w:sz w:val="28"/>
          <w:szCs w:val="28"/>
        </w:rPr>
      </w:pPr>
      <w:r w:rsidRPr="00D85454">
        <w:rPr>
          <w:rFonts w:ascii="Times New Roman" w:hAnsi="Times New Roman" w:cs="Times New Roman"/>
          <w:sz w:val="28"/>
          <w:szCs w:val="28"/>
        </w:rPr>
        <w:t>прием и регистрация заявления и документов, необходимых для предоставления муниципальной услуги;</w:t>
      </w:r>
    </w:p>
    <w:p w:rsidR="009D4A0D" w:rsidRPr="00D85454" w:rsidRDefault="009D4A0D" w:rsidP="00BA22DF">
      <w:pPr>
        <w:pStyle w:val="ConsPlusNormal"/>
        <w:ind w:firstLine="709"/>
        <w:contextualSpacing/>
        <w:jc w:val="both"/>
        <w:rPr>
          <w:rFonts w:ascii="Times New Roman" w:hAnsi="Times New Roman" w:cs="Times New Roman"/>
          <w:sz w:val="28"/>
          <w:szCs w:val="28"/>
        </w:rPr>
      </w:pPr>
      <w:r w:rsidRPr="00D85454">
        <w:rPr>
          <w:rFonts w:ascii="Times New Roman" w:hAnsi="Times New Roman" w:cs="Times New Roman"/>
          <w:sz w:val="28"/>
          <w:szCs w:val="28"/>
        </w:rPr>
        <w:t>комплектование документов при предоставлении муниципальной услуги в рамках межведомственного взаимодействия;</w:t>
      </w:r>
    </w:p>
    <w:p w:rsidR="000603D2" w:rsidRPr="00D85454" w:rsidRDefault="00676B97" w:rsidP="00BA22DF">
      <w:pPr>
        <w:pStyle w:val="ConsPlusNormal"/>
        <w:ind w:firstLine="709"/>
        <w:contextualSpacing/>
        <w:jc w:val="both"/>
        <w:rPr>
          <w:rFonts w:ascii="Times New Roman" w:hAnsi="Times New Roman" w:cs="Times New Roman"/>
          <w:sz w:val="28"/>
          <w:szCs w:val="28"/>
        </w:rPr>
      </w:pPr>
      <w:r w:rsidRPr="00D85454">
        <w:rPr>
          <w:rFonts w:ascii="Times New Roman" w:hAnsi="Times New Roman" w:cs="Times New Roman"/>
          <w:sz w:val="28"/>
          <w:szCs w:val="28"/>
        </w:rPr>
        <w:t xml:space="preserve">подготовка </w:t>
      </w:r>
      <w:r w:rsidR="000603D2" w:rsidRPr="00D85454">
        <w:rPr>
          <w:rFonts w:ascii="Times New Roman" w:hAnsi="Times New Roman" w:cs="Times New Roman"/>
          <w:sz w:val="28"/>
          <w:szCs w:val="28"/>
        </w:rPr>
        <w:t xml:space="preserve">общественных обсуждений по вопросу </w:t>
      </w:r>
      <w:r w:rsidR="000603D2" w:rsidRPr="00D85454">
        <w:rPr>
          <w:rFonts w:ascii="Times New Roman" w:hAnsi="Times New Roman" w:cs="Times New Roman"/>
          <w:iCs/>
          <w:color w:val="000000"/>
          <w:sz w:val="28"/>
          <w:szCs w:val="28"/>
        </w:rPr>
        <w:t xml:space="preserve">предоставления разрешения </w:t>
      </w:r>
      <w:r w:rsidR="009354A3" w:rsidRPr="009D4A0D">
        <w:rPr>
          <w:rFonts w:ascii="Times New Roman" w:hAnsi="Times New Roman" w:cs="Times New Roman"/>
          <w:sz w:val="28"/>
          <w:szCs w:val="28"/>
        </w:rPr>
        <w:t>на отклонение от предельных параметров разрешенного строительства, реконструкции объектов капитального строительства</w:t>
      </w:r>
      <w:r w:rsidR="000603D2" w:rsidRPr="00D85454">
        <w:rPr>
          <w:rFonts w:ascii="Times New Roman" w:hAnsi="Times New Roman" w:cs="Times New Roman"/>
          <w:iCs/>
          <w:color w:val="000000"/>
          <w:sz w:val="28"/>
          <w:szCs w:val="28"/>
        </w:rPr>
        <w:t>;</w:t>
      </w:r>
    </w:p>
    <w:p w:rsidR="009D4A0D" w:rsidRPr="00D85454" w:rsidRDefault="009D4A0D" w:rsidP="00BA22DF">
      <w:pPr>
        <w:pStyle w:val="ConsPlusNormal"/>
        <w:ind w:firstLine="709"/>
        <w:contextualSpacing/>
        <w:jc w:val="both"/>
        <w:rPr>
          <w:rFonts w:ascii="Times New Roman" w:hAnsi="Times New Roman" w:cs="Times New Roman"/>
          <w:sz w:val="28"/>
          <w:szCs w:val="28"/>
        </w:rPr>
      </w:pPr>
      <w:r w:rsidRPr="00D85454">
        <w:rPr>
          <w:rFonts w:ascii="Times New Roman" w:hAnsi="Times New Roman" w:cs="Times New Roman"/>
          <w:sz w:val="28"/>
          <w:szCs w:val="28"/>
        </w:rPr>
        <w:t xml:space="preserve">проведение </w:t>
      </w:r>
      <w:r w:rsidR="00D65FF4" w:rsidRPr="00D85454">
        <w:rPr>
          <w:rFonts w:ascii="Times New Roman" w:hAnsi="Times New Roman" w:cs="Times New Roman"/>
          <w:sz w:val="28"/>
          <w:szCs w:val="28"/>
        </w:rPr>
        <w:t>общественных обсуждений</w:t>
      </w:r>
      <w:r w:rsidRPr="00D85454">
        <w:rPr>
          <w:rFonts w:ascii="Times New Roman" w:hAnsi="Times New Roman" w:cs="Times New Roman"/>
          <w:sz w:val="28"/>
          <w:szCs w:val="28"/>
        </w:rPr>
        <w:t xml:space="preserve"> по вопросу </w:t>
      </w:r>
      <w:r w:rsidR="00EA28F6" w:rsidRPr="00D85454">
        <w:rPr>
          <w:rFonts w:ascii="Times New Roman" w:hAnsi="Times New Roman" w:cs="Times New Roman"/>
          <w:iCs/>
          <w:color w:val="000000"/>
          <w:sz w:val="28"/>
          <w:szCs w:val="28"/>
        </w:rPr>
        <w:t>п</w:t>
      </w:r>
      <w:r w:rsidR="00D65FF4" w:rsidRPr="00D85454">
        <w:rPr>
          <w:rFonts w:ascii="Times New Roman" w:hAnsi="Times New Roman" w:cs="Times New Roman"/>
          <w:iCs/>
          <w:color w:val="000000"/>
          <w:sz w:val="28"/>
          <w:szCs w:val="28"/>
        </w:rPr>
        <w:t>редоставления</w:t>
      </w:r>
      <w:r w:rsidR="00EA28F6" w:rsidRPr="00D85454">
        <w:rPr>
          <w:rFonts w:ascii="Times New Roman" w:hAnsi="Times New Roman" w:cs="Times New Roman"/>
          <w:iCs/>
          <w:color w:val="000000"/>
          <w:sz w:val="28"/>
          <w:szCs w:val="28"/>
        </w:rPr>
        <w:t xml:space="preserve"> разрешения </w:t>
      </w:r>
      <w:r w:rsidR="009354A3" w:rsidRPr="009D4A0D">
        <w:rPr>
          <w:rFonts w:ascii="Times New Roman" w:hAnsi="Times New Roman" w:cs="Times New Roman"/>
          <w:sz w:val="28"/>
          <w:szCs w:val="28"/>
        </w:rPr>
        <w:t>на отклонение от предельных параметров разрешенного строительства, реконструкции объектов капитального строительства</w:t>
      </w:r>
      <w:r w:rsidRPr="00D85454">
        <w:rPr>
          <w:rFonts w:ascii="Times New Roman" w:hAnsi="Times New Roman" w:cs="Times New Roman"/>
          <w:sz w:val="28"/>
          <w:szCs w:val="28"/>
        </w:rPr>
        <w:t>;</w:t>
      </w:r>
    </w:p>
    <w:p w:rsidR="009D4A0D" w:rsidRPr="00D85454" w:rsidRDefault="00C72D78" w:rsidP="00BA22DF">
      <w:pPr>
        <w:pStyle w:val="ConsPlusNormal"/>
        <w:ind w:firstLine="709"/>
        <w:contextualSpacing/>
        <w:jc w:val="both"/>
        <w:rPr>
          <w:rFonts w:ascii="Times New Roman" w:hAnsi="Times New Roman" w:cs="Times New Roman"/>
          <w:sz w:val="28"/>
          <w:szCs w:val="28"/>
        </w:rPr>
      </w:pPr>
      <w:r w:rsidRPr="00D85454">
        <w:rPr>
          <w:rFonts w:ascii="Times New Roman" w:hAnsi="Times New Roman" w:cs="Times New Roman"/>
          <w:sz w:val="28"/>
          <w:szCs w:val="28"/>
        </w:rPr>
        <w:t>принятие решения</w:t>
      </w:r>
      <w:r w:rsidR="009D4A0D" w:rsidRPr="00D85454">
        <w:rPr>
          <w:rFonts w:ascii="Times New Roman" w:hAnsi="Times New Roman" w:cs="Times New Roman"/>
          <w:sz w:val="28"/>
          <w:szCs w:val="28"/>
        </w:rPr>
        <w:t xml:space="preserve"> о предоставлении </w:t>
      </w:r>
      <w:r w:rsidR="00D65FF4" w:rsidRPr="00D85454">
        <w:rPr>
          <w:rFonts w:ascii="Times New Roman" w:hAnsi="Times New Roman" w:cs="Times New Roman"/>
          <w:iCs/>
          <w:color w:val="000000"/>
          <w:sz w:val="28"/>
          <w:szCs w:val="28"/>
        </w:rPr>
        <w:t xml:space="preserve">разрешения </w:t>
      </w:r>
      <w:r w:rsidR="009354A3" w:rsidRPr="009D4A0D">
        <w:rPr>
          <w:rFonts w:ascii="Times New Roman" w:hAnsi="Times New Roman" w:cs="Times New Roman"/>
          <w:sz w:val="28"/>
          <w:szCs w:val="28"/>
        </w:rPr>
        <w:t>на отклонение от предельных параметров разрешенного строительства, реконструкции объектов капитального строительства</w:t>
      </w:r>
      <w:r w:rsidR="009354A3">
        <w:rPr>
          <w:rFonts w:ascii="Times New Roman" w:hAnsi="Times New Roman" w:cs="Times New Roman"/>
          <w:sz w:val="28"/>
          <w:szCs w:val="28"/>
        </w:rPr>
        <w:t xml:space="preserve"> </w:t>
      </w:r>
      <w:r w:rsidR="009D4A0D" w:rsidRPr="00D85454">
        <w:rPr>
          <w:rFonts w:ascii="Times New Roman" w:hAnsi="Times New Roman" w:cs="Times New Roman"/>
          <w:sz w:val="28"/>
          <w:szCs w:val="28"/>
        </w:rPr>
        <w:t>администрации города</w:t>
      </w:r>
      <w:r w:rsidR="00D941B5" w:rsidRPr="00D85454">
        <w:rPr>
          <w:rFonts w:ascii="Times New Roman" w:hAnsi="Times New Roman" w:cs="Times New Roman"/>
          <w:sz w:val="28"/>
          <w:szCs w:val="28"/>
        </w:rPr>
        <w:t>,</w:t>
      </w:r>
      <w:r w:rsidR="009D4A0D" w:rsidRPr="00D85454">
        <w:rPr>
          <w:rFonts w:ascii="Times New Roman" w:hAnsi="Times New Roman" w:cs="Times New Roman"/>
          <w:sz w:val="28"/>
          <w:szCs w:val="28"/>
        </w:rPr>
        <w:t xml:space="preserve"> об отказе в </w:t>
      </w:r>
      <w:r w:rsidR="00D65FF4" w:rsidRPr="00D85454">
        <w:rPr>
          <w:rFonts w:ascii="Times New Roman" w:hAnsi="Times New Roman" w:cs="Times New Roman"/>
          <w:iCs/>
          <w:color w:val="000000"/>
          <w:sz w:val="28"/>
          <w:szCs w:val="28"/>
        </w:rPr>
        <w:t xml:space="preserve">предоставлении разрешения </w:t>
      </w:r>
      <w:r w:rsidR="009354A3" w:rsidRPr="009D4A0D">
        <w:rPr>
          <w:rFonts w:ascii="Times New Roman" w:hAnsi="Times New Roman" w:cs="Times New Roman"/>
          <w:sz w:val="28"/>
          <w:szCs w:val="28"/>
        </w:rPr>
        <w:t>на отклонение от предельных параметров разрешенного строительства, реконструкции объектов капитального строительства</w:t>
      </w:r>
      <w:r w:rsidR="009D4A0D" w:rsidRPr="00D85454">
        <w:rPr>
          <w:rFonts w:ascii="Times New Roman" w:hAnsi="Times New Roman" w:cs="Times New Roman"/>
          <w:sz w:val="28"/>
          <w:szCs w:val="28"/>
        </w:rPr>
        <w:t>;</w:t>
      </w:r>
    </w:p>
    <w:p w:rsidR="009D4A0D" w:rsidRPr="00D85454" w:rsidRDefault="009D4A0D" w:rsidP="00BA22DF">
      <w:pPr>
        <w:pStyle w:val="ConsPlusNormal"/>
        <w:ind w:firstLine="709"/>
        <w:contextualSpacing/>
        <w:jc w:val="both"/>
        <w:rPr>
          <w:rFonts w:ascii="Times New Roman" w:hAnsi="Times New Roman" w:cs="Times New Roman"/>
          <w:sz w:val="28"/>
          <w:szCs w:val="28"/>
        </w:rPr>
      </w:pPr>
      <w:r w:rsidRPr="00D85454">
        <w:rPr>
          <w:rFonts w:ascii="Times New Roman" w:hAnsi="Times New Roman" w:cs="Times New Roman"/>
          <w:sz w:val="28"/>
          <w:szCs w:val="28"/>
        </w:rPr>
        <w:t>выдача заявителю результата предоставления муниципальной услуги.</w:t>
      </w:r>
    </w:p>
    <w:p w:rsidR="00D85454" w:rsidRDefault="00D85454" w:rsidP="00D85454">
      <w:pPr>
        <w:ind w:firstLine="709"/>
        <w:jc w:val="both"/>
        <w:rPr>
          <w:sz w:val="28"/>
          <w:szCs w:val="28"/>
        </w:rPr>
      </w:pPr>
      <w:r>
        <w:rPr>
          <w:sz w:val="28"/>
          <w:szCs w:val="28"/>
        </w:rPr>
        <w:t xml:space="preserve">Блок - схема предоставления муниципальной услуги приводится в </w:t>
      </w:r>
      <w:r w:rsidRPr="008D404C">
        <w:rPr>
          <w:sz w:val="28"/>
          <w:szCs w:val="28"/>
        </w:rPr>
        <w:t xml:space="preserve">приложении </w:t>
      </w:r>
      <w:r>
        <w:rPr>
          <w:sz w:val="28"/>
          <w:szCs w:val="28"/>
        </w:rPr>
        <w:t>2 к административному регламенту.</w:t>
      </w:r>
    </w:p>
    <w:p w:rsidR="00951692" w:rsidRPr="008736DE" w:rsidRDefault="00951692" w:rsidP="00A30CC0">
      <w:pPr>
        <w:pStyle w:val="ConsPlusNormal"/>
        <w:ind w:firstLine="709"/>
        <w:contextualSpacing/>
        <w:jc w:val="both"/>
        <w:outlineLvl w:val="2"/>
        <w:rPr>
          <w:rFonts w:ascii="Times New Roman" w:hAnsi="Times New Roman" w:cs="Times New Roman"/>
          <w:sz w:val="28"/>
          <w:szCs w:val="28"/>
          <w:highlight w:val="yellow"/>
        </w:rPr>
      </w:pPr>
    </w:p>
    <w:p w:rsidR="00D65FF4" w:rsidRPr="00D85454" w:rsidRDefault="00D65FF4" w:rsidP="00A30CC0">
      <w:pPr>
        <w:pStyle w:val="ConsPlusNormal"/>
        <w:ind w:firstLine="709"/>
        <w:contextualSpacing/>
        <w:jc w:val="both"/>
        <w:outlineLvl w:val="2"/>
        <w:rPr>
          <w:rFonts w:ascii="Times New Roman" w:hAnsi="Times New Roman" w:cs="Times New Roman"/>
          <w:sz w:val="28"/>
          <w:szCs w:val="28"/>
        </w:rPr>
      </w:pPr>
      <w:r w:rsidRPr="00D85454">
        <w:rPr>
          <w:rFonts w:ascii="Times New Roman" w:hAnsi="Times New Roman" w:cs="Times New Roman"/>
          <w:sz w:val="28"/>
          <w:szCs w:val="28"/>
        </w:rPr>
        <w:t xml:space="preserve">Прием </w:t>
      </w:r>
      <w:r w:rsidR="0031461E" w:rsidRPr="00D85454">
        <w:rPr>
          <w:rFonts w:ascii="Times New Roman" w:hAnsi="Times New Roman" w:cs="Times New Roman"/>
          <w:sz w:val="28"/>
          <w:szCs w:val="28"/>
        </w:rPr>
        <w:t>и регистрация заявления и документов, необходимых для предоставления муниципальной услуги</w:t>
      </w:r>
    </w:p>
    <w:p w:rsidR="00951692" w:rsidRPr="008736DE" w:rsidRDefault="00951692" w:rsidP="00BA22DF">
      <w:pPr>
        <w:pStyle w:val="ConsPlusNormal"/>
        <w:ind w:firstLine="709"/>
        <w:contextualSpacing/>
        <w:jc w:val="both"/>
        <w:outlineLvl w:val="2"/>
        <w:rPr>
          <w:rFonts w:ascii="Times New Roman" w:hAnsi="Times New Roman" w:cs="Times New Roman"/>
          <w:sz w:val="28"/>
          <w:szCs w:val="28"/>
          <w:highlight w:val="yellow"/>
        </w:rPr>
      </w:pPr>
    </w:p>
    <w:p w:rsidR="00D65FF4" w:rsidRPr="00D85454" w:rsidRDefault="00D56EBB" w:rsidP="00BA22DF">
      <w:pPr>
        <w:tabs>
          <w:tab w:val="left" w:pos="0"/>
        </w:tabs>
        <w:autoSpaceDE w:val="0"/>
        <w:autoSpaceDN w:val="0"/>
        <w:adjustRightInd w:val="0"/>
        <w:ind w:firstLine="709"/>
        <w:contextualSpacing/>
        <w:jc w:val="both"/>
        <w:rPr>
          <w:sz w:val="28"/>
          <w:szCs w:val="28"/>
        </w:rPr>
      </w:pPr>
      <w:r>
        <w:rPr>
          <w:sz w:val="28"/>
          <w:szCs w:val="28"/>
        </w:rPr>
        <w:t>32</w:t>
      </w:r>
      <w:r w:rsidR="00951692" w:rsidRPr="00D85454">
        <w:rPr>
          <w:sz w:val="28"/>
          <w:szCs w:val="28"/>
        </w:rPr>
        <w:t xml:space="preserve">. </w:t>
      </w:r>
      <w:r w:rsidR="00D65FF4" w:rsidRPr="00D85454">
        <w:rPr>
          <w:sz w:val="28"/>
          <w:szCs w:val="28"/>
        </w:rPr>
        <w:t xml:space="preserve">Основанием для начала </w:t>
      </w:r>
      <w:r w:rsidR="00F51B98">
        <w:rPr>
          <w:sz w:val="28"/>
          <w:szCs w:val="28"/>
        </w:rPr>
        <w:t xml:space="preserve">настоящей </w:t>
      </w:r>
      <w:r w:rsidR="00D65FF4" w:rsidRPr="00D85454">
        <w:rPr>
          <w:sz w:val="28"/>
          <w:szCs w:val="28"/>
        </w:rPr>
        <w:t xml:space="preserve">административной процедуры является поступление заявления и документов </w:t>
      </w:r>
      <w:r w:rsidR="00D65FF4" w:rsidRPr="00D85454">
        <w:rPr>
          <w:rFonts w:eastAsia="Arial CYR"/>
          <w:sz w:val="28"/>
          <w:szCs w:val="28"/>
        </w:rPr>
        <w:t>в</w:t>
      </w:r>
      <w:r w:rsidR="00D65FF4" w:rsidRPr="00D85454">
        <w:rPr>
          <w:sz w:val="28"/>
          <w:szCs w:val="28"/>
        </w:rPr>
        <w:t xml:space="preserve"> Комитет или МФЦ.</w:t>
      </w:r>
    </w:p>
    <w:p w:rsidR="0031461E" w:rsidRDefault="0031461E" w:rsidP="0031461E">
      <w:pPr>
        <w:pStyle w:val="ConsPlusNormal"/>
        <w:ind w:firstLine="709"/>
        <w:contextualSpacing/>
        <w:jc w:val="both"/>
        <w:rPr>
          <w:rFonts w:ascii="Times New Roman" w:hAnsi="Times New Roman" w:cs="Times New Roman"/>
          <w:sz w:val="28"/>
          <w:szCs w:val="28"/>
        </w:rPr>
      </w:pPr>
      <w:r w:rsidRPr="00D85454">
        <w:rPr>
          <w:rFonts w:ascii="Times New Roman" w:hAnsi="Times New Roman" w:cs="Times New Roman"/>
          <w:sz w:val="28"/>
          <w:szCs w:val="28"/>
        </w:rPr>
        <w:t>Для предоставления муниципальной услуги заявитель (представитель заявителя) представляет заявление</w:t>
      </w:r>
      <w:r w:rsidR="008F293F" w:rsidRPr="00D85454">
        <w:rPr>
          <w:rFonts w:ascii="Times New Roman" w:hAnsi="Times New Roman" w:cs="Times New Roman"/>
          <w:sz w:val="28"/>
          <w:szCs w:val="28"/>
        </w:rPr>
        <w:t xml:space="preserve"> и</w:t>
      </w:r>
      <w:r w:rsidRPr="00D85454">
        <w:rPr>
          <w:rFonts w:ascii="Times New Roman" w:hAnsi="Times New Roman" w:cs="Times New Roman"/>
          <w:sz w:val="28"/>
          <w:szCs w:val="28"/>
        </w:rPr>
        <w:t xml:space="preserve"> </w:t>
      </w:r>
      <w:r w:rsidR="008F293F" w:rsidRPr="00D85454">
        <w:rPr>
          <w:rFonts w:ascii="Times New Roman" w:hAnsi="Times New Roman" w:cs="Times New Roman"/>
          <w:sz w:val="28"/>
          <w:szCs w:val="28"/>
        </w:rPr>
        <w:t>документы, указанные в пункте 1</w:t>
      </w:r>
      <w:r w:rsidR="00F87633">
        <w:rPr>
          <w:rFonts w:ascii="Times New Roman" w:hAnsi="Times New Roman" w:cs="Times New Roman"/>
          <w:sz w:val="28"/>
          <w:szCs w:val="28"/>
        </w:rPr>
        <w:t>8</w:t>
      </w:r>
      <w:r w:rsidR="008F293F" w:rsidRPr="00D85454">
        <w:rPr>
          <w:rFonts w:ascii="Times New Roman" w:hAnsi="Times New Roman" w:cs="Times New Roman"/>
          <w:sz w:val="28"/>
          <w:szCs w:val="28"/>
        </w:rPr>
        <w:t xml:space="preserve"> административного регламента. </w:t>
      </w:r>
    </w:p>
    <w:p w:rsidR="00D85454" w:rsidRDefault="00D85454" w:rsidP="00D85454">
      <w:pPr>
        <w:tabs>
          <w:tab w:val="left" w:pos="0"/>
        </w:tabs>
        <w:autoSpaceDE w:val="0"/>
        <w:autoSpaceDN w:val="0"/>
        <w:adjustRightInd w:val="0"/>
        <w:ind w:firstLine="709"/>
        <w:jc w:val="both"/>
        <w:rPr>
          <w:color w:val="000000"/>
          <w:sz w:val="28"/>
          <w:szCs w:val="28"/>
        </w:rPr>
      </w:pPr>
      <w:r w:rsidRPr="008D404C">
        <w:rPr>
          <w:color w:val="000000"/>
          <w:sz w:val="28"/>
          <w:szCs w:val="28"/>
        </w:rPr>
        <w:t xml:space="preserve">Содержание </w:t>
      </w:r>
      <w:r w:rsidR="00F51B98">
        <w:rPr>
          <w:color w:val="000000"/>
          <w:sz w:val="28"/>
          <w:szCs w:val="28"/>
        </w:rPr>
        <w:t xml:space="preserve">настоящей </w:t>
      </w:r>
      <w:r w:rsidRPr="008D404C">
        <w:rPr>
          <w:color w:val="000000"/>
          <w:sz w:val="28"/>
          <w:szCs w:val="28"/>
        </w:rPr>
        <w:t xml:space="preserve">административной процедуры включает в себя прием, проверку, регистрацию </w:t>
      </w:r>
      <w:r w:rsidR="00296541">
        <w:rPr>
          <w:color w:val="000000"/>
          <w:sz w:val="28"/>
          <w:szCs w:val="28"/>
        </w:rPr>
        <w:t>заявления</w:t>
      </w:r>
      <w:r w:rsidRPr="008D404C">
        <w:rPr>
          <w:color w:val="000000"/>
          <w:sz w:val="28"/>
          <w:szCs w:val="28"/>
        </w:rPr>
        <w:t xml:space="preserve">, оформление и выдачу (направление) расписки о приеме документов (приложение </w:t>
      </w:r>
      <w:r>
        <w:rPr>
          <w:color w:val="000000"/>
          <w:sz w:val="28"/>
          <w:szCs w:val="28"/>
        </w:rPr>
        <w:t>3</w:t>
      </w:r>
      <w:r w:rsidRPr="008D404C">
        <w:rPr>
          <w:color w:val="000000"/>
          <w:sz w:val="28"/>
          <w:szCs w:val="28"/>
        </w:rPr>
        <w:t xml:space="preserve"> к административному регламенту).</w:t>
      </w:r>
    </w:p>
    <w:p w:rsidR="00D85454" w:rsidRPr="008D404C" w:rsidRDefault="006831C5" w:rsidP="00D85454">
      <w:pPr>
        <w:tabs>
          <w:tab w:val="left" w:pos="0"/>
        </w:tabs>
        <w:autoSpaceDE w:val="0"/>
        <w:autoSpaceDN w:val="0"/>
        <w:adjustRightInd w:val="0"/>
        <w:ind w:firstLine="709"/>
        <w:jc w:val="both"/>
        <w:rPr>
          <w:color w:val="000000"/>
          <w:sz w:val="28"/>
          <w:szCs w:val="28"/>
        </w:rPr>
      </w:pPr>
      <w:r>
        <w:rPr>
          <w:color w:val="000000"/>
          <w:sz w:val="28"/>
          <w:szCs w:val="28"/>
        </w:rPr>
        <w:t>3</w:t>
      </w:r>
      <w:r w:rsidR="00820521">
        <w:rPr>
          <w:color w:val="000000"/>
          <w:sz w:val="28"/>
          <w:szCs w:val="28"/>
        </w:rPr>
        <w:t>3</w:t>
      </w:r>
      <w:r>
        <w:rPr>
          <w:color w:val="000000"/>
          <w:sz w:val="28"/>
          <w:szCs w:val="28"/>
        </w:rPr>
        <w:t xml:space="preserve">. </w:t>
      </w:r>
      <w:r w:rsidR="00D85454" w:rsidRPr="008D404C">
        <w:rPr>
          <w:color w:val="000000"/>
          <w:sz w:val="28"/>
          <w:szCs w:val="28"/>
        </w:rPr>
        <w:t>Ответственность за прием и регистрацию заявлений о предоставлении муниципальной услуги и документов, необходимых для предоставления муниципальной услуги, при личном обращении заявителя несет специалист ответственный за делопроизводство и техническое обеспечение Комитета, специалист отдела по работе с заявителями МФЦ, который:</w:t>
      </w:r>
    </w:p>
    <w:p w:rsidR="00D85454" w:rsidRPr="008D404C" w:rsidRDefault="00F8448E" w:rsidP="00D85454">
      <w:pPr>
        <w:tabs>
          <w:tab w:val="left" w:pos="0"/>
        </w:tabs>
        <w:autoSpaceDE w:val="0"/>
        <w:autoSpaceDN w:val="0"/>
        <w:adjustRightInd w:val="0"/>
        <w:ind w:firstLine="709"/>
        <w:jc w:val="both"/>
        <w:rPr>
          <w:color w:val="000000"/>
          <w:sz w:val="28"/>
          <w:szCs w:val="28"/>
        </w:rPr>
      </w:pPr>
      <w:r>
        <w:rPr>
          <w:color w:val="000000"/>
          <w:sz w:val="28"/>
          <w:szCs w:val="28"/>
        </w:rPr>
        <w:t xml:space="preserve">1) </w:t>
      </w:r>
      <w:r w:rsidR="00D85454" w:rsidRPr="008D404C">
        <w:rPr>
          <w:color w:val="000000"/>
          <w:sz w:val="28"/>
          <w:szCs w:val="28"/>
        </w:rPr>
        <w:t xml:space="preserve">устанавливает личность заявителя </w:t>
      </w:r>
      <w:r w:rsidR="0055142F">
        <w:rPr>
          <w:color w:val="000000"/>
          <w:sz w:val="28"/>
          <w:szCs w:val="28"/>
        </w:rPr>
        <w:t>(</w:t>
      </w:r>
      <w:r w:rsidR="00D85454" w:rsidRPr="008D404C">
        <w:rPr>
          <w:color w:val="000000"/>
          <w:sz w:val="28"/>
          <w:szCs w:val="28"/>
        </w:rPr>
        <w:t xml:space="preserve">представителя </w:t>
      </w:r>
      <w:r w:rsidR="0055142F">
        <w:rPr>
          <w:color w:val="000000"/>
          <w:sz w:val="28"/>
          <w:szCs w:val="28"/>
        </w:rPr>
        <w:t xml:space="preserve">заявителя) </w:t>
      </w:r>
      <w:r w:rsidR="00D85454" w:rsidRPr="008D404C">
        <w:rPr>
          <w:color w:val="000000"/>
          <w:sz w:val="28"/>
          <w:szCs w:val="28"/>
        </w:rPr>
        <w:t xml:space="preserve">путем проверки документа, удостоверяющего личность заявителя </w:t>
      </w:r>
      <w:r w:rsidR="0055142F">
        <w:rPr>
          <w:color w:val="000000"/>
          <w:sz w:val="28"/>
          <w:szCs w:val="28"/>
        </w:rPr>
        <w:t>(</w:t>
      </w:r>
      <w:r w:rsidR="00D85454" w:rsidRPr="008D404C">
        <w:rPr>
          <w:color w:val="000000"/>
          <w:sz w:val="28"/>
          <w:szCs w:val="28"/>
        </w:rPr>
        <w:t>представителя заявителя</w:t>
      </w:r>
      <w:r w:rsidR="0055142F">
        <w:rPr>
          <w:color w:val="000000"/>
          <w:sz w:val="28"/>
          <w:szCs w:val="28"/>
        </w:rPr>
        <w:t>)</w:t>
      </w:r>
      <w:r w:rsidR="00D85454" w:rsidRPr="008D404C">
        <w:rPr>
          <w:color w:val="000000"/>
          <w:sz w:val="28"/>
          <w:szCs w:val="28"/>
        </w:rPr>
        <w:t>, документа, подтверждающего полномочия представителя заявителя;</w:t>
      </w:r>
    </w:p>
    <w:p w:rsidR="00D85454" w:rsidRPr="008D404C" w:rsidRDefault="00F8448E" w:rsidP="00D85454">
      <w:pPr>
        <w:tabs>
          <w:tab w:val="left" w:pos="0"/>
        </w:tabs>
        <w:autoSpaceDE w:val="0"/>
        <w:autoSpaceDN w:val="0"/>
        <w:adjustRightInd w:val="0"/>
        <w:ind w:firstLine="709"/>
        <w:jc w:val="both"/>
        <w:rPr>
          <w:color w:val="000000"/>
          <w:sz w:val="28"/>
          <w:szCs w:val="28"/>
        </w:rPr>
      </w:pPr>
      <w:r>
        <w:rPr>
          <w:color w:val="000000"/>
          <w:sz w:val="28"/>
          <w:szCs w:val="28"/>
        </w:rPr>
        <w:lastRenderedPageBreak/>
        <w:t xml:space="preserve">2) </w:t>
      </w:r>
      <w:r w:rsidR="00D85454" w:rsidRPr="008D404C">
        <w:rPr>
          <w:color w:val="000000"/>
          <w:sz w:val="28"/>
          <w:szCs w:val="28"/>
        </w:rPr>
        <w:t>проводит проверку представленных документов на предмет их соответствия установленным законодательством требованиям:</w:t>
      </w:r>
    </w:p>
    <w:p w:rsidR="00D85454" w:rsidRPr="008D404C" w:rsidRDefault="00D85454" w:rsidP="00D85454">
      <w:pPr>
        <w:tabs>
          <w:tab w:val="left" w:pos="0"/>
        </w:tabs>
        <w:autoSpaceDE w:val="0"/>
        <w:autoSpaceDN w:val="0"/>
        <w:adjustRightInd w:val="0"/>
        <w:ind w:firstLine="709"/>
        <w:jc w:val="both"/>
        <w:rPr>
          <w:color w:val="000000"/>
          <w:sz w:val="28"/>
          <w:szCs w:val="28"/>
        </w:rPr>
      </w:pPr>
      <w:r w:rsidRPr="008D404C">
        <w:rPr>
          <w:color w:val="000000"/>
          <w:sz w:val="28"/>
          <w:szCs w:val="28"/>
        </w:rPr>
        <w:t>тексты документов должны быть написаны разборчиво, наименования юридических лиц - без сокращения, с указанием их мест нахождения;</w:t>
      </w:r>
    </w:p>
    <w:p w:rsidR="00D85454" w:rsidRPr="008D404C" w:rsidRDefault="00D85454" w:rsidP="00D85454">
      <w:pPr>
        <w:tabs>
          <w:tab w:val="left" w:pos="0"/>
        </w:tabs>
        <w:autoSpaceDE w:val="0"/>
        <w:autoSpaceDN w:val="0"/>
        <w:adjustRightInd w:val="0"/>
        <w:ind w:firstLine="709"/>
        <w:jc w:val="both"/>
        <w:rPr>
          <w:color w:val="000000"/>
          <w:sz w:val="28"/>
          <w:szCs w:val="28"/>
        </w:rPr>
      </w:pPr>
      <w:r w:rsidRPr="008D404C">
        <w:rPr>
          <w:color w:val="000000"/>
          <w:sz w:val="28"/>
          <w:szCs w:val="28"/>
        </w:rPr>
        <w:t>фамилии, имена, отчества</w:t>
      </w:r>
      <w:r w:rsidR="00CD2D21">
        <w:rPr>
          <w:color w:val="000000"/>
          <w:sz w:val="28"/>
          <w:szCs w:val="28"/>
        </w:rPr>
        <w:t xml:space="preserve"> (при наличии)</w:t>
      </w:r>
      <w:r w:rsidRPr="008D404C">
        <w:rPr>
          <w:color w:val="000000"/>
          <w:sz w:val="28"/>
          <w:szCs w:val="28"/>
        </w:rPr>
        <w:t>, адреса мест жительства указываются полностью;</w:t>
      </w:r>
    </w:p>
    <w:p w:rsidR="00D85454" w:rsidRPr="008D404C" w:rsidRDefault="00D85454" w:rsidP="00D85454">
      <w:pPr>
        <w:tabs>
          <w:tab w:val="left" w:pos="0"/>
        </w:tabs>
        <w:autoSpaceDE w:val="0"/>
        <w:autoSpaceDN w:val="0"/>
        <w:adjustRightInd w:val="0"/>
        <w:ind w:firstLine="709"/>
        <w:jc w:val="both"/>
        <w:rPr>
          <w:color w:val="000000"/>
          <w:sz w:val="28"/>
          <w:szCs w:val="28"/>
        </w:rPr>
      </w:pPr>
      <w:r w:rsidRPr="008D404C">
        <w:rPr>
          <w:color w:val="000000"/>
          <w:sz w:val="28"/>
          <w:szCs w:val="28"/>
        </w:rPr>
        <w:t>отсутствие в документах подчисток, приписок, зачеркнутых слов и иных не оговоренных исправлений;</w:t>
      </w:r>
    </w:p>
    <w:p w:rsidR="00D85454" w:rsidRPr="008D404C" w:rsidRDefault="00D85454" w:rsidP="00D85454">
      <w:pPr>
        <w:tabs>
          <w:tab w:val="left" w:pos="0"/>
        </w:tabs>
        <w:autoSpaceDE w:val="0"/>
        <w:autoSpaceDN w:val="0"/>
        <w:adjustRightInd w:val="0"/>
        <w:ind w:firstLine="709"/>
        <w:jc w:val="both"/>
        <w:rPr>
          <w:color w:val="000000"/>
          <w:sz w:val="28"/>
          <w:szCs w:val="28"/>
        </w:rPr>
      </w:pPr>
      <w:r w:rsidRPr="008D404C">
        <w:rPr>
          <w:color w:val="000000"/>
          <w:sz w:val="28"/>
          <w:szCs w:val="28"/>
        </w:rPr>
        <w:t>документы не исполнены карандашом;</w:t>
      </w:r>
    </w:p>
    <w:p w:rsidR="00D85454" w:rsidRPr="008D404C" w:rsidRDefault="00D85454" w:rsidP="00D85454">
      <w:pPr>
        <w:tabs>
          <w:tab w:val="left" w:pos="0"/>
        </w:tabs>
        <w:autoSpaceDE w:val="0"/>
        <w:autoSpaceDN w:val="0"/>
        <w:adjustRightInd w:val="0"/>
        <w:ind w:firstLine="709"/>
        <w:jc w:val="both"/>
        <w:rPr>
          <w:color w:val="000000"/>
          <w:sz w:val="28"/>
          <w:szCs w:val="28"/>
        </w:rPr>
      </w:pPr>
      <w:r w:rsidRPr="008D404C">
        <w:rPr>
          <w:color w:val="000000"/>
          <w:sz w:val="28"/>
          <w:szCs w:val="28"/>
        </w:rPr>
        <w:t>документы не имеют серьезных повреждений, наличие которых не позволяет однозначно истолковать их содержание;</w:t>
      </w:r>
    </w:p>
    <w:p w:rsidR="00D85454" w:rsidRPr="008D404C" w:rsidRDefault="00D85454" w:rsidP="00D85454">
      <w:pPr>
        <w:tabs>
          <w:tab w:val="left" w:pos="0"/>
        </w:tabs>
        <w:autoSpaceDE w:val="0"/>
        <w:autoSpaceDN w:val="0"/>
        <w:adjustRightInd w:val="0"/>
        <w:ind w:firstLine="709"/>
        <w:jc w:val="both"/>
        <w:rPr>
          <w:color w:val="000000"/>
          <w:sz w:val="28"/>
          <w:szCs w:val="28"/>
        </w:rPr>
      </w:pPr>
      <w:r w:rsidRPr="008D404C">
        <w:rPr>
          <w:color w:val="000000"/>
          <w:sz w:val="28"/>
          <w:szCs w:val="28"/>
        </w:rPr>
        <w:t>не истек срок действия представленных документов;</w:t>
      </w:r>
    </w:p>
    <w:p w:rsidR="00D85454" w:rsidRPr="008D404C" w:rsidRDefault="00F8448E" w:rsidP="00D85454">
      <w:pPr>
        <w:tabs>
          <w:tab w:val="left" w:pos="0"/>
        </w:tabs>
        <w:autoSpaceDE w:val="0"/>
        <w:autoSpaceDN w:val="0"/>
        <w:adjustRightInd w:val="0"/>
        <w:ind w:firstLine="709"/>
        <w:jc w:val="both"/>
        <w:rPr>
          <w:color w:val="000000"/>
          <w:sz w:val="28"/>
          <w:szCs w:val="28"/>
        </w:rPr>
      </w:pPr>
      <w:r>
        <w:rPr>
          <w:color w:val="000000"/>
          <w:sz w:val="28"/>
          <w:szCs w:val="28"/>
        </w:rPr>
        <w:t xml:space="preserve">3) </w:t>
      </w:r>
      <w:r w:rsidR="00D85454" w:rsidRPr="008D404C">
        <w:rPr>
          <w:color w:val="000000"/>
          <w:sz w:val="28"/>
          <w:szCs w:val="28"/>
        </w:rPr>
        <w:t>сверяет представленные заявителем подлинники документов с представленными копиями и на копиях документов проставляет печать «копия верна» свою должность, личную подпись, расшифровку подписи.</w:t>
      </w:r>
    </w:p>
    <w:p w:rsidR="00D85454" w:rsidRPr="008D404C" w:rsidRDefault="00D85454" w:rsidP="00D85454">
      <w:pPr>
        <w:tabs>
          <w:tab w:val="left" w:pos="0"/>
        </w:tabs>
        <w:autoSpaceDE w:val="0"/>
        <w:autoSpaceDN w:val="0"/>
        <w:adjustRightInd w:val="0"/>
        <w:ind w:firstLine="709"/>
        <w:jc w:val="both"/>
        <w:rPr>
          <w:color w:val="000000"/>
          <w:sz w:val="28"/>
          <w:szCs w:val="28"/>
        </w:rPr>
      </w:pPr>
      <w:r w:rsidRPr="008D404C">
        <w:rPr>
          <w:color w:val="000000"/>
          <w:sz w:val="28"/>
          <w:szCs w:val="28"/>
        </w:rPr>
        <w:t xml:space="preserve">Подлинники представленных заявителем </w:t>
      </w:r>
      <w:r w:rsidR="00296541">
        <w:rPr>
          <w:color w:val="000000"/>
          <w:sz w:val="28"/>
          <w:szCs w:val="28"/>
        </w:rPr>
        <w:t>(</w:t>
      </w:r>
      <w:r w:rsidRPr="00296541">
        <w:rPr>
          <w:color w:val="000000"/>
          <w:sz w:val="28"/>
          <w:szCs w:val="28"/>
        </w:rPr>
        <w:t>представителем</w:t>
      </w:r>
      <w:r w:rsidR="00296541">
        <w:rPr>
          <w:color w:val="000000"/>
          <w:sz w:val="28"/>
          <w:szCs w:val="28"/>
        </w:rPr>
        <w:t xml:space="preserve"> заявителя)</w:t>
      </w:r>
      <w:r w:rsidRPr="008D404C">
        <w:rPr>
          <w:color w:val="000000"/>
          <w:sz w:val="28"/>
          <w:szCs w:val="28"/>
        </w:rPr>
        <w:t xml:space="preserve"> документов возвращаются заявителю</w:t>
      </w:r>
      <w:r w:rsidR="00296541">
        <w:rPr>
          <w:color w:val="000000"/>
          <w:sz w:val="28"/>
          <w:szCs w:val="28"/>
        </w:rPr>
        <w:t xml:space="preserve"> (представителю заявителя)</w:t>
      </w:r>
      <w:r w:rsidRPr="008D404C">
        <w:rPr>
          <w:color w:val="000000"/>
          <w:sz w:val="28"/>
          <w:szCs w:val="28"/>
        </w:rPr>
        <w:t>.</w:t>
      </w:r>
    </w:p>
    <w:p w:rsidR="00D85454" w:rsidRPr="008D404C" w:rsidRDefault="00D85454" w:rsidP="00D85454">
      <w:pPr>
        <w:tabs>
          <w:tab w:val="left" w:pos="0"/>
        </w:tabs>
        <w:autoSpaceDE w:val="0"/>
        <w:autoSpaceDN w:val="0"/>
        <w:adjustRightInd w:val="0"/>
        <w:ind w:firstLine="709"/>
        <w:jc w:val="both"/>
        <w:rPr>
          <w:color w:val="000000"/>
          <w:sz w:val="28"/>
          <w:szCs w:val="28"/>
        </w:rPr>
      </w:pPr>
      <w:r w:rsidRPr="008D404C">
        <w:rPr>
          <w:color w:val="000000"/>
          <w:sz w:val="28"/>
          <w:szCs w:val="28"/>
        </w:rPr>
        <w:t xml:space="preserve">В случае подачи заявления и документов в электронной форме </w:t>
      </w:r>
      <w:r w:rsidR="00F51B98">
        <w:rPr>
          <w:color w:val="000000"/>
          <w:sz w:val="28"/>
          <w:szCs w:val="28"/>
        </w:rPr>
        <w:t>настоящая</w:t>
      </w:r>
      <w:r w:rsidRPr="008D404C">
        <w:rPr>
          <w:color w:val="000000"/>
          <w:sz w:val="28"/>
          <w:szCs w:val="28"/>
        </w:rPr>
        <w:t xml:space="preserve"> административная процедура дополнительно включает проверку действительности используемой заявителем (представителем заявителя) электронной подписи.</w:t>
      </w:r>
    </w:p>
    <w:p w:rsidR="00D85454" w:rsidRPr="008D404C" w:rsidRDefault="00D85454" w:rsidP="00D85454">
      <w:pPr>
        <w:tabs>
          <w:tab w:val="left" w:pos="0"/>
        </w:tabs>
        <w:autoSpaceDE w:val="0"/>
        <w:autoSpaceDN w:val="0"/>
        <w:adjustRightInd w:val="0"/>
        <w:ind w:firstLine="709"/>
        <w:jc w:val="both"/>
        <w:rPr>
          <w:color w:val="000000"/>
          <w:sz w:val="28"/>
          <w:szCs w:val="28"/>
        </w:rPr>
      </w:pPr>
      <w:r w:rsidRPr="008D404C">
        <w:rPr>
          <w:color w:val="000000"/>
          <w:sz w:val="28"/>
          <w:szCs w:val="28"/>
        </w:rPr>
        <w:t xml:space="preserve">Общий срок выполнения </w:t>
      </w:r>
      <w:r w:rsidR="00F51B98">
        <w:rPr>
          <w:color w:val="000000"/>
          <w:sz w:val="28"/>
          <w:szCs w:val="28"/>
        </w:rPr>
        <w:t xml:space="preserve">настоящей </w:t>
      </w:r>
      <w:r w:rsidRPr="008D404C">
        <w:rPr>
          <w:color w:val="000000"/>
          <w:sz w:val="28"/>
          <w:szCs w:val="28"/>
        </w:rPr>
        <w:t xml:space="preserve">административной процедуры - </w:t>
      </w:r>
      <w:r w:rsidR="00F51B98">
        <w:rPr>
          <w:color w:val="000000"/>
          <w:sz w:val="28"/>
          <w:szCs w:val="28"/>
        </w:rPr>
        <w:br/>
      </w:r>
      <w:r w:rsidRPr="008D404C">
        <w:rPr>
          <w:color w:val="000000"/>
          <w:sz w:val="28"/>
          <w:szCs w:val="28"/>
        </w:rPr>
        <w:t>15 минут.</w:t>
      </w:r>
    </w:p>
    <w:p w:rsidR="00D65FF4" w:rsidRPr="00D85454" w:rsidRDefault="00D65FF4" w:rsidP="00BA22DF">
      <w:pPr>
        <w:tabs>
          <w:tab w:val="left" w:pos="0"/>
        </w:tabs>
        <w:autoSpaceDE w:val="0"/>
        <w:autoSpaceDN w:val="0"/>
        <w:adjustRightInd w:val="0"/>
        <w:ind w:firstLine="709"/>
        <w:contextualSpacing/>
        <w:jc w:val="both"/>
        <w:rPr>
          <w:bCs/>
          <w:sz w:val="28"/>
          <w:szCs w:val="28"/>
        </w:rPr>
      </w:pPr>
      <w:r w:rsidRPr="00D85454">
        <w:rPr>
          <w:sz w:val="28"/>
          <w:szCs w:val="28"/>
        </w:rPr>
        <w:t>3</w:t>
      </w:r>
      <w:r w:rsidR="00820521">
        <w:rPr>
          <w:sz w:val="28"/>
          <w:szCs w:val="28"/>
        </w:rPr>
        <w:t>4</w:t>
      </w:r>
      <w:r w:rsidRPr="00D85454">
        <w:rPr>
          <w:sz w:val="28"/>
          <w:szCs w:val="28"/>
        </w:rPr>
        <w:t xml:space="preserve">. </w:t>
      </w:r>
      <w:r w:rsidRPr="00D85454">
        <w:rPr>
          <w:bCs/>
          <w:sz w:val="28"/>
          <w:szCs w:val="28"/>
        </w:rPr>
        <w:t xml:space="preserve">При установлении фактов наличия в представленных документах несоответствий, указанных в </w:t>
      </w:r>
      <w:hyperlink w:anchor="Par181" w:history="1">
        <w:r w:rsidRPr="00D85454">
          <w:rPr>
            <w:bCs/>
            <w:sz w:val="28"/>
            <w:szCs w:val="28"/>
          </w:rPr>
          <w:t>пункт</w:t>
        </w:r>
        <w:r w:rsidR="00070FB9">
          <w:rPr>
            <w:bCs/>
            <w:sz w:val="28"/>
            <w:szCs w:val="28"/>
          </w:rPr>
          <w:t>ах</w:t>
        </w:r>
      </w:hyperlink>
      <w:r w:rsidR="00F8448E">
        <w:rPr>
          <w:bCs/>
          <w:sz w:val="28"/>
          <w:szCs w:val="28"/>
        </w:rPr>
        <w:t xml:space="preserve"> </w:t>
      </w:r>
      <w:r w:rsidR="0078536F">
        <w:rPr>
          <w:bCs/>
          <w:sz w:val="28"/>
          <w:szCs w:val="28"/>
        </w:rPr>
        <w:t>2</w:t>
      </w:r>
      <w:r w:rsidR="00F51B98">
        <w:rPr>
          <w:bCs/>
          <w:sz w:val="28"/>
          <w:szCs w:val="28"/>
        </w:rPr>
        <w:t>1</w:t>
      </w:r>
      <w:r w:rsidR="0078536F">
        <w:rPr>
          <w:bCs/>
          <w:sz w:val="28"/>
          <w:szCs w:val="28"/>
        </w:rPr>
        <w:t xml:space="preserve"> и 24</w:t>
      </w:r>
      <w:r w:rsidRPr="00D85454">
        <w:rPr>
          <w:bCs/>
          <w:sz w:val="28"/>
          <w:szCs w:val="28"/>
        </w:rPr>
        <w:t xml:space="preserve"> административного регламента, </w:t>
      </w:r>
      <w:r w:rsidR="00F51B98" w:rsidRPr="008D404C">
        <w:rPr>
          <w:color w:val="000000"/>
          <w:sz w:val="28"/>
          <w:szCs w:val="28"/>
        </w:rPr>
        <w:t>специалист ответственный за делопроизводство и техническое обеспечение Комитета</w:t>
      </w:r>
      <w:r w:rsidR="00F51B98" w:rsidRPr="00D85454">
        <w:rPr>
          <w:sz w:val="28"/>
          <w:szCs w:val="28"/>
        </w:rPr>
        <w:t xml:space="preserve"> </w:t>
      </w:r>
      <w:r w:rsidRPr="00D85454">
        <w:rPr>
          <w:sz w:val="28"/>
          <w:szCs w:val="28"/>
        </w:rPr>
        <w:t xml:space="preserve">либо </w:t>
      </w:r>
      <w:r w:rsidR="00F51B98">
        <w:rPr>
          <w:sz w:val="28"/>
          <w:szCs w:val="28"/>
        </w:rPr>
        <w:t xml:space="preserve">специалист </w:t>
      </w:r>
      <w:r w:rsidRPr="00D85454">
        <w:rPr>
          <w:sz w:val="28"/>
          <w:szCs w:val="28"/>
        </w:rPr>
        <w:t>МФЦ</w:t>
      </w:r>
      <w:r w:rsidRPr="00D85454">
        <w:rPr>
          <w:bCs/>
          <w:sz w:val="28"/>
          <w:szCs w:val="28"/>
        </w:rPr>
        <w:t xml:space="preserve">, ответственный за прием документов, уведомляет заявителя </w:t>
      </w:r>
      <w:r w:rsidRPr="00D85454">
        <w:rPr>
          <w:sz w:val="28"/>
          <w:szCs w:val="28"/>
        </w:rPr>
        <w:t xml:space="preserve">(представителя заявителя) </w:t>
      </w:r>
      <w:r w:rsidRPr="00D85454">
        <w:rPr>
          <w:bCs/>
          <w:sz w:val="28"/>
          <w:szCs w:val="28"/>
        </w:rPr>
        <w:t xml:space="preserve">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w:t>
      </w:r>
    </w:p>
    <w:p w:rsidR="00D65FF4" w:rsidRDefault="00D65FF4" w:rsidP="00BA22DF">
      <w:pPr>
        <w:tabs>
          <w:tab w:val="left" w:pos="0"/>
        </w:tabs>
        <w:autoSpaceDE w:val="0"/>
        <w:autoSpaceDN w:val="0"/>
        <w:adjustRightInd w:val="0"/>
        <w:ind w:firstLine="709"/>
        <w:contextualSpacing/>
        <w:jc w:val="both"/>
        <w:rPr>
          <w:sz w:val="28"/>
          <w:szCs w:val="28"/>
        </w:rPr>
      </w:pPr>
      <w:r w:rsidRPr="006831C5">
        <w:rPr>
          <w:bCs/>
          <w:sz w:val="28"/>
          <w:szCs w:val="28"/>
        </w:rPr>
        <w:t xml:space="preserve">В случае </w:t>
      </w:r>
      <w:r w:rsidR="00D85454" w:rsidRPr="00D85454">
        <w:rPr>
          <w:bCs/>
          <w:sz w:val="28"/>
          <w:szCs w:val="28"/>
        </w:rPr>
        <w:t>признани</w:t>
      </w:r>
      <w:r w:rsidR="00D85454">
        <w:rPr>
          <w:bCs/>
          <w:sz w:val="28"/>
          <w:szCs w:val="28"/>
        </w:rPr>
        <w:t>я</w:t>
      </w:r>
      <w:r w:rsidR="00D85454" w:rsidRPr="00D85454">
        <w:rPr>
          <w:bCs/>
          <w:sz w:val="28"/>
          <w:szCs w:val="28"/>
        </w:rPr>
        <w:t xml:space="preserve"> электронной подписи, с использованием которой подписаны заявление и документы, необходимые для предоставления муниципальной услуги, представленные заявителем</w:t>
      </w:r>
      <w:r w:rsidR="0055142F">
        <w:rPr>
          <w:bCs/>
          <w:sz w:val="28"/>
          <w:szCs w:val="28"/>
        </w:rPr>
        <w:t xml:space="preserve"> </w:t>
      </w:r>
      <w:r w:rsidR="0055142F" w:rsidRPr="00D85454">
        <w:rPr>
          <w:sz w:val="28"/>
          <w:szCs w:val="28"/>
        </w:rPr>
        <w:t>(представител</w:t>
      </w:r>
      <w:r w:rsidR="0055142F">
        <w:rPr>
          <w:sz w:val="28"/>
          <w:szCs w:val="28"/>
        </w:rPr>
        <w:t>ем</w:t>
      </w:r>
      <w:r w:rsidR="0055142F" w:rsidRPr="00D85454">
        <w:rPr>
          <w:sz w:val="28"/>
          <w:szCs w:val="28"/>
        </w:rPr>
        <w:t xml:space="preserve"> заявителя)</w:t>
      </w:r>
      <w:r w:rsidR="00D85454" w:rsidRPr="00D85454">
        <w:rPr>
          <w:bCs/>
          <w:sz w:val="28"/>
          <w:szCs w:val="28"/>
        </w:rPr>
        <w:t xml:space="preserve"> в электронной форме, недействительной (истек срок действия, заявление подписано электронной подписью иного лица</w:t>
      </w:r>
      <w:r w:rsidR="00D85454" w:rsidRPr="006831C5">
        <w:rPr>
          <w:bCs/>
          <w:sz w:val="28"/>
          <w:szCs w:val="28"/>
        </w:rPr>
        <w:t>)</w:t>
      </w:r>
      <w:r w:rsidRPr="006831C5">
        <w:rPr>
          <w:bCs/>
          <w:sz w:val="28"/>
          <w:szCs w:val="28"/>
        </w:rPr>
        <w:t xml:space="preserve"> </w:t>
      </w:r>
      <w:r w:rsidR="00F51B98" w:rsidRPr="008D404C">
        <w:rPr>
          <w:color w:val="000000"/>
          <w:sz w:val="28"/>
          <w:szCs w:val="28"/>
        </w:rPr>
        <w:t>специалист ответственный за делопроизводство и техническое обеспечение Комитета</w:t>
      </w:r>
      <w:r w:rsidR="00F51B98" w:rsidRPr="006831C5">
        <w:rPr>
          <w:bCs/>
          <w:sz w:val="28"/>
          <w:szCs w:val="28"/>
        </w:rPr>
        <w:t xml:space="preserve"> </w:t>
      </w:r>
      <w:r w:rsidRPr="006831C5">
        <w:rPr>
          <w:bCs/>
          <w:sz w:val="28"/>
          <w:szCs w:val="28"/>
        </w:rPr>
        <w:t xml:space="preserve">в течение </w:t>
      </w:r>
      <w:r w:rsidR="00C033E4">
        <w:rPr>
          <w:bCs/>
          <w:sz w:val="28"/>
          <w:szCs w:val="28"/>
        </w:rPr>
        <w:t>10</w:t>
      </w:r>
      <w:r w:rsidRPr="006831C5">
        <w:rPr>
          <w:bCs/>
          <w:sz w:val="28"/>
          <w:szCs w:val="28"/>
        </w:rPr>
        <w:t xml:space="preserve"> </w:t>
      </w:r>
      <w:r w:rsidR="00C033E4">
        <w:rPr>
          <w:bCs/>
          <w:sz w:val="28"/>
          <w:szCs w:val="28"/>
        </w:rPr>
        <w:t xml:space="preserve">рабочих </w:t>
      </w:r>
      <w:r w:rsidRPr="006831C5">
        <w:rPr>
          <w:bCs/>
          <w:sz w:val="28"/>
          <w:szCs w:val="28"/>
        </w:rPr>
        <w:t xml:space="preserve">дней со дня их представления направляет заявителю </w:t>
      </w:r>
      <w:r w:rsidRPr="006831C5">
        <w:rPr>
          <w:sz w:val="28"/>
          <w:szCs w:val="28"/>
        </w:rPr>
        <w:t xml:space="preserve">(представителю заявителя) уведомление </w:t>
      </w:r>
      <w:r w:rsidRPr="006831C5">
        <w:rPr>
          <w:bCs/>
          <w:sz w:val="28"/>
          <w:szCs w:val="28"/>
        </w:rPr>
        <w:t>о</w:t>
      </w:r>
      <w:r w:rsidR="00F51B98">
        <w:rPr>
          <w:bCs/>
          <w:sz w:val="28"/>
          <w:szCs w:val="28"/>
        </w:rPr>
        <w:t>б отказе в приеме</w:t>
      </w:r>
      <w:r w:rsidRPr="006831C5">
        <w:rPr>
          <w:bCs/>
          <w:sz w:val="28"/>
          <w:szCs w:val="28"/>
        </w:rPr>
        <w:t xml:space="preserve"> заявления и документов, необходимых для предоставления муниципальной услуги, поступивших в </w:t>
      </w:r>
      <w:r w:rsidR="00DB1BA7" w:rsidRPr="006831C5">
        <w:rPr>
          <w:bCs/>
          <w:sz w:val="28"/>
          <w:szCs w:val="28"/>
        </w:rPr>
        <w:t xml:space="preserve">Комитет или МФЦ </w:t>
      </w:r>
      <w:r w:rsidRPr="006831C5">
        <w:rPr>
          <w:sz w:val="28"/>
          <w:szCs w:val="28"/>
        </w:rPr>
        <w:t>(приложение 4 к административному регламенту).</w:t>
      </w:r>
    </w:p>
    <w:p w:rsidR="006831C5" w:rsidRPr="008D404C" w:rsidRDefault="006831C5" w:rsidP="006831C5">
      <w:pPr>
        <w:tabs>
          <w:tab w:val="left" w:pos="0"/>
        </w:tabs>
        <w:autoSpaceDE w:val="0"/>
        <w:autoSpaceDN w:val="0"/>
        <w:adjustRightInd w:val="0"/>
        <w:ind w:firstLine="709"/>
        <w:jc w:val="both"/>
        <w:rPr>
          <w:color w:val="000000"/>
          <w:sz w:val="28"/>
          <w:szCs w:val="28"/>
        </w:rPr>
      </w:pPr>
      <w:r>
        <w:rPr>
          <w:color w:val="000000"/>
          <w:sz w:val="28"/>
          <w:szCs w:val="28"/>
        </w:rPr>
        <w:t>3</w:t>
      </w:r>
      <w:r w:rsidR="0078536F">
        <w:rPr>
          <w:color w:val="000000"/>
          <w:sz w:val="28"/>
          <w:szCs w:val="28"/>
        </w:rPr>
        <w:t>5</w:t>
      </w:r>
      <w:r>
        <w:rPr>
          <w:color w:val="000000"/>
          <w:sz w:val="28"/>
          <w:szCs w:val="28"/>
        </w:rPr>
        <w:t xml:space="preserve">. </w:t>
      </w:r>
      <w:r w:rsidRPr="008D404C">
        <w:rPr>
          <w:color w:val="000000"/>
          <w:sz w:val="28"/>
          <w:szCs w:val="28"/>
        </w:rPr>
        <w:t>Критерием принятия решения о</w:t>
      </w:r>
      <w:r w:rsidR="00F51B98">
        <w:rPr>
          <w:color w:val="000000"/>
          <w:sz w:val="28"/>
          <w:szCs w:val="28"/>
        </w:rPr>
        <w:t>б отказе в приеме</w:t>
      </w:r>
      <w:r w:rsidRPr="008D404C">
        <w:rPr>
          <w:color w:val="000000"/>
          <w:sz w:val="28"/>
          <w:szCs w:val="28"/>
        </w:rPr>
        <w:t xml:space="preserve"> заявления и документов, необходимых для предоставления муниципальной услуги, явля</w:t>
      </w:r>
      <w:r w:rsidR="00F87633">
        <w:rPr>
          <w:color w:val="000000"/>
          <w:sz w:val="28"/>
          <w:szCs w:val="28"/>
        </w:rPr>
        <w:t>ю</w:t>
      </w:r>
      <w:r w:rsidRPr="008D404C">
        <w:rPr>
          <w:color w:val="000000"/>
          <w:sz w:val="28"/>
          <w:szCs w:val="28"/>
        </w:rPr>
        <w:t xml:space="preserve">тся основания, указанные в пункте </w:t>
      </w:r>
      <w:r w:rsidR="0078536F">
        <w:rPr>
          <w:color w:val="000000"/>
          <w:sz w:val="28"/>
          <w:szCs w:val="28"/>
        </w:rPr>
        <w:t>2</w:t>
      </w:r>
      <w:r w:rsidR="00F51B98">
        <w:rPr>
          <w:color w:val="000000"/>
          <w:sz w:val="28"/>
          <w:szCs w:val="28"/>
        </w:rPr>
        <w:t>1</w:t>
      </w:r>
      <w:r w:rsidRPr="008D404C">
        <w:rPr>
          <w:color w:val="000000"/>
          <w:sz w:val="28"/>
          <w:szCs w:val="28"/>
        </w:rPr>
        <w:t xml:space="preserve"> административного регламента.</w:t>
      </w:r>
    </w:p>
    <w:p w:rsidR="006831C5" w:rsidRPr="008D404C" w:rsidRDefault="006831C5" w:rsidP="006831C5">
      <w:pPr>
        <w:tabs>
          <w:tab w:val="left" w:pos="0"/>
        </w:tabs>
        <w:autoSpaceDE w:val="0"/>
        <w:autoSpaceDN w:val="0"/>
        <w:adjustRightInd w:val="0"/>
        <w:ind w:firstLine="709"/>
        <w:jc w:val="both"/>
        <w:rPr>
          <w:color w:val="000000"/>
          <w:sz w:val="28"/>
          <w:szCs w:val="28"/>
        </w:rPr>
      </w:pPr>
      <w:r w:rsidRPr="00C30D4E">
        <w:rPr>
          <w:color w:val="000000"/>
          <w:sz w:val="28"/>
          <w:szCs w:val="28"/>
        </w:rPr>
        <w:lastRenderedPageBreak/>
        <w:t>Критериями принятия решения о приеме документов явля</w:t>
      </w:r>
      <w:r w:rsidR="00F87633" w:rsidRPr="00C30D4E">
        <w:rPr>
          <w:color w:val="000000"/>
          <w:sz w:val="28"/>
          <w:szCs w:val="28"/>
        </w:rPr>
        <w:t>е</w:t>
      </w:r>
      <w:r w:rsidRPr="00C30D4E">
        <w:rPr>
          <w:color w:val="000000"/>
          <w:sz w:val="28"/>
          <w:szCs w:val="28"/>
        </w:rPr>
        <w:t xml:space="preserve">тся </w:t>
      </w:r>
      <w:r w:rsidR="00F87633" w:rsidRPr="00C30D4E">
        <w:rPr>
          <w:color w:val="000000"/>
          <w:sz w:val="28"/>
          <w:szCs w:val="28"/>
        </w:rPr>
        <w:t>предоставление</w:t>
      </w:r>
      <w:r w:rsidR="00C30D4E" w:rsidRPr="00C30D4E">
        <w:rPr>
          <w:color w:val="000000"/>
          <w:sz w:val="28"/>
          <w:szCs w:val="28"/>
        </w:rPr>
        <w:t xml:space="preserve"> заявления и документов</w:t>
      </w:r>
      <w:r w:rsidRPr="00C30D4E">
        <w:rPr>
          <w:color w:val="000000"/>
          <w:sz w:val="28"/>
          <w:szCs w:val="28"/>
        </w:rPr>
        <w:t>, указанны</w:t>
      </w:r>
      <w:r w:rsidR="00C30D4E" w:rsidRPr="00C30D4E">
        <w:rPr>
          <w:color w:val="000000"/>
          <w:sz w:val="28"/>
          <w:szCs w:val="28"/>
        </w:rPr>
        <w:t xml:space="preserve">х </w:t>
      </w:r>
      <w:r w:rsidRPr="00C30D4E">
        <w:rPr>
          <w:color w:val="000000"/>
          <w:sz w:val="28"/>
          <w:szCs w:val="28"/>
        </w:rPr>
        <w:t>в пункте 1</w:t>
      </w:r>
      <w:r w:rsidR="00F87633" w:rsidRPr="00C30D4E">
        <w:rPr>
          <w:color w:val="000000"/>
          <w:sz w:val="28"/>
          <w:szCs w:val="28"/>
        </w:rPr>
        <w:t>8</w:t>
      </w:r>
      <w:r w:rsidRPr="00C30D4E">
        <w:rPr>
          <w:color w:val="000000"/>
          <w:sz w:val="28"/>
          <w:szCs w:val="28"/>
        </w:rPr>
        <w:t xml:space="preserve"> административного регламента.</w:t>
      </w:r>
    </w:p>
    <w:p w:rsidR="00C033E4" w:rsidRPr="00B53294" w:rsidRDefault="00554BE3" w:rsidP="00C033E4">
      <w:pPr>
        <w:widowControl w:val="0"/>
        <w:autoSpaceDE w:val="0"/>
        <w:autoSpaceDN w:val="0"/>
        <w:adjustRightInd w:val="0"/>
        <w:ind w:firstLine="709"/>
        <w:jc w:val="both"/>
        <w:rPr>
          <w:sz w:val="28"/>
          <w:szCs w:val="28"/>
        </w:rPr>
      </w:pPr>
      <w:r w:rsidRPr="006831C5">
        <w:rPr>
          <w:sz w:val="28"/>
          <w:szCs w:val="28"/>
        </w:rPr>
        <w:t>3</w:t>
      </w:r>
      <w:r w:rsidR="0078536F">
        <w:rPr>
          <w:sz w:val="28"/>
          <w:szCs w:val="28"/>
        </w:rPr>
        <w:t>6</w:t>
      </w:r>
      <w:r w:rsidRPr="006831C5">
        <w:rPr>
          <w:sz w:val="28"/>
          <w:szCs w:val="28"/>
        </w:rPr>
        <w:t xml:space="preserve">. </w:t>
      </w:r>
      <w:r w:rsidR="00C033E4" w:rsidRPr="00A303CA">
        <w:rPr>
          <w:sz w:val="28"/>
          <w:szCs w:val="28"/>
        </w:rPr>
        <w:t>Заявление</w:t>
      </w:r>
      <w:r w:rsidR="00C033E4">
        <w:rPr>
          <w:sz w:val="28"/>
          <w:szCs w:val="28"/>
        </w:rPr>
        <w:t xml:space="preserve"> </w:t>
      </w:r>
      <w:r w:rsidR="00C033E4" w:rsidRPr="00A303CA">
        <w:rPr>
          <w:sz w:val="28"/>
          <w:szCs w:val="28"/>
        </w:rPr>
        <w:t xml:space="preserve">с приложением документов, указанных в пункте </w:t>
      </w:r>
      <w:r w:rsidR="00C033E4">
        <w:rPr>
          <w:sz w:val="28"/>
          <w:szCs w:val="28"/>
        </w:rPr>
        <w:t>18</w:t>
      </w:r>
      <w:r w:rsidR="00C033E4" w:rsidRPr="00A303CA">
        <w:rPr>
          <w:sz w:val="28"/>
          <w:szCs w:val="28"/>
        </w:rPr>
        <w:t xml:space="preserve"> административного регламента, представленное в Комитет, МФЦ заявителем (представителем</w:t>
      </w:r>
      <w:r w:rsidR="00296541">
        <w:rPr>
          <w:sz w:val="28"/>
          <w:szCs w:val="28"/>
        </w:rPr>
        <w:t xml:space="preserve"> заявителя</w:t>
      </w:r>
      <w:r w:rsidR="00C033E4" w:rsidRPr="00A303CA">
        <w:rPr>
          <w:sz w:val="28"/>
          <w:szCs w:val="28"/>
        </w:rPr>
        <w:t>), регистрируется в день его поступления посредством внесения данных в систему электронного документооборота и делопроизводства «Дело»</w:t>
      </w:r>
      <w:r w:rsidR="00F26CDE">
        <w:rPr>
          <w:sz w:val="28"/>
          <w:szCs w:val="28"/>
        </w:rPr>
        <w:t xml:space="preserve"> (далее – система «Дело»)</w:t>
      </w:r>
      <w:r w:rsidR="00C033E4" w:rsidRPr="00A303CA">
        <w:rPr>
          <w:sz w:val="28"/>
          <w:szCs w:val="28"/>
        </w:rPr>
        <w:t xml:space="preserve"> и в автоматизированную информационную систему обеспечения градостроительной деятельности «</w:t>
      </w:r>
      <w:r w:rsidR="00C033E4" w:rsidRPr="00A303CA">
        <w:rPr>
          <w:sz w:val="28"/>
          <w:szCs w:val="28"/>
          <w:lang w:val="en-US"/>
        </w:rPr>
        <w:t>UrbaniCS</w:t>
      </w:r>
      <w:r w:rsidR="00C033E4" w:rsidRPr="00A303CA">
        <w:rPr>
          <w:sz w:val="28"/>
          <w:szCs w:val="28"/>
        </w:rPr>
        <w:t>»</w:t>
      </w:r>
      <w:r w:rsidR="00F26CDE">
        <w:rPr>
          <w:sz w:val="28"/>
          <w:szCs w:val="28"/>
        </w:rPr>
        <w:t xml:space="preserve"> (далее - ИСОГД)</w:t>
      </w:r>
      <w:r w:rsidR="00C033E4" w:rsidRPr="00A303CA">
        <w:rPr>
          <w:sz w:val="28"/>
          <w:szCs w:val="28"/>
        </w:rPr>
        <w:t xml:space="preserve"> в Комитете, в автоматизированную информационную систему</w:t>
      </w:r>
      <w:r w:rsidR="00C033E4" w:rsidRPr="00B53294">
        <w:rPr>
          <w:sz w:val="28"/>
          <w:szCs w:val="28"/>
        </w:rPr>
        <w:t xml:space="preserve"> «МФЦ</w:t>
      </w:r>
      <w:r w:rsidR="0078536F">
        <w:rPr>
          <w:sz w:val="28"/>
          <w:szCs w:val="28"/>
        </w:rPr>
        <w:t>»</w:t>
      </w:r>
      <w:r w:rsidR="00F26CDE">
        <w:rPr>
          <w:sz w:val="28"/>
          <w:szCs w:val="28"/>
        </w:rPr>
        <w:t xml:space="preserve"> </w:t>
      </w:r>
      <w:r w:rsidR="00C033E4" w:rsidRPr="00B53294">
        <w:rPr>
          <w:sz w:val="28"/>
          <w:szCs w:val="28"/>
        </w:rPr>
        <w:t>в МФЦ.</w:t>
      </w:r>
    </w:p>
    <w:p w:rsidR="00D65FF4" w:rsidRPr="006831C5" w:rsidRDefault="00D65FF4" w:rsidP="00C033E4">
      <w:pPr>
        <w:widowControl w:val="0"/>
        <w:autoSpaceDE w:val="0"/>
        <w:autoSpaceDN w:val="0"/>
        <w:adjustRightInd w:val="0"/>
        <w:ind w:firstLine="709"/>
        <w:jc w:val="both"/>
        <w:rPr>
          <w:sz w:val="28"/>
          <w:szCs w:val="28"/>
        </w:rPr>
      </w:pPr>
      <w:r w:rsidRPr="006831C5">
        <w:rPr>
          <w:sz w:val="28"/>
          <w:szCs w:val="28"/>
        </w:rPr>
        <w:t xml:space="preserve">Результатом </w:t>
      </w:r>
      <w:r w:rsidR="00752BFB">
        <w:rPr>
          <w:sz w:val="28"/>
          <w:szCs w:val="28"/>
        </w:rPr>
        <w:t xml:space="preserve">настоящей </w:t>
      </w:r>
      <w:r w:rsidRPr="006831C5">
        <w:rPr>
          <w:sz w:val="28"/>
          <w:szCs w:val="28"/>
        </w:rPr>
        <w:t>административной процедуры является выдача заявителю (представителю заявителя) расписки о приеме документов либо уведомление о</w:t>
      </w:r>
      <w:r w:rsidR="00752BFB">
        <w:rPr>
          <w:sz w:val="28"/>
          <w:szCs w:val="28"/>
        </w:rPr>
        <w:t>б отказе в приеме заявления и</w:t>
      </w:r>
      <w:r w:rsidRPr="006831C5">
        <w:rPr>
          <w:sz w:val="28"/>
          <w:szCs w:val="28"/>
        </w:rPr>
        <w:t xml:space="preserve"> документов.</w:t>
      </w:r>
    </w:p>
    <w:p w:rsidR="00EA27EC" w:rsidRPr="006831C5" w:rsidRDefault="00EA27EC" w:rsidP="00BA22DF">
      <w:pPr>
        <w:tabs>
          <w:tab w:val="left" w:pos="0"/>
        </w:tabs>
        <w:ind w:firstLine="709"/>
        <w:contextualSpacing/>
        <w:jc w:val="both"/>
        <w:rPr>
          <w:sz w:val="28"/>
          <w:szCs w:val="28"/>
        </w:rPr>
      </w:pPr>
      <w:r w:rsidRPr="006831C5">
        <w:rPr>
          <w:sz w:val="28"/>
          <w:szCs w:val="28"/>
        </w:rPr>
        <w:t xml:space="preserve">Если </w:t>
      </w:r>
      <w:hyperlink r:id="rId21" w:history="1">
        <w:r w:rsidRPr="006831C5">
          <w:rPr>
            <w:rStyle w:val="aff6"/>
            <w:b w:val="0"/>
            <w:color w:val="auto"/>
            <w:sz w:val="28"/>
            <w:szCs w:val="28"/>
          </w:rPr>
          <w:t>заявление</w:t>
        </w:r>
      </w:hyperlink>
      <w:r w:rsidRPr="006831C5">
        <w:rPr>
          <w:sz w:val="28"/>
          <w:szCs w:val="28"/>
        </w:rPr>
        <w:t xml:space="preserve"> и документы представляются заявителем (представителем заявителя) лично, </w:t>
      </w:r>
      <w:r w:rsidR="00F51B98" w:rsidRPr="008D404C">
        <w:rPr>
          <w:color w:val="000000"/>
          <w:sz w:val="28"/>
          <w:szCs w:val="28"/>
        </w:rPr>
        <w:t>специалист</w:t>
      </w:r>
      <w:r w:rsidR="00F51B98">
        <w:rPr>
          <w:color w:val="000000"/>
          <w:sz w:val="28"/>
          <w:szCs w:val="28"/>
        </w:rPr>
        <w:t>,</w:t>
      </w:r>
      <w:r w:rsidR="00F51B98" w:rsidRPr="008D404C">
        <w:rPr>
          <w:color w:val="000000"/>
          <w:sz w:val="28"/>
          <w:szCs w:val="28"/>
        </w:rPr>
        <w:t xml:space="preserve"> ответственный за делопроизводство и техническое обеспечение Комитета</w:t>
      </w:r>
      <w:r w:rsidR="00F51B98">
        <w:rPr>
          <w:color w:val="000000"/>
          <w:sz w:val="28"/>
          <w:szCs w:val="28"/>
        </w:rPr>
        <w:t>,</w:t>
      </w:r>
      <w:r w:rsidR="00F51B98" w:rsidRPr="006831C5">
        <w:rPr>
          <w:sz w:val="28"/>
          <w:szCs w:val="28"/>
        </w:rPr>
        <w:t xml:space="preserve"> </w:t>
      </w:r>
      <w:r w:rsidRPr="006831C5">
        <w:rPr>
          <w:sz w:val="28"/>
          <w:szCs w:val="28"/>
        </w:rPr>
        <w:t xml:space="preserve">или </w:t>
      </w:r>
      <w:r w:rsidR="00F51B98">
        <w:rPr>
          <w:sz w:val="28"/>
          <w:szCs w:val="28"/>
        </w:rPr>
        <w:t xml:space="preserve">специалист </w:t>
      </w:r>
      <w:r w:rsidRPr="006831C5">
        <w:rPr>
          <w:sz w:val="28"/>
          <w:szCs w:val="28"/>
        </w:rPr>
        <w:t>МФЦ, ответственный за прием и регистрацию документов, выдает ему расписку о приеме документов с указанием их перечня и даты получения. Расписка выдается заявителю (представителю заявителя) в день получения таких документов.</w:t>
      </w:r>
    </w:p>
    <w:p w:rsidR="00D65FF4" w:rsidRPr="006831C5" w:rsidRDefault="00D65FF4" w:rsidP="00BA22DF">
      <w:pPr>
        <w:tabs>
          <w:tab w:val="left" w:pos="0"/>
        </w:tabs>
        <w:ind w:firstLine="709"/>
        <w:contextualSpacing/>
        <w:jc w:val="both"/>
        <w:rPr>
          <w:sz w:val="28"/>
          <w:szCs w:val="28"/>
        </w:rPr>
      </w:pPr>
      <w:r w:rsidRPr="006831C5">
        <w:rPr>
          <w:sz w:val="28"/>
          <w:szCs w:val="28"/>
        </w:rPr>
        <w:t xml:space="preserve">В случае, если заявление и документы представлены посредством почтового отправления в Комитет, расписка в получении таких </w:t>
      </w:r>
      <w:r w:rsidR="00063605">
        <w:rPr>
          <w:sz w:val="28"/>
          <w:szCs w:val="28"/>
        </w:rPr>
        <w:br/>
      </w:r>
      <w:r w:rsidRPr="006831C5">
        <w:rPr>
          <w:sz w:val="28"/>
          <w:szCs w:val="28"/>
        </w:rPr>
        <w:t xml:space="preserve">заявления и документов направляется </w:t>
      </w:r>
      <w:r w:rsidR="00063605" w:rsidRPr="008D404C">
        <w:rPr>
          <w:color w:val="000000"/>
          <w:sz w:val="28"/>
          <w:szCs w:val="28"/>
        </w:rPr>
        <w:t>специалист</w:t>
      </w:r>
      <w:r w:rsidR="00063605">
        <w:rPr>
          <w:color w:val="000000"/>
          <w:sz w:val="28"/>
          <w:szCs w:val="28"/>
        </w:rPr>
        <w:t>ом</w:t>
      </w:r>
      <w:r w:rsidR="00063605" w:rsidRPr="008D404C">
        <w:rPr>
          <w:color w:val="000000"/>
          <w:sz w:val="28"/>
          <w:szCs w:val="28"/>
        </w:rPr>
        <w:t xml:space="preserve"> ответственны</w:t>
      </w:r>
      <w:r w:rsidR="00063605">
        <w:rPr>
          <w:color w:val="000000"/>
          <w:sz w:val="28"/>
          <w:szCs w:val="28"/>
        </w:rPr>
        <w:t>м</w:t>
      </w:r>
      <w:r w:rsidR="00063605" w:rsidRPr="008D404C">
        <w:rPr>
          <w:color w:val="000000"/>
          <w:sz w:val="28"/>
          <w:szCs w:val="28"/>
        </w:rPr>
        <w:t xml:space="preserve"> за делопроизводство и техническое обеспечение Комитета</w:t>
      </w:r>
      <w:r w:rsidR="00063605">
        <w:rPr>
          <w:sz w:val="28"/>
          <w:szCs w:val="28"/>
        </w:rPr>
        <w:t xml:space="preserve"> </w:t>
      </w:r>
      <w:r w:rsidR="0078536F">
        <w:rPr>
          <w:sz w:val="28"/>
          <w:szCs w:val="28"/>
        </w:rPr>
        <w:t>посредством почтовой связи</w:t>
      </w:r>
      <w:r w:rsidRPr="006831C5">
        <w:rPr>
          <w:sz w:val="28"/>
          <w:szCs w:val="28"/>
        </w:rPr>
        <w:t>.</w:t>
      </w:r>
    </w:p>
    <w:p w:rsidR="00D65FF4" w:rsidRPr="006831C5" w:rsidRDefault="00D65FF4" w:rsidP="00BA22DF">
      <w:pPr>
        <w:tabs>
          <w:tab w:val="left" w:pos="0"/>
        </w:tabs>
        <w:ind w:firstLine="709"/>
        <w:contextualSpacing/>
        <w:jc w:val="both"/>
        <w:rPr>
          <w:sz w:val="28"/>
          <w:szCs w:val="28"/>
        </w:rPr>
      </w:pPr>
      <w:r w:rsidRPr="006831C5">
        <w:rPr>
          <w:sz w:val="28"/>
          <w:szCs w:val="28"/>
        </w:rPr>
        <w:t>3</w:t>
      </w:r>
      <w:r w:rsidR="0078536F">
        <w:rPr>
          <w:sz w:val="28"/>
          <w:szCs w:val="28"/>
        </w:rPr>
        <w:t>7</w:t>
      </w:r>
      <w:r w:rsidRPr="006831C5">
        <w:rPr>
          <w:sz w:val="28"/>
          <w:szCs w:val="28"/>
        </w:rPr>
        <w:t xml:space="preserve">. Получение заявления и документов, представляемых в форме электронных документов, подтверждается </w:t>
      </w:r>
      <w:r w:rsidR="00063605" w:rsidRPr="008D404C">
        <w:rPr>
          <w:color w:val="000000"/>
          <w:sz w:val="28"/>
          <w:szCs w:val="28"/>
        </w:rPr>
        <w:t>специалист</w:t>
      </w:r>
      <w:r w:rsidR="00063605">
        <w:rPr>
          <w:color w:val="000000"/>
          <w:sz w:val="28"/>
          <w:szCs w:val="28"/>
        </w:rPr>
        <w:t>ом</w:t>
      </w:r>
      <w:r w:rsidR="00063605" w:rsidRPr="008D404C">
        <w:rPr>
          <w:color w:val="000000"/>
          <w:sz w:val="28"/>
          <w:szCs w:val="28"/>
        </w:rPr>
        <w:t xml:space="preserve"> ответственны</w:t>
      </w:r>
      <w:r w:rsidR="00063605">
        <w:rPr>
          <w:color w:val="000000"/>
          <w:sz w:val="28"/>
          <w:szCs w:val="28"/>
        </w:rPr>
        <w:t>м</w:t>
      </w:r>
      <w:r w:rsidR="00063605" w:rsidRPr="008D404C">
        <w:rPr>
          <w:color w:val="000000"/>
          <w:sz w:val="28"/>
          <w:szCs w:val="28"/>
        </w:rPr>
        <w:t xml:space="preserve"> за делопроизводство и техническое обеспечение Комитета</w:t>
      </w:r>
      <w:r w:rsidR="00554BE3" w:rsidRPr="006831C5">
        <w:rPr>
          <w:sz w:val="28"/>
          <w:szCs w:val="28"/>
        </w:rPr>
        <w:t xml:space="preserve">, путем направления заявителю </w:t>
      </w:r>
      <w:r w:rsidRPr="006831C5">
        <w:rPr>
          <w:sz w:val="28"/>
          <w:szCs w:val="28"/>
        </w:rPr>
        <w:t>(представителю заявителя) сообщения о получении заявления и документов с указанием входящего регистрационного номера заявления, даты получения, а также перечня наименований файлов, представленных в форме электронных документов, с указанием их объема.</w:t>
      </w:r>
    </w:p>
    <w:p w:rsidR="00D65FF4" w:rsidRPr="006831C5" w:rsidRDefault="00D65FF4" w:rsidP="00BA22DF">
      <w:pPr>
        <w:tabs>
          <w:tab w:val="left" w:pos="0"/>
        </w:tabs>
        <w:ind w:firstLine="709"/>
        <w:contextualSpacing/>
        <w:jc w:val="both"/>
        <w:rPr>
          <w:sz w:val="28"/>
          <w:szCs w:val="28"/>
        </w:rPr>
      </w:pPr>
      <w:r w:rsidRPr="006831C5">
        <w:rPr>
          <w:sz w:val="28"/>
          <w:szCs w:val="28"/>
        </w:rPr>
        <w:t xml:space="preserve">Сообщение о получении заявления и документов направляется заявителю (представителю заявителя) не позднее </w:t>
      </w:r>
      <w:r w:rsidR="00752BFB">
        <w:rPr>
          <w:sz w:val="28"/>
          <w:szCs w:val="28"/>
        </w:rPr>
        <w:t xml:space="preserve">1 </w:t>
      </w:r>
      <w:r w:rsidRPr="006831C5">
        <w:rPr>
          <w:sz w:val="28"/>
          <w:szCs w:val="28"/>
        </w:rPr>
        <w:t>рабочего дня, следующего за днем поступления заявления в Комитет.</w:t>
      </w:r>
    </w:p>
    <w:p w:rsidR="00D65FF4" w:rsidRPr="006831C5" w:rsidRDefault="006831C5" w:rsidP="00BA22DF">
      <w:pPr>
        <w:tabs>
          <w:tab w:val="left" w:pos="0"/>
        </w:tabs>
        <w:ind w:firstLine="709"/>
        <w:contextualSpacing/>
        <w:jc w:val="both"/>
        <w:rPr>
          <w:sz w:val="28"/>
          <w:szCs w:val="28"/>
        </w:rPr>
      </w:pPr>
      <w:r w:rsidRPr="006831C5">
        <w:rPr>
          <w:sz w:val="28"/>
          <w:szCs w:val="28"/>
        </w:rPr>
        <w:t>3</w:t>
      </w:r>
      <w:r w:rsidR="0078536F">
        <w:rPr>
          <w:sz w:val="28"/>
          <w:szCs w:val="28"/>
        </w:rPr>
        <w:t>8</w:t>
      </w:r>
      <w:r w:rsidRPr="006831C5">
        <w:rPr>
          <w:sz w:val="28"/>
          <w:szCs w:val="28"/>
        </w:rPr>
        <w:t xml:space="preserve">. </w:t>
      </w:r>
      <w:r w:rsidR="00D65FF4" w:rsidRPr="006831C5">
        <w:rPr>
          <w:sz w:val="28"/>
          <w:szCs w:val="28"/>
        </w:rPr>
        <w:t xml:space="preserve">Специалист МФЦ, ответственный за прием и регистрацию документов, </w:t>
      </w:r>
      <w:r w:rsidR="00063605">
        <w:rPr>
          <w:sz w:val="28"/>
          <w:szCs w:val="28"/>
        </w:rPr>
        <w:t>на следующий рабочий день</w:t>
      </w:r>
      <w:r w:rsidR="00D65FF4" w:rsidRPr="006831C5">
        <w:rPr>
          <w:sz w:val="28"/>
          <w:szCs w:val="28"/>
        </w:rPr>
        <w:t xml:space="preserve"> передает в порядке делопроизводства пакет документов </w:t>
      </w:r>
      <w:r w:rsidR="00063605" w:rsidRPr="008D404C">
        <w:rPr>
          <w:color w:val="000000"/>
          <w:sz w:val="28"/>
          <w:szCs w:val="28"/>
        </w:rPr>
        <w:t>специалист</w:t>
      </w:r>
      <w:r w:rsidR="00063605">
        <w:rPr>
          <w:color w:val="000000"/>
          <w:sz w:val="28"/>
          <w:szCs w:val="28"/>
        </w:rPr>
        <w:t>у,</w:t>
      </w:r>
      <w:r w:rsidR="00063605" w:rsidRPr="008D404C">
        <w:rPr>
          <w:color w:val="000000"/>
          <w:sz w:val="28"/>
          <w:szCs w:val="28"/>
        </w:rPr>
        <w:t xml:space="preserve"> ответственн</w:t>
      </w:r>
      <w:r w:rsidR="00063605">
        <w:rPr>
          <w:color w:val="000000"/>
          <w:sz w:val="28"/>
          <w:szCs w:val="28"/>
        </w:rPr>
        <w:t>ому</w:t>
      </w:r>
      <w:r w:rsidR="00063605" w:rsidRPr="008D404C">
        <w:rPr>
          <w:color w:val="000000"/>
          <w:sz w:val="28"/>
          <w:szCs w:val="28"/>
        </w:rPr>
        <w:t xml:space="preserve"> за делопроизводство и техническое обеспечение Комитета</w:t>
      </w:r>
      <w:r w:rsidR="00D65FF4" w:rsidRPr="006831C5">
        <w:rPr>
          <w:sz w:val="28"/>
          <w:szCs w:val="28"/>
        </w:rPr>
        <w:t>.</w:t>
      </w:r>
    </w:p>
    <w:p w:rsidR="00C033E4" w:rsidRDefault="006831C5" w:rsidP="00C033E4">
      <w:pPr>
        <w:tabs>
          <w:tab w:val="left" w:pos="0"/>
        </w:tabs>
        <w:ind w:firstLine="709"/>
        <w:jc w:val="both"/>
        <w:rPr>
          <w:sz w:val="28"/>
          <w:szCs w:val="28"/>
        </w:rPr>
      </w:pPr>
      <w:r w:rsidRPr="006831C5">
        <w:rPr>
          <w:rFonts w:eastAsia="Arial CYR"/>
          <w:bCs/>
          <w:sz w:val="28"/>
          <w:szCs w:val="28"/>
        </w:rPr>
        <w:t>3</w:t>
      </w:r>
      <w:r w:rsidR="0078536F">
        <w:rPr>
          <w:rFonts w:eastAsia="Arial CYR"/>
          <w:bCs/>
          <w:sz w:val="28"/>
          <w:szCs w:val="28"/>
        </w:rPr>
        <w:t>9</w:t>
      </w:r>
      <w:r w:rsidRPr="006831C5">
        <w:rPr>
          <w:rFonts w:eastAsia="Arial CYR"/>
          <w:bCs/>
          <w:sz w:val="28"/>
          <w:szCs w:val="28"/>
        </w:rPr>
        <w:t xml:space="preserve">. </w:t>
      </w:r>
      <w:r w:rsidR="00C033E4">
        <w:rPr>
          <w:sz w:val="28"/>
          <w:szCs w:val="28"/>
        </w:rPr>
        <w:t>Специалист</w:t>
      </w:r>
      <w:r w:rsidR="00063605">
        <w:rPr>
          <w:sz w:val="28"/>
          <w:szCs w:val="28"/>
        </w:rPr>
        <w:t>,</w:t>
      </w:r>
      <w:r w:rsidR="00C033E4">
        <w:rPr>
          <w:sz w:val="28"/>
          <w:szCs w:val="28"/>
        </w:rPr>
        <w:t xml:space="preserve"> </w:t>
      </w:r>
      <w:r w:rsidR="00063605" w:rsidRPr="008D404C">
        <w:rPr>
          <w:color w:val="000000"/>
          <w:sz w:val="28"/>
          <w:szCs w:val="28"/>
        </w:rPr>
        <w:t>ответственный за делопроизводство и техническое обеспечение Комитета</w:t>
      </w:r>
      <w:r w:rsidR="00C033E4">
        <w:rPr>
          <w:sz w:val="28"/>
          <w:szCs w:val="28"/>
        </w:rPr>
        <w:t>:</w:t>
      </w:r>
    </w:p>
    <w:p w:rsidR="00C033E4" w:rsidRDefault="00C033E4" w:rsidP="00C033E4">
      <w:pPr>
        <w:tabs>
          <w:tab w:val="left" w:pos="0"/>
        </w:tabs>
        <w:ind w:firstLine="709"/>
        <w:jc w:val="both"/>
        <w:rPr>
          <w:sz w:val="28"/>
          <w:szCs w:val="28"/>
        </w:rPr>
      </w:pPr>
      <w:r w:rsidRPr="00BF3F81">
        <w:rPr>
          <w:sz w:val="28"/>
          <w:szCs w:val="28"/>
        </w:rPr>
        <w:t>передает в порядке делопроизводства заявление и прилагаемые к нему документы</w:t>
      </w:r>
      <w:r>
        <w:rPr>
          <w:sz w:val="28"/>
          <w:szCs w:val="28"/>
        </w:rPr>
        <w:t xml:space="preserve"> </w:t>
      </w:r>
      <w:r w:rsidRPr="00BF3F81">
        <w:rPr>
          <w:sz w:val="28"/>
          <w:szCs w:val="28"/>
        </w:rPr>
        <w:t xml:space="preserve">заместителю председателя Комитета, курирующему </w:t>
      </w:r>
      <w:r w:rsidRPr="00BF3F81">
        <w:rPr>
          <w:sz w:val="28"/>
          <w:szCs w:val="28"/>
        </w:rPr>
        <w:lastRenderedPageBreak/>
        <w:t xml:space="preserve">соответствующее направление деятельности, а в случае его отсутствия </w:t>
      </w:r>
      <w:r w:rsidR="00063605">
        <w:rPr>
          <w:sz w:val="28"/>
          <w:szCs w:val="28"/>
        </w:rPr>
        <w:br/>
      </w:r>
      <w:r w:rsidRPr="00BF3F81">
        <w:rPr>
          <w:sz w:val="28"/>
          <w:szCs w:val="28"/>
        </w:rPr>
        <w:t>лицу, исполняющему его полномочия, для рассмотрения и получения резолюции</w:t>
      </w:r>
      <w:r>
        <w:rPr>
          <w:sz w:val="28"/>
          <w:szCs w:val="28"/>
        </w:rPr>
        <w:t>;</w:t>
      </w:r>
    </w:p>
    <w:p w:rsidR="00C033E4" w:rsidRDefault="00C033E4" w:rsidP="00C033E4">
      <w:pPr>
        <w:tabs>
          <w:tab w:val="left" w:pos="0"/>
        </w:tabs>
        <w:ind w:firstLine="709"/>
        <w:jc w:val="both"/>
        <w:rPr>
          <w:sz w:val="28"/>
          <w:szCs w:val="28"/>
        </w:rPr>
      </w:pPr>
      <w:r>
        <w:rPr>
          <w:sz w:val="28"/>
          <w:szCs w:val="28"/>
        </w:rPr>
        <w:t>передает з</w:t>
      </w:r>
      <w:r w:rsidRPr="00BF3F81">
        <w:rPr>
          <w:sz w:val="28"/>
          <w:szCs w:val="28"/>
        </w:rPr>
        <w:t>аявление и прилагаемые к нему документы</w:t>
      </w:r>
      <w:r>
        <w:rPr>
          <w:sz w:val="28"/>
          <w:szCs w:val="28"/>
        </w:rPr>
        <w:t xml:space="preserve"> с резолюцией заместителя председателя Комитета, </w:t>
      </w:r>
      <w:r w:rsidRPr="00BF3F81">
        <w:rPr>
          <w:sz w:val="28"/>
          <w:szCs w:val="28"/>
        </w:rPr>
        <w:t>курирующе</w:t>
      </w:r>
      <w:r>
        <w:rPr>
          <w:sz w:val="28"/>
          <w:szCs w:val="28"/>
        </w:rPr>
        <w:t>го</w:t>
      </w:r>
      <w:r w:rsidRPr="00BF3F81">
        <w:rPr>
          <w:sz w:val="28"/>
          <w:szCs w:val="28"/>
        </w:rPr>
        <w:t xml:space="preserve"> соответствующее направление деятельности,</w:t>
      </w:r>
      <w:r>
        <w:rPr>
          <w:sz w:val="28"/>
          <w:szCs w:val="28"/>
        </w:rPr>
        <w:t xml:space="preserve"> </w:t>
      </w:r>
      <w:r w:rsidRPr="00BF3F81">
        <w:rPr>
          <w:sz w:val="28"/>
          <w:szCs w:val="28"/>
        </w:rPr>
        <w:t>а в случае его отсутствия лиц</w:t>
      </w:r>
      <w:r>
        <w:rPr>
          <w:sz w:val="28"/>
          <w:szCs w:val="28"/>
        </w:rPr>
        <w:t>а</w:t>
      </w:r>
      <w:r w:rsidRPr="00BF3F81">
        <w:rPr>
          <w:sz w:val="28"/>
          <w:szCs w:val="28"/>
        </w:rPr>
        <w:t>, исполняюще</w:t>
      </w:r>
      <w:r>
        <w:rPr>
          <w:sz w:val="28"/>
          <w:szCs w:val="28"/>
        </w:rPr>
        <w:t>го</w:t>
      </w:r>
      <w:r w:rsidRPr="00BF3F81">
        <w:rPr>
          <w:sz w:val="28"/>
          <w:szCs w:val="28"/>
        </w:rPr>
        <w:t xml:space="preserve"> его полномочия,</w:t>
      </w:r>
      <w:r>
        <w:rPr>
          <w:sz w:val="28"/>
          <w:szCs w:val="28"/>
        </w:rPr>
        <w:t xml:space="preserve"> директору МКУ «ИнфоГрад», </w:t>
      </w:r>
      <w:r w:rsidRPr="00BF3F81">
        <w:rPr>
          <w:sz w:val="28"/>
          <w:szCs w:val="28"/>
        </w:rPr>
        <w:t>а в случае его отсутствия лицу, исполняющему его полномочия,</w:t>
      </w:r>
      <w:r>
        <w:rPr>
          <w:sz w:val="28"/>
          <w:szCs w:val="28"/>
        </w:rPr>
        <w:t xml:space="preserve"> </w:t>
      </w:r>
      <w:r w:rsidRPr="00BF3F81">
        <w:rPr>
          <w:sz w:val="28"/>
          <w:szCs w:val="28"/>
        </w:rPr>
        <w:t>для рассмотрения и получения резолюции</w:t>
      </w:r>
      <w:r>
        <w:rPr>
          <w:sz w:val="28"/>
          <w:szCs w:val="28"/>
        </w:rPr>
        <w:t>;</w:t>
      </w:r>
    </w:p>
    <w:p w:rsidR="00C033E4" w:rsidRDefault="00C033E4" w:rsidP="00C033E4">
      <w:pPr>
        <w:tabs>
          <w:tab w:val="left" w:pos="0"/>
        </w:tabs>
        <w:ind w:firstLine="709"/>
        <w:jc w:val="both"/>
        <w:rPr>
          <w:sz w:val="28"/>
          <w:szCs w:val="28"/>
        </w:rPr>
      </w:pPr>
      <w:r>
        <w:rPr>
          <w:sz w:val="28"/>
          <w:szCs w:val="28"/>
        </w:rPr>
        <w:t>передает з</w:t>
      </w:r>
      <w:r w:rsidRPr="00BF3F81">
        <w:rPr>
          <w:sz w:val="28"/>
          <w:szCs w:val="28"/>
        </w:rPr>
        <w:t>аявление и прилагаемые к нему документы</w:t>
      </w:r>
      <w:r>
        <w:rPr>
          <w:sz w:val="28"/>
          <w:szCs w:val="28"/>
        </w:rPr>
        <w:t xml:space="preserve"> с резолюцией директора МКУ «ИнфоГрад», </w:t>
      </w:r>
      <w:r w:rsidRPr="00BF3F81">
        <w:rPr>
          <w:sz w:val="28"/>
          <w:szCs w:val="28"/>
        </w:rPr>
        <w:t>а в случае его отсутствия лиц</w:t>
      </w:r>
      <w:r>
        <w:rPr>
          <w:sz w:val="28"/>
          <w:szCs w:val="28"/>
        </w:rPr>
        <w:t>а</w:t>
      </w:r>
      <w:r w:rsidRPr="00BF3F81">
        <w:rPr>
          <w:sz w:val="28"/>
          <w:szCs w:val="28"/>
        </w:rPr>
        <w:t>, исполняюще</w:t>
      </w:r>
      <w:r>
        <w:rPr>
          <w:sz w:val="28"/>
          <w:szCs w:val="28"/>
        </w:rPr>
        <w:t>го</w:t>
      </w:r>
      <w:r w:rsidRPr="00BF3F81">
        <w:rPr>
          <w:sz w:val="28"/>
          <w:szCs w:val="28"/>
        </w:rPr>
        <w:t xml:space="preserve"> его полномочия,</w:t>
      </w:r>
      <w:r>
        <w:rPr>
          <w:sz w:val="28"/>
          <w:szCs w:val="28"/>
        </w:rPr>
        <w:t xml:space="preserve"> </w:t>
      </w:r>
      <w:r w:rsidRPr="00C34E18">
        <w:rPr>
          <w:sz w:val="28"/>
          <w:szCs w:val="28"/>
        </w:rPr>
        <w:t>специалисту МКУ «ИнфоГрад», ответственному за истребование</w:t>
      </w:r>
      <w:r>
        <w:rPr>
          <w:sz w:val="28"/>
          <w:szCs w:val="28"/>
        </w:rPr>
        <w:t xml:space="preserve"> </w:t>
      </w:r>
      <w:r w:rsidRPr="00EF0714">
        <w:rPr>
          <w:sz w:val="28"/>
          <w:szCs w:val="28"/>
        </w:rPr>
        <w:t>документов в рамках межведомственного взаимодействия</w:t>
      </w:r>
      <w:r>
        <w:rPr>
          <w:sz w:val="28"/>
          <w:szCs w:val="28"/>
        </w:rPr>
        <w:t>.</w:t>
      </w:r>
    </w:p>
    <w:p w:rsidR="00C033E4" w:rsidRPr="000C5BDB" w:rsidRDefault="00C033E4" w:rsidP="00C033E4">
      <w:pPr>
        <w:tabs>
          <w:tab w:val="left" w:pos="0"/>
        </w:tabs>
        <w:autoSpaceDE w:val="0"/>
        <w:autoSpaceDN w:val="0"/>
        <w:adjustRightInd w:val="0"/>
        <w:ind w:firstLine="709"/>
        <w:jc w:val="both"/>
        <w:rPr>
          <w:sz w:val="28"/>
          <w:szCs w:val="28"/>
        </w:rPr>
      </w:pPr>
      <w:r>
        <w:rPr>
          <w:sz w:val="28"/>
          <w:szCs w:val="28"/>
        </w:rPr>
        <w:t xml:space="preserve">Способом фиксации </w:t>
      </w:r>
      <w:r w:rsidR="00063605">
        <w:rPr>
          <w:sz w:val="28"/>
          <w:szCs w:val="28"/>
        </w:rPr>
        <w:t xml:space="preserve">результата настоящей административной процедуры </w:t>
      </w:r>
      <w:r>
        <w:rPr>
          <w:sz w:val="28"/>
          <w:szCs w:val="28"/>
        </w:rPr>
        <w:t>является внесение сведений об ответственном исполнителе (специалисте МКУ «ИнфоГрад») в</w:t>
      </w:r>
      <w:r w:rsidRPr="00835346">
        <w:rPr>
          <w:sz w:val="28"/>
          <w:szCs w:val="28"/>
        </w:rPr>
        <w:t xml:space="preserve"> системе «Дело» и в </w:t>
      </w:r>
      <w:r w:rsidR="00F26CDE">
        <w:rPr>
          <w:sz w:val="28"/>
          <w:szCs w:val="28"/>
        </w:rPr>
        <w:t>ИСОГД.</w:t>
      </w:r>
      <w:r>
        <w:rPr>
          <w:sz w:val="28"/>
          <w:szCs w:val="28"/>
        </w:rPr>
        <w:t xml:space="preserve"> </w:t>
      </w:r>
    </w:p>
    <w:p w:rsidR="00752BFB" w:rsidRDefault="00752BFB" w:rsidP="00C033E4">
      <w:pPr>
        <w:pStyle w:val="Standard"/>
        <w:widowControl w:val="0"/>
        <w:tabs>
          <w:tab w:val="left" w:pos="0"/>
        </w:tabs>
        <w:ind w:firstLine="709"/>
        <w:contextualSpacing/>
        <w:jc w:val="both"/>
        <w:rPr>
          <w:rFonts w:eastAsia="Arial CYR"/>
          <w:bCs/>
          <w:sz w:val="28"/>
          <w:szCs w:val="28"/>
        </w:rPr>
      </w:pPr>
    </w:p>
    <w:p w:rsidR="006E48AD" w:rsidRPr="006831C5" w:rsidRDefault="006E48AD" w:rsidP="00C033E4">
      <w:pPr>
        <w:pStyle w:val="Standard"/>
        <w:widowControl w:val="0"/>
        <w:tabs>
          <w:tab w:val="left" w:pos="0"/>
        </w:tabs>
        <w:ind w:firstLine="709"/>
        <w:contextualSpacing/>
        <w:jc w:val="both"/>
        <w:rPr>
          <w:rFonts w:eastAsia="Arial CYR"/>
          <w:bCs/>
          <w:sz w:val="28"/>
          <w:szCs w:val="28"/>
        </w:rPr>
      </w:pPr>
      <w:r w:rsidRPr="00C033E4">
        <w:rPr>
          <w:rFonts w:eastAsia="Arial CYR"/>
          <w:bCs/>
          <w:sz w:val="28"/>
          <w:szCs w:val="28"/>
        </w:rPr>
        <w:t xml:space="preserve">Максимальный срок выполнения </w:t>
      </w:r>
      <w:r w:rsidR="00752BFB">
        <w:rPr>
          <w:rFonts w:eastAsia="Arial CYR"/>
          <w:bCs/>
          <w:sz w:val="28"/>
          <w:szCs w:val="28"/>
        </w:rPr>
        <w:t xml:space="preserve">настоящей </w:t>
      </w:r>
      <w:r w:rsidRPr="00C033E4">
        <w:rPr>
          <w:rFonts w:eastAsia="Arial CYR"/>
          <w:bCs/>
          <w:sz w:val="28"/>
          <w:szCs w:val="28"/>
        </w:rPr>
        <w:t>административной процедуры - 1 рабочий день.</w:t>
      </w:r>
    </w:p>
    <w:p w:rsidR="00C033E4" w:rsidRDefault="00C033E4" w:rsidP="00A30CC0">
      <w:pPr>
        <w:tabs>
          <w:tab w:val="left" w:pos="0"/>
        </w:tabs>
        <w:ind w:firstLine="709"/>
        <w:contextualSpacing/>
        <w:jc w:val="both"/>
        <w:rPr>
          <w:sz w:val="28"/>
          <w:szCs w:val="28"/>
        </w:rPr>
      </w:pPr>
    </w:p>
    <w:p w:rsidR="009D4A0D" w:rsidRPr="006831C5" w:rsidRDefault="009D4A0D" w:rsidP="00A30CC0">
      <w:pPr>
        <w:tabs>
          <w:tab w:val="left" w:pos="0"/>
        </w:tabs>
        <w:ind w:firstLine="709"/>
        <w:contextualSpacing/>
        <w:jc w:val="both"/>
        <w:rPr>
          <w:sz w:val="28"/>
          <w:szCs w:val="28"/>
        </w:rPr>
      </w:pPr>
      <w:r w:rsidRPr="006831C5">
        <w:rPr>
          <w:sz w:val="28"/>
          <w:szCs w:val="28"/>
        </w:rPr>
        <w:t>Комплектование документов при предоставлении муниципальной</w:t>
      </w:r>
      <w:r w:rsidR="006B074C" w:rsidRPr="006831C5">
        <w:rPr>
          <w:sz w:val="28"/>
          <w:szCs w:val="28"/>
        </w:rPr>
        <w:t xml:space="preserve"> </w:t>
      </w:r>
      <w:r w:rsidRPr="006831C5">
        <w:rPr>
          <w:sz w:val="28"/>
          <w:szCs w:val="28"/>
        </w:rPr>
        <w:t>услуги в рамках межведомственного взаимодействия</w:t>
      </w:r>
    </w:p>
    <w:p w:rsidR="00951692" w:rsidRPr="006831C5" w:rsidRDefault="00951692" w:rsidP="00BA22DF">
      <w:pPr>
        <w:tabs>
          <w:tab w:val="left" w:pos="0"/>
        </w:tabs>
        <w:ind w:firstLine="709"/>
        <w:contextualSpacing/>
        <w:jc w:val="both"/>
        <w:rPr>
          <w:sz w:val="28"/>
          <w:szCs w:val="28"/>
        </w:rPr>
      </w:pPr>
    </w:p>
    <w:p w:rsidR="005373FA" w:rsidRPr="006831C5" w:rsidRDefault="0078536F" w:rsidP="00BA22DF">
      <w:pPr>
        <w:tabs>
          <w:tab w:val="left" w:pos="0"/>
        </w:tabs>
        <w:ind w:firstLine="709"/>
        <w:contextualSpacing/>
        <w:jc w:val="both"/>
        <w:rPr>
          <w:sz w:val="28"/>
          <w:szCs w:val="28"/>
        </w:rPr>
      </w:pPr>
      <w:r>
        <w:rPr>
          <w:sz w:val="28"/>
          <w:szCs w:val="28"/>
        </w:rPr>
        <w:t>40</w:t>
      </w:r>
      <w:r w:rsidR="00951692" w:rsidRPr="006831C5">
        <w:rPr>
          <w:sz w:val="28"/>
          <w:szCs w:val="28"/>
        </w:rPr>
        <w:t xml:space="preserve">. </w:t>
      </w:r>
      <w:r w:rsidR="005373FA" w:rsidRPr="006831C5">
        <w:rPr>
          <w:sz w:val="28"/>
          <w:szCs w:val="28"/>
        </w:rPr>
        <w:t xml:space="preserve">Основанием для начала </w:t>
      </w:r>
      <w:r w:rsidR="00063605">
        <w:rPr>
          <w:sz w:val="28"/>
          <w:szCs w:val="28"/>
        </w:rPr>
        <w:t xml:space="preserve">настоящей </w:t>
      </w:r>
      <w:r w:rsidR="005373FA" w:rsidRPr="006831C5">
        <w:rPr>
          <w:sz w:val="28"/>
          <w:szCs w:val="28"/>
        </w:rPr>
        <w:t>административной процедуры является поступление зарегистрированного в журнале входящей корреспонденции МКУ «ИнфоГрад» заявления и необходимых документов специалисту МКУ «ИнфоГрад», ответственному за истребование документов в рамках межведомственного взаимодействия.</w:t>
      </w:r>
    </w:p>
    <w:p w:rsidR="005373FA" w:rsidRPr="006831C5" w:rsidRDefault="005373FA" w:rsidP="00BA22DF">
      <w:pPr>
        <w:tabs>
          <w:tab w:val="left" w:pos="0"/>
        </w:tabs>
        <w:ind w:firstLine="709"/>
        <w:contextualSpacing/>
        <w:jc w:val="both"/>
        <w:rPr>
          <w:sz w:val="28"/>
          <w:szCs w:val="28"/>
        </w:rPr>
      </w:pPr>
      <w:r w:rsidRPr="006831C5">
        <w:rPr>
          <w:sz w:val="28"/>
          <w:szCs w:val="28"/>
        </w:rPr>
        <w:t xml:space="preserve">Содержание </w:t>
      </w:r>
      <w:r w:rsidR="00063605">
        <w:rPr>
          <w:sz w:val="28"/>
          <w:szCs w:val="28"/>
        </w:rPr>
        <w:t xml:space="preserve">настоящей </w:t>
      </w:r>
      <w:r w:rsidRPr="006831C5">
        <w:rPr>
          <w:sz w:val="28"/>
          <w:szCs w:val="28"/>
        </w:rPr>
        <w:t>административной процедуры включает в себя подготовку и направление межведомственного запроса в орган и (или) организацию, в распоряжении которого(ой) находятся документы, контроль над своевременным поступлением ответа на направленный запрос, получение ответа.</w:t>
      </w:r>
    </w:p>
    <w:p w:rsidR="00554BE3" w:rsidRPr="006831C5" w:rsidRDefault="00554BE3" w:rsidP="00BA22DF">
      <w:pPr>
        <w:pStyle w:val="Standard"/>
        <w:widowControl w:val="0"/>
        <w:tabs>
          <w:tab w:val="left" w:pos="0"/>
        </w:tabs>
        <w:ind w:firstLine="709"/>
        <w:contextualSpacing/>
        <w:jc w:val="both"/>
        <w:rPr>
          <w:bCs/>
          <w:sz w:val="28"/>
          <w:szCs w:val="28"/>
        </w:rPr>
      </w:pPr>
      <w:r w:rsidRPr="006831C5">
        <w:rPr>
          <w:bCs/>
          <w:sz w:val="28"/>
          <w:szCs w:val="28"/>
        </w:rPr>
        <w:t>Критерием принятия решения является поступление заявления и документов, указанных в пункте 1</w:t>
      </w:r>
      <w:r w:rsidR="006C44A1">
        <w:rPr>
          <w:bCs/>
          <w:sz w:val="28"/>
          <w:szCs w:val="28"/>
        </w:rPr>
        <w:t>8</w:t>
      </w:r>
      <w:r w:rsidRPr="006831C5">
        <w:rPr>
          <w:bCs/>
          <w:sz w:val="28"/>
          <w:szCs w:val="28"/>
        </w:rPr>
        <w:t xml:space="preserve"> административного регламента, специалисту МКУ «ИнфоГрад».</w:t>
      </w:r>
    </w:p>
    <w:p w:rsidR="005373FA" w:rsidRPr="006831C5" w:rsidRDefault="005373FA" w:rsidP="00BA22DF">
      <w:pPr>
        <w:pStyle w:val="Standard"/>
        <w:widowControl w:val="0"/>
        <w:tabs>
          <w:tab w:val="left" w:pos="0"/>
        </w:tabs>
        <w:ind w:firstLine="709"/>
        <w:contextualSpacing/>
        <w:jc w:val="both"/>
        <w:rPr>
          <w:bCs/>
          <w:sz w:val="28"/>
          <w:szCs w:val="28"/>
        </w:rPr>
      </w:pPr>
      <w:r w:rsidRPr="00C033E4">
        <w:rPr>
          <w:bCs/>
          <w:sz w:val="28"/>
          <w:szCs w:val="28"/>
        </w:rPr>
        <w:t xml:space="preserve">Общий максимальный срок подготовки и направления запроса о представлении документов в рамках межведомственного взаимодействия </w:t>
      </w:r>
      <w:r w:rsidR="00360510" w:rsidRPr="00C033E4">
        <w:rPr>
          <w:bCs/>
          <w:sz w:val="28"/>
          <w:szCs w:val="28"/>
        </w:rPr>
        <w:t>-</w:t>
      </w:r>
      <w:r w:rsidRPr="00C033E4">
        <w:rPr>
          <w:bCs/>
          <w:sz w:val="28"/>
          <w:szCs w:val="28"/>
        </w:rPr>
        <w:t xml:space="preserve"> </w:t>
      </w:r>
      <w:r w:rsidR="00752BFB">
        <w:rPr>
          <w:bCs/>
          <w:sz w:val="28"/>
          <w:szCs w:val="28"/>
        </w:rPr>
        <w:br/>
      </w:r>
      <w:r w:rsidRPr="00C033E4">
        <w:rPr>
          <w:bCs/>
          <w:sz w:val="28"/>
          <w:szCs w:val="28"/>
        </w:rPr>
        <w:t xml:space="preserve">5 </w:t>
      </w:r>
      <w:r w:rsidR="00C34633" w:rsidRPr="00C033E4">
        <w:rPr>
          <w:bCs/>
          <w:sz w:val="28"/>
          <w:szCs w:val="28"/>
        </w:rPr>
        <w:t xml:space="preserve">рабочих </w:t>
      </w:r>
      <w:r w:rsidRPr="00C033E4">
        <w:rPr>
          <w:bCs/>
          <w:sz w:val="28"/>
          <w:szCs w:val="28"/>
        </w:rPr>
        <w:t>дней.</w:t>
      </w:r>
      <w:r w:rsidRPr="006831C5">
        <w:rPr>
          <w:bCs/>
          <w:sz w:val="28"/>
          <w:szCs w:val="28"/>
        </w:rPr>
        <w:t xml:space="preserve"> </w:t>
      </w:r>
    </w:p>
    <w:p w:rsidR="005373FA" w:rsidRPr="006831C5" w:rsidRDefault="006C44A1" w:rsidP="00BA22DF">
      <w:pPr>
        <w:pStyle w:val="Standard"/>
        <w:tabs>
          <w:tab w:val="left" w:pos="0"/>
        </w:tabs>
        <w:suppressAutoHyphens w:val="0"/>
        <w:autoSpaceDE w:val="0"/>
        <w:ind w:firstLine="709"/>
        <w:contextualSpacing/>
        <w:jc w:val="both"/>
        <w:rPr>
          <w:sz w:val="28"/>
          <w:szCs w:val="28"/>
        </w:rPr>
      </w:pPr>
      <w:r>
        <w:rPr>
          <w:sz w:val="28"/>
          <w:szCs w:val="28"/>
        </w:rPr>
        <w:t>4</w:t>
      </w:r>
      <w:r w:rsidR="0078536F">
        <w:rPr>
          <w:sz w:val="28"/>
          <w:szCs w:val="28"/>
        </w:rPr>
        <w:t>1</w:t>
      </w:r>
      <w:r w:rsidR="006831C5">
        <w:rPr>
          <w:sz w:val="28"/>
          <w:szCs w:val="28"/>
        </w:rPr>
        <w:t xml:space="preserve">. </w:t>
      </w:r>
      <w:r w:rsidR="005373FA" w:rsidRPr="006831C5">
        <w:rPr>
          <w:sz w:val="28"/>
          <w:szCs w:val="28"/>
        </w:rPr>
        <w:t>Направление межведомственного запроса в рамках межведомственного взаимодействия осуществляется в электронном виде с использованием единой системы межведомственного взаимодействия и системы электронного почтового сервиса гарантированной доставки с применением средств криптографической защиты информации и электронной подписи.</w:t>
      </w:r>
    </w:p>
    <w:p w:rsidR="005373FA" w:rsidRPr="006831C5" w:rsidRDefault="005373FA" w:rsidP="00BA22DF">
      <w:pPr>
        <w:tabs>
          <w:tab w:val="left" w:pos="0"/>
        </w:tabs>
        <w:autoSpaceDE w:val="0"/>
        <w:autoSpaceDN w:val="0"/>
        <w:adjustRightInd w:val="0"/>
        <w:ind w:firstLine="709"/>
        <w:contextualSpacing/>
        <w:jc w:val="both"/>
        <w:rPr>
          <w:sz w:val="28"/>
          <w:szCs w:val="28"/>
        </w:rPr>
      </w:pPr>
      <w:r w:rsidRPr="006831C5">
        <w:rPr>
          <w:sz w:val="28"/>
          <w:szCs w:val="28"/>
        </w:rPr>
        <w:lastRenderedPageBreak/>
        <w:t xml:space="preserve">При отсутствии технической возможности направления межведомственного запроса с использованием системы электронного почтового сервиса гарантированной доставки межведомственный запрос формируется на бумажном носителе в соответствии с требованиями пунктов 1 – 6 и 8 части 1 статьи 7.2 Федерального закона </w:t>
      </w:r>
      <w:r w:rsidRPr="006831C5">
        <w:rPr>
          <w:rFonts w:eastAsia="Times New Roman CYR"/>
          <w:sz w:val="28"/>
          <w:szCs w:val="28"/>
        </w:rPr>
        <w:t xml:space="preserve">№ 210-ФЗ </w:t>
      </w:r>
      <w:r w:rsidRPr="006831C5">
        <w:rPr>
          <w:sz w:val="28"/>
          <w:szCs w:val="28"/>
        </w:rPr>
        <w:t xml:space="preserve"> и направляется в орган и (или) организацию, в распоряжении которых находятся документы, по почте.</w:t>
      </w:r>
    </w:p>
    <w:p w:rsidR="00554BE3" w:rsidRPr="006831C5" w:rsidRDefault="005373FA" w:rsidP="00BA22DF">
      <w:pPr>
        <w:pStyle w:val="af1"/>
        <w:tabs>
          <w:tab w:val="left" w:pos="0"/>
        </w:tabs>
        <w:spacing w:after="0"/>
        <w:ind w:firstLine="709"/>
        <w:contextualSpacing/>
        <w:jc w:val="both"/>
        <w:rPr>
          <w:rFonts w:ascii="Times New Roman" w:hAnsi="Times New Roman" w:cs="Times New Roman"/>
          <w:sz w:val="28"/>
          <w:szCs w:val="28"/>
        </w:rPr>
      </w:pPr>
      <w:r w:rsidRPr="006831C5">
        <w:rPr>
          <w:rFonts w:ascii="Times New Roman" w:hAnsi="Times New Roman" w:cs="Times New Roman"/>
          <w:sz w:val="28"/>
          <w:szCs w:val="28"/>
        </w:rPr>
        <w:t xml:space="preserve">Результат направления запроса фиксируется с указанием даты направления запроса: </w:t>
      </w:r>
    </w:p>
    <w:p w:rsidR="00554BE3" w:rsidRPr="006831C5" w:rsidRDefault="005373FA" w:rsidP="00BA22DF">
      <w:pPr>
        <w:pStyle w:val="af1"/>
        <w:tabs>
          <w:tab w:val="left" w:pos="0"/>
        </w:tabs>
        <w:spacing w:after="0"/>
        <w:ind w:firstLine="709"/>
        <w:contextualSpacing/>
        <w:jc w:val="both"/>
        <w:rPr>
          <w:rFonts w:ascii="Times New Roman" w:hAnsi="Times New Roman" w:cs="Times New Roman"/>
          <w:sz w:val="28"/>
          <w:szCs w:val="28"/>
        </w:rPr>
      </w:pPr>
      <w:r w:rsidRPr="006831C5">
        <w:rPr>
          <w:rFonts w:ascii="Times New Roman" w:hAnsi="Times New Roman" w:cs="Times New Roman"/>
          <w:sz w:val="28"/>
          <w:szCs w:val="28"/>
        </w:rPr>
        <w:t xml:space="preserve">в случае направления в форме электронного документа </w:t>
      </w:r>
      <w:r w:rsidR="00554BE3" w:rsidRPr="006831C5">
        <w:rPr>
          <w:rFonts w:ascii="Times New Roman" w:hAnsi="Times New Roman" w:cs="Times New Roman"/>
          <w:sz w:val="28"/>
          <w:szCs w:val="28"/>
        </w:rPr>
        <w:t>– указывается время отправления;</w:t>
      </w:r>
    </w:p>
    <w:p w:rsidR="005373FA" w:rsidRPr="006831C5" w:rsidRDefault="005373FA" w:rsidP="00BA22DF">
      <w:pPr>
        <w:pStyle w:val="af1"/>
        <w:tabs>
          <w:tab w:val="left" w:pos="0"/>
        </w:tabs>
        <w:spacing w:after="0"/>
        <w:ind w:firstLine="709"/>
        <w:contextualSpacing/>
        <w:jc w:val="both"/>
        <w:rPr>
          <w:rFonts w:ascii="Times New Roman" w:hAnsi="Times New Roman" w:cs="Times New Roman"/>
          <w:sz w:val="28"/>
          <w:szCs w:val="28"/>
        </w:rPr>
      </w:pPr>
      <w:r w:rsidRPr="006831C5">
        <w:rPr>
          <w:rFonts w:ascii="Times New Roman" w:hAnsi="Times New Roman" w:cs="Times New Roman"/>
          <w:sz w:val="28"/>
          <w:szCs w:val="28"/>
        </w:rPr>
        <w:t>в случае направления нарочно или по почте – в соответствии с требованиями по направлению документов.</w:t>
      </w:r>
    </w:p>
    <w:p w:rsidR="005373FA" w:rsidRPr="006831C5" w:rsidRDefault="005373FA" w:rsidP="00BA22DF">
      <w:pPr>
        <w:pStyle w:val="af1"/>
        <w:tabs>
          <w:tab w:val="left" w:pos="0"/>
        </w:tabs>
        <w:spacing w:after="0"/>
        <w:ind w:firstLine="709"/>
        <w:contextualSpacing/>
        <w:jc w:val="both"/>
        <w:rPr>
          <w:rFonts w:ascii="Times New Roman" w:hAnsi="Times New Roman" w:cs="Times New Roman"/>
          <w:sz w:val="28"/>
          <w:szCs w:val="28"/>
        </w:rPr>
      </w:pPr>
      <w:r w:rsidRPr="006831C5">
        <w:rPr>
          <w:rFonts w:ascii="Times New Roman" w:hAnsi="Times New Roman" w:cs="Times New Roman"/>
          <w:sz w:val="28"/>
          <w:szCs w:val="28"/>
        </w:rPr>
        <w:t>4</w:t>
      </w:r>
      <w:r w:rsidR="00BB6CF9">
        <w:rPr>
          <w:rFonts w:ascii="Times New Roman" w:hAnsi="Times New Roman" w:cs="Times New Roman"/>
          <w:sz w:val="28"/>
          <w:szCs w:val="28"/>
        </w:rPr>
        <w:t>2</w:t>
      </w:r>
      <w:r w:rsidR="00653408">
        <w:rPr>
          <w:rFonts w:ascii="Times New Roman" w:hAnsi="Times New Roman" w:cs="Times New Roman"/>
          <w:sz w:val="28"/>
          <w:szCs w:val="28"/>
        </w:rPr>
        <w:t xml:space="preserve">. Специалист </w:t>
      </w:r>
      <w:r w:rsidRPr="006831C5">
        <w:rPr>
          <w:rFonts w:ascii="Times New Roman" w:hAnsi="Times New Roman" w:cs="Times New Roman"/>
          <w:sz w:val="28"/>
          <w:szCs w:val="28"/>
        </w:rPr>
        <w:t>МКУ ИнфоГрад», ответственный за истребование документов в рамках межведомственного взаимодействия:</w:t>
      </w:r>
    </w:p>
    <w:p w:rsidR="005373FA" w:rsidRPr="006831C5" w:rsidRDefault="005373FA" w:rsidP="00BA22DF">
      <w:pPr>
        <w:pStyle w:val="af1"/>
        <w:tabs>
          <w:tab w:val="left" w:pos="0"/>
        </w:tabs>
        <w:spacing w:after="0"/>
        <w:ind w:firstLine="709"/>
        <w:contextualSpacing/>
        <w:jc w:val="both"/>
        <w:rPr>
          <w:rFonts w:ascii="Times New Roman" w:hAnsi="Times New Roman" w:cs="Times New Roman"/>
          <w:sz w:val="28"/>
          <w:szCs w:val="28"/>
        </w:rPr>
      </w:pPr>
      <w:r w:rsidRPr="006831C5">
        <w:rPr>
          <w:rFonts w:ascii="Times New Roman" w:hAnsi="Times New Roman" w:cs="Times New Roman"/>
          <w:sz w:val="28"/>
          <w:szCs w:val="28"/>
        </w:rPr>
        <w:t>при получении ответа в форме электронного документа распечатывает документ, проставляет на нем отметку о способе, времени и дате получения документа и заверяет его своей подписью с указанием фамилии, инициалов и должности;</w:t>
      </w:r>
    </w:p>
    <w:p w:rsidR="005373FA" w:rsidRPr="006831C5" w:rsidRDefault="005373FA" w:rsidP="00BA22DF">
      <w:pPr>
        <w:pStyle w:val="af1"/>
        <w:tabs>
          <w:tab w:val="left" w:pos="0"/>
        </w:tabs>
        <w:spacing w:after="0"/>
        <w:ind w:firstLine="709"/>
        <w:contextualSpacing/>
        <w:jc w:val="both"/>
        <w:rPr>
          <w:rFonts w:ascii="Times New Roman" w:hAnsi="Times New Roman" w:cs="Times New Roman"/>
          <w:sz w:val="28"/>
          <w:szCs w:val="28"/>
        </w:rPr>
      </w:pPr>
      <w:r w:rsidRPr="006831C5">
        <w:rPr>
          <w:rFonts w:ascii="Times New Roman" w:hAnsi="Times New Roman" w:cs="Times New Roman"/>
          <w:sz w:val="28"/>
          <w:szCs w:val="28"/>
        </w:rPr>
        <w:t xml:space="preserve">приобщает распечатанный и заверенный ответ (ответ на бумажном носителе) к пакету документов заявителя (представителя заявителя). </w:t>
      </w:r>
    </w:p>
    <w:p w:rsidR="005373FA" w:rsidRPr="006831C5" w:rsidRDefault="005373FA" w:rsidP="00BA22DF">
      <w:pPr>
        <w:pStyle w:val="af1"/>
        <w:tabs>
          <w:tab w:val="left" w:pos="0"/>
        </w:tabs>
        <w:spacing w:after="0"/>
        <w:ind w:firstLine="709"/>
        <w:contextualSpacing/>
        <w:jc w:val="both"/>
        <w:rPr>
          <w:rFonts w:ascii="Times New Roman" w:hAnsi="Times New Roman" w:cs="Times New Roman"/>
          <w:sz w:val="28"/>
          <w:szCs w:val="28"/>
        </w:rPr>
      </w:pPr>
      <w:r w:rsidRPr="00C033E4">
        <w:rPr>
          <w:rFonts w:ascii="Times New Roman" w:hAnsi="Times New Roman" w:cs="Times New Roman"/>
          <w:sz w:val="28"/>
          <w:szCs w:val="28"/>
        </w:rPr>
        <w:t xml:space="preserve">Максимальный срок выполнения </w:t>
      </w:r>
      <w:r w:rsidR="00063605">
        <w:rPr>
          <w:rFonts w:ascii="Times New Roman" w:hAnsi="Times New Roman" w:cs="Times New Roman"/>
          <w:sz w:val="28"/>
          <w:szCs w:val="28"/>
        </w:rPr>
        <w:t xml:space="preserve">настоящей </w:t>
      </w:r>
      <w:r w:rsidRPr="00C033E4">
        <w:rPr>
          <w:rFonts w:ascii="Times New Roman" w:hAnsi="Times New Roman" w:cs="Times New Roman"/>
          <w:sz w:val="28"/>
          <w:szCs w:val="28"/>
        </w:rPr>
        <w:t>административной процедуры - 20 минут.</w:t>
      </w:r>
    </w:p>
    <w:p w:rsidR="005373FA" w:rsidRPr="006831C5" w:rsidRDefault="00C05586" w:rsidP="00063605">
      <w:pPr>
        <w:tabs>
          <w:tab w:val="left" w:pos="0"/>
        </w:tabs>
        <w:ind w:firstLine="709"/>
        <w:contextualSpacing/>
        <w:jc w:val="both"/>
        <w:rPr>
          <w:sz w:val="28"/>
          <w:szCs w:val="28"/>
        </w:rPr>
      </w:pPr>
      <w:r>
        <w:rPr>
          <w:sz w:val="28"/>
          <w:szCs w:val="28"/>
        </w:rPr>
        <w:t>43</w:t>
      </w:r>
      <w:r w:rsidR="00574FF0">
        <w:rPr>
          <w:sz w:val="28"/>
          <w:szCs w:val="28"/>
        </w:rPr>
        <w:t xml:space="preserve">. </w:t>
      </w:r>
      <w:r w:rsidR="005373FA" w:rsidRPr="006831C5">
        <w:rPr>
          <w:sz w:val="28"/>
          <w:szCs w:val="28"/>
        </w:rPr>
        <w:t xml:space="preserve">Результатом </w:t>
      </w:r>
      <w:r w:rsidR="00063605">
        <w:rPr>
          <w:sz w:val="28"/>
          <w:szCs w:val="28"/>
        </w:rPr>
        <w:t xml:space="preserve">настоящей </w:t>
      </w:r>
      <w:r w:rsidR="005373FA" w:rsidRPr="006831C5">
        <w:rPr>
          <w:sz w:val="28"/>
          <w:szCs w:val="28"/>
        </w:rPr>
        <w:t>административной процедуры является поступление специалисту МКУ «ИнфоГрад», ответственному за истребование документов в рамках межведомственного взаимодействия полного пакета документов, который в журнале получения сведений из единого государственного реестра недвижимости.</w:t>
      </w:r>
    </w:p>
    <w:p w:rsidR="00C77D74" w:rsidRPr="006831C5" w:rsidRDefault="00C77D74" w:rsidP="00C77D74">
      <w:pPr>
        <w:tabs>
          <w:tab w:val="left" w:pos="0"/>
        </w:tabs>
        <w:ind w:firstLine="709"/>
        <w:jc w:val="both"/>
        <w:rPr>
          <w:sz w:val="28"/>
          <w:szCs w:val="28"/>
        </w:rPr>
      </w:pPr>
      <w:r w:rsidRPr="006831C5">
        <w:rPr>
          <w:sz w:val="28"/>
          <w:szCs w:val="28"/>
        </w:rPr>
        <w:t xml:space="preserve">Способ фиксации результата выполнения </w:t>
      </w:r>
      <w:r w:rsidR="00063605">
        <w:rPr>
          <w:sz w:val="28"/>
          <w:szCs w:val="28"/>
        </w:rPr>
        <w:t xml:space="preserve">настоящей </w:t>
      </w:r>
      <w:r w:rsidRPr="006831C5">
        <w:rPr>
          <w:sz w:val="28"/>
          <w:szCs w:val="28"/>
        </w:rPr>
        <w:t xml:space="preserve">административной процедуры – отметка в журнале о получении документа, полученного в порядке межведомственного (ведомственного) информационного взаимодействия. </w:t>
      </w:r>
    </w:p>
    <w:p w:rsidR="00DB1BA7" w:rsidRPr="006831C5" w:rsidRDefault="006831C5" w:rsidP="00DB1BA7">
      <w:pPr>
        <w:pStyle w:val="ConsPlusNormal"/>
        <w:ind w:firstLine="709"/>
        <w:contextualSpacing/>
        <w:jc w:val="both"/>
        <w:rPr>
          <w:rFonts w:ascii="Times New Roman" w:hAnsi="Times New Roman" w:cs="Times New Roman"/>
          <w:sz w:val="28"/>
          <w:szCs w:val="28"/>
        </w:rPr>
      </w:pPr>
      <w:r w:rsidRPr="006831C5">
        <w:rPr>
          <w:rFonts w:ascii="Times New Roman" w:hAnsi="Times New Roman" w:cs="Times New Roman"/>
          <w:sz w:val="28"/>
          <w:szCs w:val="28"/>
        </w:rPr>
        <w:t>4</w:t>
      </w:r>
      <w:r w:rsidR="00C05586">
        <w:rPr>
          <w:rFonts w:ascii="Times New Roman" w:hAnsi="Times New Roman" w:cs="Times New Roman"/>
          <w:sz w:val="28"/>
          <w:szCs w:val="28"/>
        </w:rPr>
        <w:t>4</w:t>
      </w:r>
      <w:r w:rsidRPr="006831C5">
        <w:rPr>
          <w:rFonts w:ascii="Times New Roman" w:hAnsi="Times New Roman" w:cs="Times New Roman"/>
          <w:sz w:val="28"/>
          <w:szCs w:val="28"/>
        </w:rPr>
        <w:t xml:space="preserve">. </w:t>
      </w:r>
      <w:r w:rsidR="00DB1BA7" w:rsidRPr="006831C5">
        <w:rPr>
          <w:rFonts w:ascii="Times New Roman" w:hAnsi="Times New Roman" w:cs="Times New Roman"/>
          <w:sz w:val="28"/>
          <w:szCs w:val="28"/>
        </w:rPr>
        <w:t xml:space="preserve">Ответственным за </w:t>
      </w:r>
      <w:r w:rsidR="00063605">
        <w:rPr>
          <w:rFonts w:ascii="Times New Roman" w:hAnsi="Times New Roman" w:cs="Times New Roman"/>
          <w:sz w:val="28"/>
          <w:szCs w:val="28"/>
        </w:rPr>
        <w:t xml:space="preserve">настоящую </w:t>
      </w:r>
      <w:r w:rsidR="00DB1BA7" w:rsidRPr="006831C5">
        <w:rPr>
          <w:rFonts w:ascii="Times New Roman" w:hAnsi="Times New Roman" w:cs="Times New Roman"/>
          <w:sz w:val="28"/>
          <w:szCs w:val="28"/>
        </w:rPr>
        <w:t>административную процедуру является специалист МКУ «ИнфоГрад», ответственный за истребование документов в рамках межведомственного взаимодействия, в МФЦ - директор МФЦ.</w:t>
      </w:r>
    </w:p>
    <w:p w:rsidR="00951692" w:rsidRPr="00BC5FF9" w:rsidRDefault="00951692" w:rsidP="00BA22DF">
      <w:pPr>
        <w:pStyle w:val="ConsPlusNormal"/>
        <w:ind w:firstLine="709"/>
        <w:contextualSpacing/>
        <w:jc w:val="both"/>
        <w:outlineLvl w:val="2"/>
        <w:rPr>
          <w:rFonts w:ascii="Times New Roman" w:hAnsi="Times New Roman" w:cs="Times New Roman"/>
          <w:sz w:val="28"/>
          <w:szCs w:val="28"/>
        </w:rPr>
      </w:pPr>
    </w:p>
    <w:p w:rsidR="009D4A0D" w:rsidRPr="00AD0178" w:rsidRDefault="00C43DA2" w:rsidP="000E5C5B">
      <w:pPr>
        <w:pStyle w:val="ConsPlusNormal"/>
        <w:ind w:firstLine="709"/>
        <w:contextualSpacing/>
        <w:jc w:val="both"/>
        <w:outlineLvl w:val="2"/>
        <w:rPr>
          <w:rFonts w:ascii="Times New Roman" w:hAnsi="Times New Roman" w:cs="Times New Roman"/>
          <w:iCs/>
          <w:color w:val="000000"/>
          <w:sz w:val="28"/>
          <w:szCs w:val="28"/>
        </w:rPr>
      </w:pPr>
      <w:r w:rsidRPr="00AD0178">
        <w:rPr>
          <w:rFonts w:ascii="Times New Roman" w:hAnsi="Times New Roman" w:cs="Times New Roman"/>
          <w:sz w:val="28"/>
          <w:szCs w:val="28"/>
        </w:rPr>
        <w:t>Подготовка</w:t>
      </w:r>
      <w:r w:rsidR="009D4A0D" w:rsidRPr="00AD0178">
        <w:rPr>
          <w:rFonts w:ascii="Times New Roman" w:hAnsi="Times New Roman" w:cs="Times New Roman"/>
          <w:sz w:val="28"/>
          <w:szCs w:val="28"/>
        </w:rPr>
        <w:t xml:space="preserve"> </w:t>
      </w:r>
      <w:r w:rsidR="0041055D" w:rsidRPr="00AD0178">
        <w:rPr>
          <w:rFonts w:ascii="Times New Roman" w:hAnsi="Times New Roman" w:cs="Times New Roman"/>
          <w:sz w:val="28"/>
          <w:szCs w:val="28"/>
        </w:rPr>
        <w:t>общественных обсуждений</w:t>
      </w:r>
      <w:r w:rsidR="009D4A0D" w:rsidRPr="00AD0178">
        <w:rPr>
          <w:rFonts w:ascii="Times New Roman" w:hAnsi="Times New Roman" w:cs="Times New Roman"/>
          <w:sz w:val="28"/>
          <w:szCs w:val="28"/>
        </w:rPr>
        <w:t xml:space="preserve"> по вопросу</w:t>
      </w:r>
      <w:r w:rsidR="006B074C" w:rsidRPr="00AD0178">
        <w:rPr>
          <w:rFonts w:ascii="Times New Roman" w:hAnsi="Times New Roman" w:cs="Times New Roman"/>
          <w:sz w:val="28"/>
          <w:szCs w:val="28"/>
        </w:rPr>
        <w:t xml:space="preserve"> </w:t>
      </w:r>
      <w:r w:rsidR="009D4A0D" w:rsidRPr="00AD0178">
        <w:rPr>
          <w:rFonts w:ascii="Times New Roman" w:hAnsi="Times New Roman" w:cs="Times New Roman"/>
          <w:sz w:val="28"/>
          <w:szCs w:val="28"/>
        </w:rPr>
        <w:t xml:space="preserve">предоставления разрешения на </w:t>
      </w:r>
      <w:r w:rsidR="00D07247" w:rsidRPr="00AD0178">
        <w:rPr>
          <w:rFonts w:ascii="Times New Roman" w:hAnsi="Times New Roman" w:cs="Times New Roman"/>
          <w:sz w:val="28"/>
          <w:szCs w:val="28"/>
        </w:rPr>
        <w:t>условно разрешенный вид использования земельного участка</w:t>
      </w:r>
      <w:r w:rsidR="0041055D" w:rsidRPr="00AD0178">
        <w:rPr>
          <w:rFonts w:ascii="Times New Roman" w:hAnsi="Times New Roman" w:cs="Times New Roman"/>
          <w:sz w:val="28"/>
          <w:szCs w:val="28"/>
        </w:rPr>
        <w:t xml:space="preserve"> и (</w:t>
      </w:r>
      <w:r w:rsidR="0041055D" w:rsidRPr="00AD0178">
        <w:rPr>
          <w:rFonts w:ascii="Times New Roman" w:hAnsi="Times New Roman" w:cs="Times New Roman"/>
          <w:iCs/>
          <w:color w:val="000000"/>
          <w:sz w:val="28"/>
          <w:szCs w:val="28"/>
        </w:rPr>
        <w:t>или) объекта капитального строительства</w:t>
      </w:r>
    </w:p>
    <w:p w:rsidR="00951692" w:rsidRPr="00AD0178" w:rsidRDefault="00951692" w:rsidP="00BA22DF">
      <w:pPr>
        <w:pStyle w:val="ConsPlusNormal"/>
        <w:ind w:firstLine="709"/>
        <w:contextualSpacing/>
        <w:jc w:val="both"/>
        <w:outlineLvl w:val="2"/>
        <w:rPr>
          <w:rFonts w:ascii="Times New Roman" w:hAnsi="Times New Roman" w:cs="Times New Roman"/>
          <w:sz w:val="28"/>
          <w:szCs w:val="28"/>
        </w:rPr>
      </w:pPr>
    </w:p>
    <w:p w:rsidR="00D07247" w:rsidRPr="00AD0178" w:rsidRDefault="00951692" w:rsidP="00BA22DF">
      <w:pPr>
        <w:pStyle w:val="ConsPlusNormal"/>
        <w:ind w:firstLine="709"/>
        <w:contextualSpacing/>
        <w:jc w:val="both"/>
        <w:rPr>
          <w:rFonts w:ascii="Times New Roman" w:hAnsi="Times New Roman" w:cs="Times New Roman"/>
          <w:sz w:val="28"/>
          <w:szCs w:val="28"/>
        </w:rPr>
      </w:pPr>
      <w:r w:rsidRPr="00AD0178">
        <w:rPr>
          <w:rFonts w:ascii="Times New Roman" w:hAnsi="Times New Roman" w:cs="Times New Roman"/>
          <w:sz w:val="28"/>
          <w:szCs w:val="28"/>
        </w:rPr>
        <w:t>4</w:t>
      </w:r>
      <w:r w:rsidR="00C05586">
        <w:rPr>
          <w:rFonts w:ascii="Times New Roman" w:hAnsi="Times New Roman" w:cs="Times New Roman"/>
          <w:sz w:val="28"/>
          <w:szCs w:val="28"/>
        </w:rPr>
        <w:t>5</w:t>
      </w:r>
      <w:r w:rsidRPr="00AD0178">
        <w:rPr>
          <w:rFonts w:ascii="Times New Roman" w:hAnsi="Times New Roman" w:cs="Times New Roman"/>
          <w:sz w:val="28"/>
          <w:szCs w:val="28"/>
        </w:rPr>
        <w:t xml:space="preserve">. </w:t>
      </w:r>
      <w:r w:rsidR="009D4A0D" w:rsidRPr="00AD0178">
        <w:rPr>
          <w:rFonts w:ascii="Times New Roman" w:hAnsi="Times New Roman" w:cs="Times New Roman"/>
          <w:sz w:val="28"/>
          <w:szCs w:val="28"/>
        </w:rPr>
        <w:t xml:space="preserve">Основанием для начала </w:t>
      </w:r>
      <w:r w:rsidR="00063605">
        <w:rPr>
          <w:rFonts w:ascii="Times New Roman" w:hAnsi="Times New Roman" w:cs="Times New Roman"/>
          <w:sz w:val="28"/>
          <w:szCs w:val="28"/>
        </w:rPr>
        <w:t xml:space="preserve">настоящей </w:t>
      </w:r>
      <w:r w:rsidR="009D4A0D" w:rsidRPr="00AD0178">
        <w:rPr>
          <w:rFonts w:ascii="Times New Roman" w:hAnsi="Times New Roman" w:cs="Times New Roman"/>
          <w:sz w:val="28"/>
          <w:szCs w:val="28"/>
        </w:rPr>
        <w:t xml:space="preserve">административной процедуры является поступление </w:t>
      </w:r>
      <w:r w:rsidR="00C77D74" w:rsidRPr="00AD0178">
        <w:rPr>
          <w:rFonts w:ascii="Times New Roman" w:hAnsi="Times New Roman" w:cs="Times New Roman"/>
          <w:sz w:val="28"/>
          <w:szCs w:val="28"/>
        </w:rPr>
        <w:t xml:space="preserve">специалисту МКУ «ИнфоГрад» </w:t>
      </w:r>
      <w:r w:rsidR="009D4A0D" w:rsidRPr="00AD0178">
        <w:rPr>
          <w:rFonts w:ascii="Times New Roman" w:hAnsi="Times New Roman" w:cs="Times New Roman"/>
          <w:sz w:val="28"/>
          <w:szCs w:val="28"/>
        </w:rPr>
        <w:t xml:space="preserve">документов, </w:t>
      </w:r>
      <w:r w:rsidR="00C77D74" w:rsidRPr="00AD0178">
        <w:rPr>
          <w:rFonts w:ascii="Times New Roman" w:hAnsi="Times New Roman" w:cs="Times New Roman"/>
          <w:sz w:val="28"/>
          <w:szCs w:val="28"/>
        </w:rPr>
        <w:t>указанных в пункте 1</w:t>
      </w:r>
      <w:r w:rsidR="00C05586">
        <w:rPr>
          <w:rFonts w:ascii="Times New Roman" w:hAnsi="Times New Roman" w:cs="Times New Roman"/>
          <w:sz w:val="28"/>
          <w:szCs w:val="28"/>
        </w:rPr>
        <w:t>8</w:t>
      </w:r>
      <w:r w:rsidR="00C77D74" w:rsidRPr="00AD0178">
        <w:rPr>
          <w:rFonts w:ascii="Times New Roman" w:hAnsi="Times New Roman" w:cs="Times New Roman"/>
          <w:sz w:val="28"/>
          <w:szCs w:val="28"/>
        </w:rPr>
        <w:t xml:space="preserve"> административного регламента</w:t>
      </w:r>
      <w:r w:rsidR="00D07247" w:rsidRPr="00AD0178">
        <w:rPr>
          <w:rFonts w:ascii="Times New Roman" w:hAnsi="Times New Roman" w:cs="Times New Roman"/>
          <w:sz w:val="28"/>
          <w:szCs w:val="28"/>
        </w:rPr>
        <w:t>.</w:t>
      </w:r>
    </w:p>
    <w:p w:rsidR="00565877" w:rsidRPr="00AD0178" w:rsidRDefault="00565877" w:rsidP="00565877">
      <w:pPr>
        <w:pStyle w:val="ConsPlusNormal"/>
        <w:ind w:firstLine="709"/>
        <w:jc w:val="both"/>
        <w:rPr>
          <w:rFonts w:ascii="Times New Roman" w:hAnsi="Times New Roman" w:cs="Times New Roman"/>
          <w:sz w:val="28"/>
          <w:szCs w:val="28"/>
        </w:rPr>
      </w:pPr>
      <w:r w:rsidRPr="00AD0178">
        <w:rPr>
          <w:rFonts w:ascii="Times New Roman" w:hAnsi="Times New Roman" w:cs="Times New Roman"/>
          <w:sz w:val="28"/>
          <w:szCs w:val="28"/>
        </w:rPr>
        <w:lastRenderedPageBreak/>
        <w:t xml:space="preserve">Критерием принятия решения является поступление специалисту </w:t>
      </w:r>
      <w:r w:rsidR="00653408" w:rsidRPr="00AD0178">
        <w:rPr>
          <w:rFonts w:ascii="Times New Roman" w:hAnsi="Times New Roman" w:cs="Times New Roman"/>
          <w:sz w:val="28"/>
          <w:szCs w:val="28"/>
        </w:rPr>
        <w:br/>
      </w:r>
      <w:r w:rsidRPr="00AD0178">
        <w:rPr>
          <w:rFonts w:ascii="Times New Roman" w:hAnsi="Times New Roman" w:cs="Times New Roman"/>
          <w:sz w:val="28"/>
          <w:szCs w:val="28"/>
        </w:rPr>
        <w:t>МКУ «ИнфоГрад», ответственному за истребование документов в рамках межведомственного взаимодействия полного пакета документов.</w:t>
      </w:r>
    </w:p>
    <w:p w:rsidR="00354F3D" w:rsidRPr="00AD0178" w:rsidRDefault="00354F3D" w:rsidP="00BA22DF">
      <w:pPr>
        <w:shd w:val="clear" w:color="auto" w:fill="FFFFFF"/>
        <w:ind w:firstLine="720"/>
        <w:contextualSpacing/>
        <w:jc w:val="both"/>
        <w:textAlignment w:val="baseline"/>
        <w:rPr>
          <w:sz w:val="28"/>
          <w:szCs w:val="28"/>
        </w:rPr>
      </w:pPr>
      <w:r w:rsidRPr="00AD0178">
        <w:rPr>
          <w:sz w:val="28"/>
          <w:szCs w:val="28"/>
        </w:rPr>
        <w:t>4</w:t>
      </w:r>
      <w:r w:rsidR="00C05586">
        <w:rPr>
          <w:sz w:val="28"/>
          <w:szCs w:val="28"/>
        </w:rPr>
        <w:t>6</w:t>
      </w:r>
      <w:r w:rsidRPr="00AD0178">
        <w:rPr>
          <w:sz w:val="28"/>
          <w:szCs w:val="28"/>
        </w:rPr>
        <w:t>. Специалист МКУ «ИнфоГрад», ответственный за подготовку документов:</w:t>
      </w:r>
    </w:p>
    <w:p w:rsidR="00354F3D" w:rsidRPr="00AD0178" w:rsidRDefault="00354F3D" w:rsidP="00BA22DF">
      <w:pPr>
        <w:shd w:val="clear" w:color="auto" w:fill="FFFFFF"/>
        <w:ind w:firstLine="720"/>
        <w:contextualSpacing/>
        <w:jc w:val="both"/>
        <w:textAlignment w:val="baseline"/>
        <w:rPr>
          <w:sz w:val="28"/>
          <w:szCs w:val="28"/>
        </w:rPr>
      </w:pPr>
      <w:r w:rsidRPr="00AD0178">
        <w:rPr>
          <w:sz w:val="28"/>
          <w:szCs w:val="28"/>
        </w:rPr>
        <w:t>1) проводит проверку предоставленных заявителем документов;</w:t>
      </w:r>
    </w:p>
    <w:p w:rsidR="00354F3D" w:rsidRPr="00AD0178" w:rsidRDefault="00354F3D" w:rsidP="00BA22DF">
      <w:pPr>
        <w:shd w:val="clear" w:color="auto" w:fill="FFFFFF"/>
        <w:ind w:firstLine="720"/>
        <w:contextualSpacing/>
        <w:jc w:val="both"/>
        <w:textAlignment w:val="baseline"/>
        <w:rPr>
          <w:sz w:val="28"/>
          <w:szCs w:val="28"/>
        </w:rPr>
      </w:pPr>
      <w:r w:rsidRPr="00AD0178">
        <w:rPr>
          <w:sz w:val="28"/>
          <w:szCs w:val="28"/>
        </w:rPr>
        <w:t xml:space="preserve">2) </w:t>
      </w:r>
      <w:r w:rsidR="00360510" w:rsidRPr="00AD0178">
        <w:rPr>
          <w:sz w:val="28"/>
          <w:szCs w:val="28"/>
        </w:rPr>
        <w:t xml:space="preserve">при поступлении более 10 заявлений, но не позднее </w:t>
      </w:r>
      <w:r w:rsidR="00303919" w:rsidRPr="00AD0178">
        <w:rPr>
          <w:sz w:val="28"/>
          <w:szCs w:val="28"/>
        </w:rPr>
        <w:t>2</w:t>
      </w:r>
      <w:r w:rsidR="00AD0178" w:rsidRPr="00AD0178">
        <w:rPr>
          <w:sz w:val="28"/>
          <w:szCs w:val="28"/>
        </w:rPr>
        <w:t>4</w:t>
      </w:r>
      <w:r w:rsidR="00303919" w:rsidRPr="00AD0178">
        <w:rPr>
          <w:sz w:val="28"/>
          <w:szCs w:val="28"/>
        </w:rPr>
        <w:t xml:space="preserve"> </w:t>
      </w:r>
      <w:r w:rsidR="00AD0178">
        <w:rPr>
          <w:sz w:val="28"/>
          <w:szCs w:val="28"/>
        </w:rPr>
        <w:t>календарных</w:t>
      </w:r>
      <w:r w:rsidR="00B806B9" w:rsidRPr="00AD0178">
        <w:rPr>
          <w:sz w:val="28"/>
          <w:szCs w:val="28"/>
        </w:rPr>
        <w:t xml:space="preserve"> </w:t>
      </w:r>
      <w:r w:rsidR="00303919" w:rsidRPr="00AD0178">
        <w:rPr>
          <w:sz w:val="28"/>
          <w:szCs w:val="28"/>
        </w:rPr>
        <w:t>дней с даты поступления первого из них,</w:t>
      </w:r>
      <w:r w:rsidR="00360510" w:rsidRPr="00AD0178">
        <w:rPr>
          <w:sz w:val="28"/>
          <w:szCs w:val="28"/>
        </w:rPr>
        <w:t xml:space="preserve"> </w:t>
      </w:r>
      <w:r w:rsidRPr="00AD0178">
        <w:rPr>
          <w:sz w:val="28"/>
          <w:szCs w:val="28"/>
        </w:rPr>
        <w:t xml:space="preserve">готовит проект постановления администрации города Невинномысска об организации общественных обсуждений по вопросу </w:t>
      </w:r>
      <w:r w:rsidRPr="00AD0178">
        <w:rPr>
          <w:iCs/>
          <w:color w:val="000000"/>
          <w:sz w:val="28"/>
          <w:szCs w:val="28"/>
        </w:rPr>
        <w:t xml:space="preserve">предоставления разрешения </w:t>
      </w:r>
      <w:r w:rsidR="00711FE4" w:rsidRPr="00AD0178">
        <w:rPr>
          <w:sz w:val="28"/>
          <w:szCs w:val="28"/>
        </w:rPr>
        <w:t>на отклонение от предельных параметров разрешенного строительства, реконструкции объектов капитального строительства</w:t>
      </w:r>
      <w:r w:rsidR="00303919" w:rsidRPr="00AD0178">
        <w:rPr>
          <w:sz w:val="28"/>
          <w:szCs w:val="28"/>
        </w:rPr>
        <w:t xml:space="preserve"> </w:t>
      </w:r>
      <w:r w:rsidRPr="00AD0178">
        <w:rPr>
          <w:sz w:val="28"/>
          <w:szCs w:val="28"/>
        </w:rPr>
        <w:t>(далее – проект постановления);</w:t>
      </w:r>
    </w:p>
    <w:p w:rsidR="00354F3D" w:rsidRPr="00AD0178" w:rsidRDefault="00303919" w:rsidP="00BA22DF">
      <w:pPr>
        <w:shd w:val="clear" w:color="auto" w:fill="FFFFFF"/>
        <w:ind w:firstLine="720"/>
        <w:contextualSpacing/>
        <w:jc w:val="both"/>
        <w:textAlignment w:val="baseline"/>
        <w:rPr>
          <w:sz w:val="28"/>
          <w:szCs w:val="28"/>
        </w:rPr>
      </w:pPr>
      <w:r w:rsidRPr="00AD0178">
        <w:rPr>
          <w:sz w:val="28"/>
          <w:szCs w:val="28"/>
        </w:rPr>
        <w:t>3</w:t>
      </w:r>
      <w:r w:rsidR="00354F3D" w:rsidRPr="00AD0178">
        <w:rPr>
          <w:sz w:val="28"/>
          <w:szCs w:val="28"/>
        </w:rPr>
        <w:t>) направляет его на соглас</w:t>
      </w:r>
      <w:r w:rsidRPr="00AD0178">
        <w:rPr>
          <w:sz w:val="28"/>
          <w:szCs w:val="28"/>
        </w:rPr>
        <w:t>ование директору МКУ «ИнфоГрад».</w:t>
      </w:r>
    </w:p>
    <w:p w:rsidR="00354F3D" w:rsidRPr="00AD0178" w:rsidRDefault="00354F3D" w:rsidP="00BA22DF">
      <w:pPr>
        <w:shd w:val="clear" w:color="auto" w:fill="FFFFFF"/>
        <w:ind w:firstLine="720"/>
        <w:contextualSpacing/>
        <w:jc w:val="both"/>
        <w:textAlignment w:val="baseline"/>
        <w:rPr>
          <w:sz w:val="28"/>
          <w:szCs w:val="28"/>
        </w:rPr>
      </w:pPr>
      <w:r w:rsidRPr="00AD0178">
        <w:rPr>
          <w:sz w:val="28"/>
          <w:szCs w:val="28"/>
        </w:rPr>
        <w:t xml:space="preserve">Директор МКУ «ИнфоГрад» визирует проект постановления </w:t>
      </w:r>
      <w:r w:rsidR="00303919" w:rsidRPr="00AD0178">
        <w:rPr>
          <w:sz w:val="28"/>
          <w:szCs w:val="28"/>
        </w:rPr>
        <w:t xml:space="preserve">и </w:t>
      </w:r>
      <w:r w:rsidRPr="00AD0178">
        <w:rPr>
          <w:sz w:val="28"/>
          <w:szCs w:val="28"/>
        </w:rPr>
        <w:t>направляет его на визирование заместителю председателя Комитета</w:t>
      </w:r>
      <w:r w:rsidR="00931370" w:rsidRPr="00AD0178">
        <w:rPr>
          <w:sz w:val="28"/>
          <w:szCs w:val="28"/>
        </w:rPr>
        <w:t>, курирующему соответствующее направление деятельности, а в случае его отсутствия лицу, исполняющему его обязанности</w:t>
      </w:r>
      <w:r w:rsidRPr="00AD0178">
        <w:rPr>
          <w:sz w:val="28"/>
          <w:szCs w:val="28"/>
        </w:rPr>
        <w:t>.</w:t>
      </w:r>
    </w:p>
    <w:p w:rsidR="001655B5" w:rsidRPr="00AD0178" w:rsidRDefault="00303919" w:rsidP="00BA22DF">
      <w:pPr>
        <w:pStyle w:val="ConsPlusNormal"/>
        <w:ind w:firstLine="709"/>
        <w:contextualSpacing/>
        <w:jc w:val="both"/>
        <w:rPr>
          <w:rFonts w:ascii="Times New Roman" w:hAnsi="Times New Roman" w:cs="Times New Roman"/>
          <w:sz w:val="28"/>
          <w:szCs w:val="28"/>
        </w:rPr>
      </w:pPr>
      <w:r w:rsidRPr="00AD0178">
        <w:rPr>
          <w:rFonts w:ascii="Times New Roman" w:hAnsi="Times New Roman" w:cs="Times New Roman"/>
          <w:sz w:val="28"/>
          <w:szCs w:val="28"/>
        </w:rPr>
        <w:t>З</w:t>
      </w:r>
      <w:r w:rsidR="001655B5" w:rsidRPr="00AD0178">
        <w:rPr>
          <w:rFonts w:ascii="Times New Roman" w:hAnsi="Times New Roman" w:cs="Times New Roman"/>
          <w:sz w:val="28"/>
          <w:szCs w:val="28"/>
        </w:rPr>
        <w:t>аместител</w:t>
      </w:r>
      <w:r w:rsidRPr="00AD0178">
        <w:rPr>
          <w:rFonts w:ascii="Times New Roman" w:hAnsi="Times New Roman" w:cs="Times New Roman"/>
          <w:sz w:val="28"/>
          <w:szCs w:val="28"/>
        </w:rPr>
        <w:t>ь</w:t>
      </w:r>
      <w:r w:rsidR="001655B5" w:rsidRPr="00AD0178">
        <w:rPr>
          <w:rFonts w:ascii="Times New Roman" w:hAnsi="Times New Roman" w:cs="Times New Roman"/>
          <w:sz w:val="28"/>
          <w:szCs w:val="28"/>
        </w:rPr>
        <w:t xml:space="preserve"> председателя Комитета</w:t>
      </w:r>
      <w:r w:rsidR="00752BFB">
        <w:rPr>
          <w:rFonts w:ascii="Times New Roman" w:hAnsi="Times New Roman" w:cs="Times New Roman"/>
          <w:sz w:val="28"/>
          <w:szCs w:val="28"/>
        </w:rPr>
        <w:t>, курирующий данное направление деятельности,</w:t>
      </w:r>
      <w:r w:rsidR="001655B5" w:rsidRPr="00AD0178">
        <w:rPr>
          <w:rFonts w:ascii="Times New Roman" w:hAnsi="Times New Roman" w:cs="Times New Roman"/>
          <w:sz w:val="28"/>
          <w:szCs w:val="28"/>
        </w:rPr>
        <w:t xml:space="preserve"> </w:t>
      </w:r>
      <w:r w:rsidRPr="00AD0178">
        <w:rPr>
          <w:rFonts w:ascii="Times New Roman" w:hAnsi="Times New Roman" w:cs="Times New Roman"/>
          <w:sz w:val="28"/>
          <w:szCs w:val="28"/>
        </w:rPr>
        <w:t xml:space="preserve">направляет </w:t>
      </w:r>
      <w:r w:rsidR="001655B5" w:rsidRPr="00AD0178">
        <w:rPr>
          <w:rFonts w:ascii="Times New Roman" w:hAnsi="Times New Roman" w:cs="Times New Roman"/>
          <w:sz w:val="28"/>
          <w:szCs w:val="28"/>
        </w:rPr>
        <w:t>проект постановления на визирование в отдел пра</w:t>
      </w:r>
      <w:r w:rsidRPr="00AD0178">
        <w:rPr>
          <w:rFonts w:ascii="Times New Roman" w:hAnsi="Times New Roman" w:cs="Times New Roman"/>
          <w:sz w:val="28"/>
          <w:szCs w:val="28"/>
        </w:rPr>
        <w:t>вового и кадрового обеспечения</w:t>
      </w:r>
      <w:r w:rsidR="00931370" w:rsidRPr="00AD0178">
        <w:rPr>
          <w:rFonts w:ascii="Times New Roman" w:hAnsi="Times New Roman" w:cs="Times New Roman"/>
          <w:sz w:val="28"/>
          <w:szCs w:val="28"/>
        </w:rPr>
        <w:t xml:space="preserve"> Комитета</w:t>
      </w:r>
      <w:r w:rsidRPr="00AD0178">
        <w:rPr>
          <w:rFonts w:ascii="Times New Roman" w:hAnsi="Times New Roman" w:cs="Times New Roman"/>
          <w:sz w:val="28"/>
          <w:szCs w:val="28"/>
        </w:rPr>
        <w:t>.</w:t>
      </w:r>
    </w:p>
    <w:p w:rsidR="001655B5" w:rsidRPr="00AD0178" w:rsidRDefault="001655B5" w:rsidP="00BA22DF">
      <w:pPr>
        <w:pStyle w:val="ConsPlusNormal"/>
        <w:ind w:firstLine="709"/>
        <w:contextualSpacing/>
        <w:jc w:val="both"/>
        <w:rPr>
          <w:rFonts w:ascii="Times New Roman" w:hAnsi="Times New Roman" w:cs="Times New Roman"/>
          <w:sz w:val="28"/>
          <w:szCs w:val="28"/>
        </w:rPr>
      </w:pPr>
      <w:r w:rsidRPr="00AD0178">
        <w:rPr>
          <w:rFonts w:ascii="Times New Roman" w:hAnsi="Times New Roman" w:cs="Times New Roman"/>
          <w:sz w:val="28"/>
          <w:szCs w:val="28"/>
        </w:rPr>
        <w:t>Начальник отдела правового и кадрового обеспечения</w:t>
      </w:r>
      <w:r w:rsidR="00931370" w:rsidRPr="00AD0178">
        <w:rPr>
          <w:rFonts w:ascii="Times New Roman" w:hAnsi="Times New Roman" w:cs="Times New Roman"/>
          <w:sz w:val="28"/>
          <w:szCs w:val="28"/>
        </w:rPr>
        <w:t xml:space="preserve"> Комитета</w:t>
      </w:r>
      <w:r w:rsidRPr="00AD0178">
        <w:rPr>
          <w:rFonts w:ascii="Times New Roman" w:hAnsi="Times New Roman" w:cs="Times New Roman"/>
          <w:sz w:val="28"/>
          <w:szCs w:val="28"/>
        </w:rPr>
        <w:t xml:space="preserve">, либо лицо его замещающее, визирует </w:t>
      </w:r>
      <w:r w:rsidR="005B258C" w:rsidRPr="00AD0178">
        <w:rPr>
          <w:rFonts w:ascii="Times New Roman" w:hAnsi="Times New Roman" w:cs="Times New Roman"/>
          <w:sz w:val="28"/>
          <w:szCs w:val="28"/>
        </w:rPr>
        <w:t xml:space="preserve">его </w:t>
      </w:r>
      <w:r w:rsidR="00303919" w:rsidRPr="00AD0178">
        <w:rPr>
          <w:rFonts w:ascii="Times New Roman" w:hAnsi="Times New Roman" w:cs="Times New Roman"/>
          <w:sz w:val="28"/>
          <w:szCs w:val="28"/>
        </w:rPr>
        <w:t xml:space="preserve">и </w:t>
      </w:r>
      <w:r w:rsidRPr="00AD0178">
        <w:rPr>
          <w:rFonts w:ascii="Times New Roman" w:hAnsi="Times New Roman" w:cs="Times New Roman"/>
          <w:sz w:val="28"/>
          <w:szCs w:val="28"/>
        </w:rPr>
        <w:t>направляет на визирование председателю Комитета.</w:t>
      </w:r>
    </w:p>
    <w:p w:rsidR="000A0514" w:rsidRPr="00AD0178" w:rsidRDefault="000A0514" w:rsidP="000A0514">
      <w:pPr>
        <w:widowControl w:val="0"/>
        <w:suppressAutoHyphens/>
        <w:autoSpaceDE w:val="0"/>
        <w:autoSpaceDN w:val="0"/>
        <w:adjustRightInd w:val="0"/>
        <w:ind w:firstLine="709"/>
        <w:jc w:val="both"/>
        <w:rPr>
          <w:sz w:val="28"/>
          <w:szCs w:val="28"/>
        </w:rPr>
      </w:pPr>
      <w:r w:rsidRPr="00AD0178">
        <w:rPr>
          <w:sz w:val="28"/>
          <w:szCs w:val="28"/>
        </w:rPr>
        <w:t>Ответственность за проведение правовой экспертизы несет начальник отдела правового и кадрового обеспечения Комитета.</w:t>
      </w:r>
    </w:p>
    <w:p w:rsidR="000A0514" w:rsidRPr="00AD0178" w:rsidRDefault="000A0514" w:rsidP="000A0514">
      <w:pPr>
        <w:widowControl w:val="0"/>
        <w:suppressAutoHyphens/>
        <w:autoSpaceDE w:val="0"/>
        <w:autoSpaceDN w:val="0"/>
        <w:adjustRightInd w:val="0"/>
        <w:ind w:firstLine="709"/>
        <w:jc w:val="both"/>
        <w:rPr>
          <w:sz w:val="28"/>
          <w:szCs w:val="28"/>
        </w:rPr>
      </w:pPr>
      <w:r w:rsidRPr="00AD0178">
        <w:rPr>
          <w:sz w:val="28"/>
          <w:szCs w:val="28"/>
        </w:rPr>
        <w:t xml:space="preserve">Председатель Комитета визирует проект </w:t>
      </w:r>
      <w:r w:rsidRPr="00AD0178">
        <w:rPr>
          <w:bCs/>
          <w:sz w:val="28"/>
          <w:szCs w:val="28"/>
        </w:rPr>
        <w:t>постановления</w:t>
      </w:r>
      <w:r w:rsidR="00711FE4" w:rsidRPr="00AD0178">
        <w:rPr>
          <w:bCs/>
          <w:sz w:val="28"/>
          <w:szCs w:val="28"/>
        </w:rPr>
        <w:t>.</w:t>
      </w:r>
      <w:r w:rsidRPr="00AD0178">
        <w:rPr>
          <w:bCs/>
          <w:sz w:val="28"/>
          <w:szCs w:val="28"/>
        </w:rPr>
        <w:t xml:space="preserve"> </w:t>
      </w:r>
    </w:p>
    <w:p w:rsidR="00354F3D" w:rsidRPr="00AD0178" w:rsidRDefault="00354F3D" w:rsidP="00BA22DF">
      <w:pPr>
        <w:pStyle w:val="ConsPlusNormal"/>
        <w:ind w:firstLine="709"/>
        <w:contextualSpacing/>
        <w:jc w:val="both"/>
        <w:rPr>
          <w:rFonts w:ascii="Times New Roman" w:hAnsi="Times New Roman" w:cs="Times New Roman"/>
          <w:sz w:val="28"/>
          <w:szCs w:val="28"/>
        </w:rPr>
      </w:pPr>
      <w:r w:rsidRPr="00AD0178">
        <w:rPr>
          <w:rFonts w:ascii="Times New Roman" w:hAnsi="Times New Roman" w:cs="Times New Roman"/>
          <w:sz w:val="28"/>
          <w:szCs w:val="28"/>
        </w:rPr>
        <w:t>Подготовка проекта постановления осуществляется в одном экземпляре.</w:t>
      </w:r>
    </w:p>
    <w:p w:rsidR="00354F3D" w:rsidRPr="00AD0178" w:rsidRDefault="00354F3D" w:rsidP="00BA22DF">
      <w:pPr>
        <w:pStyle w:val="ConsPlusNormal"/>
        <w:ind w:firstLine="709"/>
        <w:contextualSpacing/>
        <w:jc w:val="both"/>
        <w:rPr>
          <w:rFonts w:ascii="Times New Roman" w:hAnsi="Times New Roman" w:cs="Times New Roman"/>
          <w:sz w:val="28"/>
          <w:szCs w:val="28"/>
        </w:rPr>
      </w:pPr>
      <w:r w:rsidRPr="00AD0178">
        <w:rPr>
          <w:rFonts w:ascii="Times New Roman" w:hAnsi="Times New Roman" w:cs="Times New Roman"/>
          <w:sz w:val="28"/>
          <w:szCs w:val="28"/>
        </w:rPr>
        <w:t xml:space="preserve">Ответственность за подготовку проекта постановления несет </w:t>
      </w:r>
      <w:r w:rsidR="00303919" w:rsidRPr="00AD0178">
        <w:rPr>
          <w:rFonts w:ascii="Times New Roman" w:hAnsi="Times New Roman" w:cs="Times New Roman"/>
          <w:sz w:val="28"/>
          <w:szCs w:val="28"/>
        </w:rPr>
        <w:t>специалист МКУ «ИнфоГрад»</w:t>
      </w:r>
      <w:r w:rsidR="00BA22DF" w:rsidRPr="00AD0178">
        <w:rPr>
          <w:rFonts w:ascii="Times New Roman" w:hAnsi="Times New Roman" w:cs="Times New Roman"/>
          <w:sz w:val="28"/>
          <w:szCs w:val="28"/>
        </w:rPr>
        <w:t>, ответственный за подготовку документов</w:t>
      </w:r>
      <w:r w:rsidRPr="00AD0178">
        <w:rPr>
          <w:rFonts w:ascii="Times New Roman" w:hAnsi="Times New Roman" w:cs="Times New Roman"/>
          <w:sz w:val="28"/>
          <w:szCs w:val="28"/>
        </w:rPr>
        <w:t>.</w:t>
      </w:r>
    </w:p>
    <w:p w:rsidR="00354F3D" w:rsidRPr="00AD0178" w:rsidRDefault="00354F3D" w:rsidP="00BA22DF">
      <w:pPr>
        <w:pStyle w:val="ConsPlusNormal"/>
        <w:ind w:firstLine="709"/>
        <w:contextualSpacing/>
        <w:jc w:val="both"/>
        <w:rPr>
          <w:rFonts w:ascii="Times New Roman" w:hAnsi="Times New Roman" w:cs="Times New Roman"/>
          <w:sz w:val="28"/>
          <w:szCs w:val="28"/>
        </w:rPr>
      </w:pPr>
      <w:r w:rsidRPr="00AD0178">
        <w:rPr>
          <w:rFonts w:ascii="Times New Roman" w:hAnsi="Times New Roman" w:cs="Times New Roman"/>
          <w:sz w:val="28"/>
          <w:szCs w:val="28"/>
        </w:rPr>
        <w:t xml:space="preserve">После визирования в Комитете проект постановления направляется с реестром </w:t>
      </w:r>
      <w:r w:rsidR="00BA22DF" w:rsidRPr="00AD0178">
        <w:rPr>
          <w:rFonts w:ascii="Times New Roman" w:hAnsi="Times New Roman" w:cs="Times New Roman"/>
          <w:sz w:val="28"/>
          <w:szCs w:val="28"/>
        </w:rPr>
        <w:t xml:space="preserve">передачи документов </w:t>
      </w:r>
      <w:r w:rsidRPr="00AD0178">
        <w:rPr>
          <w:rFonts w:ascii="Times New Roman" w:hAnsi="Times New Roman" w:cs="Times New Roman"/>
          <w:sz w:val="28"/>
          <w:szCs w:val="28"/>
        </w:rPr>
        <w:t xml:space="preserve">в </w:t>
      </w:r>
      <w:r w:rsidR="00BC5FF9" w:rsidRPr="00AD0178">
        <w:rPr>
          <w:rFonts w:ascii="Times New Roman" w:hAnsi="Times New Roman" w:cs="Times New Roman"/>
          <w:sz w:val="28"/>
          <w:szCs w:val="28"/>
        </w:rPr>
        <w:t>а</w:t>
      </w:r>
      <w:r w:rsidRPr="00AD0178">
        <w:rPr>
          <w:rFonts w:ascii="Times New Roman" w:hAnsi="Times New Roman" w:cs="Times New Roman"/>
          <w:sz w:val="28"/>
          <w:szCs w:val="28"/>
        </w:rPr>
        <w:t>дминистрацию</w:t>
      </w:r>
      <w:r w:rsidR="00BC5FF9" w:rsidRPr="00AD0178">
        <w:rPr>
          <w:rFonts w:ascii="Times New Roman" w:hAnsi="Times New Roman" w:cs="Times New Roman"/>
          <w:sz w:val="28"/>
          <w:szCs w:val="28"/>
        </w:rPr>
        <w:t xml:space="preserve"> города</w:t>
      </w:r>
      <w:r w:rsidRPr="00AD0178">
        <w:rPr>
          <w:rFonts w:ascii="Times New Roman" w:hAnsi="Times New Roman" w:cs="Times New Roman"/>
          <w:sz w:val="28"/>
          <w:szCs w:val="28"/>
        </w:rPr>
        <w:t>.</w:t>
      </w:r>
    </w:p>
    <w:p w:rsidR="001655B5" w:rsidRPr="00AD0178" w:rsidRDefault="001655B5" w:rsidP="00BA22DF">
      <w:pPr>
        <w:pStyle w:val="ConsPlusNormal"/>
        <w:ind w:firstLine="709"/>
        <w:contextualSpacing/>
        <w:jc w:val="both"/>
        <w:rPr>
          <w:rFonts w:ascii="Times New Roman" w:hAnsi="Times New Roman" w:cs="Times New Roman"/>
          <w:sz w:val="28"/>
          <w:szCs w:val="28"/>
        </w:rPr>
      </w:pPr>
      <w:r w:rsidRPr="00AD0178">
        <w:rPr>
          <w:rFonts w:ascii="Times New Roman" w:hAnsi="Times New Roman" w:cs="Times New Roman"/>
          <w:sz w:val="28"/>
          <w:szCs w:val="28"/>
        </w:rPr>
        <w:t xml:space="preserve">Общий срок визирования проекта постановления в Комитете не должен превышать </w:t>
      </w:r>
      <w:r w:rsidR="004C63C2" w:rsidRPr="00AD0178">
        <w:rPr>
          <w:rFonts w:ascii="Times New Roman" w:hAnsi="Times New Roman" w:cs="Times New Roman"/>
          <w:sz w:val="28"/>
          <w:szCs w:val="28"/>
        </w:rPr>
        <w:t>2</w:t>
      </w:r>
      <w:r w:rsidRPr="00AD0178">
        <w:rPr>
          <w:rFonts w:ascii="Times New Roman" w:hAnsi="Times New Roman" w:cs="Times New Roman"/>
          <w:sz w:val="28"/>
          <w:szCs w:val="28"/>
        </w:rPr>
        <w:t xml:space="preserve"> </w:t>
      </w:r>
      <w:r w:rsidR="005B258C" w:rsidRPr="00AD0178">
        <w:rPr>
          <w:rFonts w:ascii="Times New Roman" w:hAnsi="Times New Roman" w:cs="Times New Roman"/>
          <w:sz w:val="28"/>
          <w:szCs w:val="28"/>
        </w:rPr>
        <w:t xml:space="preserve">рабочих </w:t>
      </w:r>
      <w:r w:rsidRPr="00AD0178">
        <w:rPr>
          <w:rFonts w:ascii="Times New Roman" w:hAnsi="Times New Roman" w:cs="Times New Roman"/>
          <w:sz w:val="28"/>
          <w:szCs w:val="28"/>
        </w:rPr>
        <w:t>дн</w:t>
      </w:r>
      <w:r w:rsidR="005B258C" w:rsidRPr="00AD0178">
        <w:rPr>
          <w:rFonts w:ascii="Times New Roman" w:hAnsi="Times New Roman" w:cs="Times New Roman"/>
          <w:sz w:val="28"/>
          <w:szCs w:val="28"/>
        </w:rPr>
        <w:t>я</w:t>
      </w:r>
      <w:r w:rsidRPr="00AD0178">
        <w:rPr>
          <w:rFonts w:ascii="Times New Roman" w:hAnsi="Times New Roman" w:cs="Times New Roman"/>
          <w:sz w:val="28"/>
          <w:szCs w:val="28"/>
        </w:rPr>
        <w:t>.</w:t>
      </w:r>
    </w:p>
    <w:p w:rsidR="000A0514" w:rsidRPr="00AD0178" w:rsidRDefault="007F05A5" w:rsidP="000A0514">
      <w:pPr>
        <w:widowControl w:val="0"/>
        <w:suppressAutoHyphens/>
        <w:autoSpaceDE w:val="0"/>
        <w:autoSpaceDN w:val="0"/>
        <w:adjustRightInd w:val="0"/>
        <w:ind w:firstLine="709"/>
        <w:jc w:val="both"/>
        <w:rPr>
          <w:sz w:val="28"/>
          <w:szCs w:val="28"/>
        </w:rPr>
      </w:pPr>
      <w:r w:rsidRPr="00AD0178">
        <w:rPr>
          <w:sz w:val="28"/>
          <w:szCs w:val="28"/>
        </w:rPr>
        <w:t>4</w:t>
      </w:r>
      <w:r w:rsidR="00D935A5">
        <w:rPr>
          <w:sz w:val="28"/>
          <w:szCs w:val="28"/>
        </w:rPr>
        <w:t>7</w:t>
      </w:r>
      <w:r w:rsidRPr="00AD0178">
        <w:rPr>
          <w:sz w:val="28"/>
          <w:szCs w:val="28"/>
        </w:rPr>
        <w:t xml:space="preserve">. </w:t>
      </w:r>
      <w:r w:rsidR="000A0514" w:rsidRPr="00AD0178">
        <w:rPr>
          <w:sz w:val="28"/>
          <w:szCs w:val="28"/>
        </w:rPr>
        <w:t xml:space="preserve">Поступивший проект постановления в правовое управление администрации города (далее – правовое управление) подлежит экспертизе на предмет соответствия федеральным законам, законам Ставропольского края, муниципальным правовым актам города в течение </w:t>
      </w:r>
      <w:r w:rsidR="004C63C2" w:rsidRPr="00AD0178">
        <w:rPr>
          <w:sz w:val="28"/>
          <w:szCs w:val="28"/>
        </w:rPr>
        <w:t>2</w:t>
      </w:r>
      <w:r w:rsidR="000A0514" w:rsidRPr="00AD0178">
        <w:rPr>
          <w:sz w:val="28"/>
          <w:szCs w:val="28"/>
        </w:rPr>
        <w:t xml:space="preserve"> рабочих дней со дня поступления проекта постановления в правовое управление.</w:t>
      </w:r>
    </w:p>
    <w:p w:rsidR="000A0514" w:rsidRPr="00AD0178" w:rsidRDefault="000A0514" w:rsidP="000A0514">
      <w:pPr>
        <w:widowControl w:val="0"/>
        <w:suppressAutoHyphens/>
        <w:autoSpaceDE w:val="0"/>
        <w:autoSpaceDN w:val="0"/>
        <w:adjustRightInd w:val="0"/>
        <w:ind w:firstLine="709"/>
        <w:jc w:val="both"/>
        <w:rPr>
          <w:sz w:val="28"/>
          <w:szCs w:val="28"/>
        </w:rPr>
      </w:pPr>
      <w:r w:rsidRPr="00AD0178">
        <w:rPr>
          <w:sz w:val="28"/>
          <w:szCs w:val="28"/>
        </w:rPr>
        <w:t>После проведения правовой экспертизы проект постановления визируется начальником правового управления и направляется на визирование в общий отдел администрации города (далее – общий отдел) либо возвращается с заключением в Комитет на доработку.</w:t>
      </w:r>
    </w:p>
    <w:p w:rsidR="0055142F" w:rsidRDefault="0055142F" w:rsidP="000A0514">
      <w:pPr>
        <w:widowControl w:val="0"/>
        <w:suppressAutoHyphens/>
        <w:autoSpaceDE w:val="0"/>
        <w:autoSpaceDN w:val="0"/>
        <w:adjustRightInd w:val="0"/>
        <w:ind w:firstLine="709"/>
        <w:jc w:val="both"/>
        <w:rPr>
          <w:sz w:val="28"/>
          <w:szCs w:val="28"/>
        </w:rPr>
      </w:pPr>
    </w:p>
    <w:p w:rsidR="000A0514" w:rsidRPr="00AD0178" w:rsidRDefault="000A0514" w:rsidP="000A0514">
      <w:pPr>
        <w:widowControl w:val="0"/>
        <w:suppressAutoHyphens/>
        <w:autoSpaceDE w:val="0"/>
        <w:autoSpaceDN w:val="0"/>
        <w:adjustRightInd w:val="0"/>
        <w:ind w:firstLine="709"/>
        <w:jc w:val="both"/>
        <w:rPr>
          <w:sz w:val="28"/>
          <w:szCs w:val="28"/>
        </w:rPr>
      </w:pPr>
      <w:r w:rsidRPr="00AD0178">
        <w:rPr>
          <w:sz w:val="28"/>
          <w:szCs w:val="28"/>
        </w:rPr>
        <w:lastRenderedPageBreak/>
        <w:t>Возвращенный проект постановления на доработку исполнителю проекта должен быть доработан исполнителем в течение 1 рабочего дня со дня поступления проекта постановления в Комитет.</w:t>
      </w:r>
    </w:p>
    <w:p w:rsidR="000A0514" w:rsidRPr="00AD0178" w:rsidRDefault="000A0514" w:rsidP="000A0514">
      <w:pPr>
        <w:widowControl w:val="0"/>
        <w:suppressAutoHyphens/>
        <w:autoSpaceDE w:val="0"/>
        <w:autoSpaceDN w:val="0"/>
        <w:adjustRightInd w:val="0"/>
        <w:ind w:firstLine="709"/>
        <w:jc w:val="both"/>
        <w:rPr>
          <w:sz w:val="28"/>
          <w:szCs w:val="28"/>
        </w:rPr>
      </w:pPr>
      <w:r w:rsidRPr="00AD0178">
        <w:rPr>
          <w:sz w:val="28"/>
          <w:szCs w:val="28"/>
        </w:rPr>
        <w:t xml:space="preserve">Поступивший проект постановления в общий отдел проходит лингвистическую экспертизу на соответствие правилам русского языка и правилам оформления документов в течение </w:t>
      </w:r>
      <w:r w:rsidR="004C63C2" w:rsidRPr="00AD0178">
        <w:rPr>
          <w:sz w:val="28"/>
          <w:szCs w:val="28"/>
        </w:rPr>
        <w:t>2</w:t>
      </w:r>
      <w:r w:rsidRPr="00AD0178">
        <w:rPr>
          <w:sz w:val="28"/>
          <w:szCs w:val="28"/>
        </w:rPr>
        <w:t xml:space="preserve"> рабочих дней со дня поступления проекта постановления в общий отдел и визируется начальником общего отдела. </w:t>
      </w:r>
    </w:p>
    <w:p w:rsidR="000A0514" w:rsidRPr="00AD0178" w:rsidRDefault="000A0514" w:rsidP="000A0514">
      <w:pPr>
        <w:widowControl w:val="0"/>
        <w:suppressAutoHyphens/>
        <w:autoSpaceDE w:val="0"/>
        <w:autoSpaceDN w:val="0"/>
        <w:adjustRightInd w:val="0"/>
        <w:ind w:firstLine="709"/>
        <w:jc w:val="both"/>
        <w:rPr>
          <w:sz w:val="28"/>
          <w:szCs w:val="28"/>
        </w:rPr>
      </w:pPr>
      <w:r w:rsidRPr="00AD0178">
        <w:rPr>
          <w:sz w:val="28"/>
          <w:szCs w:val="28"/>
        </w:rPr>
        <w:t>После визирования проекта постановления начальником общего отдела проект постановления направляется на визирование первому заместителю главы администрации города</w:t>
      </w:r>
      <w:r w:rsidR="00F47A3E" w:rsidRPr="00AD0178">
        <w:rPr>
          <w:sz w:val="28"/>
          <w:szCs w:val="28"/>
        </w:rPr>
        <w:t xml:space="preserve"> </w:t>
      </w:r>
      <w:r w:rsidR="00063605">
        <w:rPr>
          <w:sz w:val="28"/>
          <w:szCs w:val="28"/>
        </w:rPr>
        <w:t>в соответствии с распределением обязанностей между главой города, первыми заместителями главы администрации города и заместителями</w:t>
      </w:r>
      <w:r w:rsidR="00063605" w:rsidRPr="00071EF0">
        <w:rPr>
          <w:sz w:val="28"/>
          <w:szCs w:val="28"/>
        </w:rPr>
        <w:t xml:space="preserve"> </w:t>
      </w:r>
      <w:r w:rsidR="00063605">
        <w:rPr>
          <w:sz w:val="28"/>
          <w:szCs w:val="28"/>
        </w:rPr>
        <w:t>главы администрации (далее – распределение обязанностей)</w:t>
      </w:r>
      <w:r w:rsidR="00F47A3E" w:rsidRPr="00AD0178">
        <w:rPr>
          <w:sz w:val="28"/>
          <w:szCs w:val="28"/>
        </w:rPr>
        <w:t>,</w:t>
      </w:r>
      <w:r w:rsidRPr="00AD0178">
        <w:rPr>
          <w:sz w:val="28"/>
          <w:szCs w:val="28"/>
        </w:rPr>
        <w:t xml:space="preserve"> либо возвращается с заключением в Комитет на доработку.</w:t>
      </w:r>
    </w:p>
    <w:p w:rsidR="000A0514" w:rsidRPr="009A3198" w:rsidRDefault="000A0514" w:rsidP="000A0514">
      <w:pPr>
        <w:suppressAutoHyphens/>
        <w:ind w:firstLine="709"/>
        <w:jc w:val="both"/>
        <w:rPr>
          <w:sz w:val="28"/>
          <w:szCs w:val="28"/>
        </w:rPr>
      </w:pPr>
      <w:r w:rsidRPr="00AD0178">
        <w:rPr>
          <w:sz w:val="28"/>
          <w:szCs w:val="28"/>
        </w:rPr>
        <w:t>Первый</w:t>
      </w:r>
      <w:r w:rsidRPr="009A3198">
        <w:rPr>
          <w:sz w:val="28"/>
          <w:szCs w:val="28"/>
        </w:rPr>
        <w:t xml:space="preserve"> заместитель главы администрации города визирует проект постановления в течение </w:t>
      </w:r>
      <w:r w:rsidR="005B258C">
        <w:rPr>
          <w:sz w:val="28"/>
          <w:szCs w:val="28"/>
        </w:rPr>
        <w:t>1</w:t>
      </w:r>
      <w:r w:rsidRPr="009A3198">
        <w:rPr>
          <w:sz w:val="28"/>
          <w:szCs w:val="28"/>
        </w:rPr>
        <w:t xml:space="preserve"> </w:t>
      </w:r>
      <w:r>
        <w:rPr>
          <w:sz w:val="28"/>
          <w:szCs w:val="28"/>
        </w:rPr>
        <w:t>рабоч</w:t>
      </w:r>
      <w:r w:rsidR="005B258C">
        <w:rPr>
          <w:sz w:val="28"/>
          <w:szCs w:val="28"/>
        </w:rPr>
        <w:t>его</w:t>
      </w:r>
      <w:r>
        <w:rPr>
          <w:sz w:val="28"/>
          <w:szCs w:val="28"/>
        </w:rPr>
        <w:t xml:space="preserve"> </w:t>
      </w:r>
      <w:r w:rsidRPr="009A3198">
        <w:rPr>
          <w:sz w:val="28"/>
          <w:szCs w:val="28"/>
        </w:rPr>
        <w:t>дн</w:t>
      </w:r>
      <w:r w:rsidR="005B258C">
        <w:rPr>
          <w:sz w:val="28"/>
          <w:szCs w:val="28"/>
        </w:rPr>
        <w:t>я</w:t>
      </w:r>
      <w:r w:rsidRPr="009A3198">
        <w:rPr>
          <w:sz w:val="28"/>
          <w:szCs w:val="28"/>
        </w:rPr>
        <w:t xml:space="preserve"> со дня его поступления.</w:t>
      </w:r>
    </w:p>
    <w:p w:rsidR="000A0514" w:rsidRPr="009A3198" w:rsidRDefault="000A0514" w:rsidP="000A0514">
      <w:pPr>
        <w:widowControl w:val="0"/>
        <w:suppressAutoHyphens/>
        <w:autoSpaceDE w:val="0"/>
        <w:autoSpaceDN w:val="0"/>
        <w:adjustRightInd w:val="0"/>
        <w:ind w:firstLine="709"/>
        <w:jc w:val="both"/>
        <w:rPr>
          <w:sz w:val="28"/>
          <w:szCs w:val="28"/>
        </w:rPr>
      </w:pPr>
      <w:r w:rsidRPr="009A3198">
        <w:rPr>
          <w:sz w:val="28"/>
          <w:szCs w:val="28"/>
        </w:rPr>
        <w:t xml:space="preserve">После визирования проекта постановления первым заместителем главы администрации города </w:t>
      </w:r>
      <w:r w:rsidR="00063605">
        <w:rPr>
          <w:sz w:val="28"/>
          <w:szCs w:val="28"/>
        </w:rPr>
        <w:t>в соответствии с распределением обязанностей</w:t>
      </w:r>
      <w:r w:rsidR="00063605" w:rsidRPr="009A3198">
        <w:rPr>
          <w:sz w:val="28"/>
          <w:szCs w:val="28"/>
        </w:rPr>
        <w:t xml:space="preserve"> </w:t>
      </w:r>
      <w:r w:rsidRPr="009A3198">
        <w:rPr>
          <w:sz w:val="28"/>
          <w:szCs w:val="28"/>
        </w:rPr>
        <w:t xml:space="preserve">проект направляется на подписание заместителю главы администрации города </w:t>
      </w:r>
      <w:r w:rsidR="00063605">
        <w:rPr>
          <w:sz w:val="28"/>
          <w:szCs w:val="28"/>
        </w:rPr>
        <w:t>в соответствии с распределением обязанностей</w:t>
      </w:r>
      <w:r w:rsidRPr="009A3198">
        <w:rPr>
          <w:sz w:val="28"/>
          <w:szCs w:val="28"/>
        </w:rPr>
        <w:t>.</w:t>
      </w:r>
    </w:p>
    <w:p w:rsidR="000A0514" w:rsidRPr="009A3198" w:rsidRDefault="000A0514" w:rsidP="000A0514">
      <w:pPr>
        <w:widowControl w:val="0"/>
        <w:suppressAutoHyphens/>
        <w:autoSpaceDE w:val="0"/>
        <w:autoSpaceDN w:val="0"/>
        <w:adjustRightInd w:val="0"/>
        <w:ind w:firstLine="709"/>
        <w:jc w:val="both"/>
        <w:rPr>
          <w:sz w:val="28"/>
          <w:szCs w:val="28"/>
        </w:rPr>
      </w:pPr>
      <w:r w:rsidRPr="009A3198">
        <w:rPr>
          <w:sz w:val="28"/>
          <w:szCs w:val="28"/>
        </w:rPr>
        <w:t xml:space="preserve">Заместитель главы администрации города </w:t>
      </w:r>
      <w:r w:rsidR="00F47A3E">
        <w:rPr>
          <w:sz w:val="28"/>
          <w:szCs w:val="28"/>
        </w:rPr>
        <w:t xml:space="preserve">в соответствии с распределением </w:t>
      </w:r>
      <w:r w:rsidR="00063605">
        <w:rPr>
          <w:sz w:val="28"/>
          <w:szCs w:val="28"/>
        </w:rPr>
        <w:t>обязанностей</w:t>
      </w:r>
      <w:r w:rsidR="00063605" w:rsidRPr="009A3198">
        <w:rPr>
          <w:sz w:val="28"/>
          <w:szCs w:val="28"/>
        </w:rPr>
        <w:t xml:space="preserve"> </w:t>
      </w:r>
      <w:r w:rsidRPr="009A3198">
        <w:rPr>
          <w:sz w:val="28"/>
          <w:szCs w:val="28"/>
        </w:rPr>
        <w:t xml:space="preserve">подписывает проект постановления в течение </w:t>
      </w:r>
      <w:r w:rsidR="00F47A3E">
        <w:rPr>
          <w:sz w:val="28"/>
          <w:szCs w:val="28"/>
        </w:rPr>
        <w:br/>
      </w:r>
      <w:r w:rsidR="005B258C">
        <w:rPr>
          <w:sz w:val="28"/>
          <w:szCs w:val="28"/>
        </w:rPr>
        <w:t>1</w:t>
      </w:r>
      <w:r w:rsidRPr="009A3198">
        <w:rPr>
          <w:sz w:val="28"/>
          <w:szCs w:val="28"/>
        </w:rPr>
        <w:t xml:space="preserve"> </w:t>
      </w:r>
      <w:r>
        <w:rPr>
          <w:sz w:val="28"/>
          <w:szCs w:val="28"/>
        </w:rPr>
        <w:t>рабоч</w:t>
      </w:r>
      <w:r w:rsidR="005B258C">
        <w:rPr>
          <w:sz w:val="28"/>
          <w:szCs w:val="28"/>
        </w:rPr>
        <w:t>его</w:t>
      </w:r>
      <w:r>
        <w:rPr>
          <w:sz w:val="28"/>
          <w:szCs w:val="28"/>
        </w:rPr>
        <w:t xml:space="preserve"> </w:t>
      </w:r>
      <w:r w:rsidRPr="009A3198">
        <w:rPr>
          <w:sz w:val="28"/>
          <w:szCs w:val="28"/>
        </w:rPr>
        <w:t>дн</w:t>
      </w:r>
      <w:r w:rsidR="005B258C">
        <w:rPr>
          <w:sz w:val="28"/>
          <w:szCs w:val="28"/>
        </w:rPr>
        <w:t>я</w:t>
      </w:r>
      <w:r w:rsidRPr="009A3198">
        <w:rPr>
          <w:sz w:val="28"/>
          <w:szCs w:val="28"/>
        </w:rPr>
        <w:t xml:space="preserve"> со дня его поступления. </w:t>
      </w:r>
    </w:p>
    <w:p w:rsidR="00173E5C" w:rsidRPr="00173E5C" w:rsidRDefault="00173E5C" w:rsidP="00173E5C">
      <w:pPr>
        <w:shd w:val="clear" w:color="auto" w:fill="FFFFFF"/>
        <w:ind w:firstLine="720"/>
        <w:contextualSpacing/>
        <w:jc w:val="both"/>
        <w:textAlignment w:val="baseline"/>
        <w:rPr>
          <w:color w:val="050505"/>
          <w:sz w:val="28"/>
          <w:szCs w:val="28"/>
          <w:bdr w:val="none" w:sz="0" w:space="0" w:color="auto" w:frame="1"/>
        </w:rPr>
      </w:pPr>
      <w:r>
        <w:rPr>
          <w:color w:val="050505"/>
          <w:sz w:val="28"/>
          <w:szCs w:val="28"/>
          <w:bdr w:val="none" w:sz="0" w:space="0" w:color="auto" w:frame="1"/>
        </w:rPr>
        <w:t xml:space="preserve">48. </w:t>
      </w:r>
      <w:r w:rsidRPr="00173E5C">
        <w:rPr>
          <w:color w:val="050505"/>
          <w:sz w:val="28"/>
          <w:szCs w:val="28"/>
          <w:bdr w:val="none" w:sz="0" w:space="0" w:color="auto" w:frame="1"/>
        </w:rPr>
        <w:t xml:space="preserve">Специалист общего отдела администрации города </w:t>
      </w:r>
      <w:r w:rsidR="005B258C">
        <w:rPr>
          <w:color w:val="050505"/>
          <w:sz w:val="28"/>
          <w:szCs w:val="28"/>
          <w:bdr w:val="none" w:sz="0" w:space="0" w:color="auto" w:frame="1"/>
        </w:rPr>
        <w:t>в день</w:t>
      </w:r>
      <w:r w:rsidRPr="00173E5C">
        <w:rPr>
          <w:color w:val="050505"/>
          <w:sz w:val="28"/>
          <w:szCs w:val="28"/>
          <w:bdr w:val="none" w:sz="0" w:space="0" w:color="auto" w:frame="1"/>
        </w:rPr>
        <w:t xml:space="preserve"> подписания </w:t>
      </w:r>
      <w:r w:rsidR="00063605">
        <w:rPr>
          <w:color w:val="050505"/>
          <w:sz w:val="28"/>
          <w:szCs w:val="28"/>
          <w:bdr w:val="none" w:sz="0" w:space="0" w:color="auto" w:frame="1"/>
        </w:rPr>
        <w:t xml:space="preserve">проекта </w:t>
      </w:r>
      <w:r w:rsidRPr="00173E5C">
        <w:rPr>
          <w:color w:val="050505"/>
          <w:sz w:val="28"/>
          <w:szCs w:val="28"/>
          <w:bdr w:val="none" w:sz="0" w:space="0" w:color="auto" w:frame="1"/>
        </w:rPr>
        <w:t xml:space="preserve">постановления администрации города об организации общественных обсуждений по вопросу </w:t>
      </w:r>
      <w:r w:rsidR="00D935A5">
        <w:rPr>
          <w:color w:val="050505"/>
          <w:sz w:val="28"/>
          <w:szCs w:val="28"/>
          <w:bdr w:val="none" w:sz="0" w:space="0" w:color="auto" w:frame="1"/>
        </w:rPr>
        <w:t xml:space="preserve">предоставления разрешения на </w:t>
      </w:r>
      <w:r w:rsidR="00862397" w:rsidRPr="009D4A0D">
        <w:rPr>
          <w:sz w:val="28"/>
          <w:szCs w:val="28"/>
        </w:rPr>
        <w:t>отклонение от предельных параметров разрешенного строительства, реконструкции объектов капитального строительства</w:t>
      </w:r>
      <w:r w:rsidRPr="00173E5C">
        <w:rPr>
          <w:color w:val="050505"/>
          <w:sz w:val="28"/>
          <w:szCs w:val="28"/>
          <w:bdr w:val="none" w:sz="0" w:space="0" w:color="auto" w:frame="1"/>
        </w:rPr>
        <w:t xml:space="preserve"> (далее – постановление об общественных обсуждениях):</w:t>
      </w:r>
    </w:p>
    <w:p w:rsidR="00173E5C" w:rsidRPr="00173E5C" w:rsidRDefault="00173E5C" w:rsidP="00173E5C">
      <w:pPr>
        <w:shd w:val="clear" w:color="auto" w:fill="FFFFFF"/>
        <w:ind w:firstLine="720"/>
        <w:contextualSpacing/>
        <w:jc w:val="both"/>
        <w:textAlignment w:val="baseline"/>
        <w:rPr>
          <w:color w:val="050505"/>
          <w:sz w:val="28"/>
          <w:szCs w:val="28"/>
          <w:bdr w:val="none" w:sz="0" w:space="0" w:color="auto" w:frame="1"/>
        </w:rPr>
      </w:pPr>
      <w:r w:rsidRPr="00173E5C">
        <w:rPr>
          <w:color w:val="050505"/>
          <w:sz w:val="28"/>
          <w:szCs w:val="28"/>
          <w:bdr w:val="none" w:sz="0" w:space="0" w:color="auto" w:frame="1"/>
        </w:rPr>
        <w:t xml:space="preserve">регистрирует постановление об общественных обсуждениях, изготавливает копии постановления в количестве, указанном в </w:t>
      </w:r>
      <w:r w:rsidR="00E51F8C">
        <w:rPr>
          <w:color w:val="050505"/>
          <w:sz w:val="28"/>
          <w:szCs w:val="28"/>
          <w:bdr w:val="none" w:sz="0" w:space="0" w:color="auto" w:frame="1"/>
        </w:rPr>
        <w:t xml:space="preserve">указателе </w:t>
      </w:r>
      <w:r w:rsidRPr="00173E5C">
        <w:rPr>
          <w:color w:val="050505"/>
          <w:sz w:val="28"/>
          <w:szCs w:val="28"/>
          <w:bdr w:val="none" w:sz="0" w:space="0" w:color="auto" w:frame="1"/>
        </w:rPr>
        <w:t>рассылк</w:t>
      </w:r>
      <w:r w:rsidR="00E51F8C">
        <w:rPr>
          <w:color w:val="050505"/>
          <w:sz w:val="28"/>
          <w:szCs w:val="28"/>
          <w:bdr w:val="none" w:sz="0" w:space="0" w:color="auto" w:frame="1"/>
        </w:rPr>
        <w:t>и</w:t>
      </w:r>
      <w:r w:rsidRPr="00173E5C">
        <w:rPr>
          <w:color w:val="050505"/>
          <w:sz w:val="28"/>
          <w:szCs w:val="28"/>
          <w:bdr w:val="none" w:sz="0" w:space="0" w:color="auto" w:frame="1"/>
        </w:rPr>
        <w:t>;</w:t>
      </w:r>
    </w:p>
    <w:p w:rsidR="00173E5C" w:rsidRPr="00173E5C" w:rsidRDefault="00173E5C" w:rsidP="00173E5C">
      <w:pPr>
        <w:shd w:val="clear" w:color="auto" w:fill="FFFFFF"/>
        <w:ind w:firstLine="720"/>
        <w:contextualSpacing/>
        <w:jc w:val="both"/>
        <w:textAlignment w:val="baseline"/>
        <w:rPr>
          <w:color w:val="050505"/>
          <w:sz w:val="28"/>
          <w:szCs w:val="28"/>
          <w:bdr w:val="none" w:sz="0" w:space="0" w:color="auto" w:frame="1"/>
        </w:rPr>
      </w:pPr>
      <w:r w:rsidRPr="00173E5C">
        <w:rPr>
          <w:color w:val="050505"/>
          <w:sz w:val="28"/>
          <w:szCs w:val="28"/>
          <w:bdr w:val="none" w:sz="0" w:space="0" w:color="auto" w:frame="1"/>
        </w:rPr>
        <w:t xml:space="preserve">направляет копии </w:t>
      </w:r>
      <w:r w:rsidR="00063605" w:rsidRPr="00173E5C">
        <w:rPr>
          <w:color w:val="050505"/>
          <w:sz w:val="28"/>
          <w:szCs w:val="28"/>
          <w:bdr w:val="none" w:sz="0" w:space="0" w:color="auto" w:frame="1"/>
        </w:rPr>
        <w:t xml:space="preserve">постановления администрации города об организации общественных обсуждений по вопросу </w:t>
      </w:r>
      <w:r w:rsidR="00063605">
        <w:rPr>
          <w:color w:val="050505"/>
          <w:sz w:val="28"/>
          <w:szCs w:val="28"/>
          <w:bdr w:val="none" w:sz="0" w:space="0" w:color="auto" w:frame="1"/>
        </w:rPr>
        <w:t xml:space="preserve">предоставления разрешения на </w:t>
      </w:r>
      <w:r w:rsidR="00063605" w:rsidRPr="009D4A0D">
        <w:rPr>
          <w:sz w:val="28"/>
          <w:szCs w:val="28"/>
        </w:rPr>
        <w:t>отклонение от предельных параметров разрешенного строительства, реконструкции объектов капитального строительства</w:t>
      </w:r>
      <w:r w:rsidR="00063605" w:rsidRPr="00173E5C">
        <w:rPr>
          <w:color w:val="050505"/>
          <w:sz w:val="28"/>
          <w:szCs w:val="28"/>
          <w:bdr w:val="none" w:sz="0" w:space="0" w:color="auto" w:frame="1"/>
        </w:rPr>
        <w:t xml:space="preserve"> (далее – постановление об общественных обсуждениях)</w:t>
      </w:r>
      <w:r w:rsidR="00063605">
        <w:rPr>
          <w:color w:val="050505"/>
          <w:sz w:val="28"/>
          <w:szCs w:val="28"/>
          <w:bdr w:val="none" w:sz="0" w:space="0" w:color="auto" w:frame="1"/>
        </w:rPr>
        <w:t xml:space="preserve"> </w:t>
      </w:r>
      <w:r w:rsidRPr="00173E5C">
        <w:rPr>
          <w:color w:val="050505"/>
          <w:sz w:val="28"/>
          <w:szCs w:val="28"/>
          <w:bdr w:val="none" w:sz="0" w:space="0" w:color="auto" w:frame="1"/>
        </w:rPr>
        <w:t>и документ</w:t>
      </w:r>
      <w:r w:rsidR="00063605">
        <w:rPr>
          <w:color w:val="050505"/>
          <w:sz w:val="28"/>
          <w:szCs w:val="28"/>
          <w:bdr w:val="none" w:sz="0" w:space="0" w:color="auto" w:frame="1"/>
        </w:rPr>
        <w:t>ы</w:t>
      </w:r>
      <w:r w:rsidRPr="00173E5C">
        <w:rPr>
          <w:color w:val="050505"/>
          <w:sz w:val="28"/>
          <w:szCs w:val="28"/>
          <w:bdr w:val="none" w:sz="0" w:space="0" w:color="auto" w:frame="1"/>
        </w:rPr>
        <w:t>, необходимы</w:t>
      </w:r>
      <w:r w:rsidR="00063605">
        <w:rPr>
          <w:color w:val="050505"/>
          <w:sz w:val="28"/>
          <w:szCs w:val="28"/>
          <w:bdr w:val="none" w:sz="0" w:space="0" w:color="auto" w:frame="1"/>
        </w:rPr>
        <w:t>е</w:t>
      </w:r>
      <w:r w:rsidRPr="00173E5C">
        <w:rPr>
          <w:color w:val="050505"/>
          <w:sz w:val="28"/>
          <w:szCs w:val="28"/>
          <w:bdr w:val="none" w:sz="0" w:space="0" w:color="auto" w:frame="1"/>
        </w:rPr>
        <w:t xml:space="preserve"> для предоставления муниципальной услуги, по реестру передачи в Комитет;</w:t>
      </w:r>
    </w:p>
    <w:p w:rsidR="00173E5C" w:rsidRPr="00173E5C" w:rsidRDefault="00173E5C" w:rsidP="00173E5C">
      <w:pPr>
        <w:shd w:val="clear" w:color="auto" w:fill="FFFFFF"/>
        <w:ind w:firstLine="720"/>
        <w:contextualSpacing/>
        <w:jc w:val="both"/>
        <w:textAlignment w:val="baseline"/>
        <w:rPr>
          <w:color w:val="050505"/>
          <w:sz w:val="28"/>
          <w:szCs w:val="28"/>
          <w:bdr w:val="none" w:sz="0" w:space="0" w:color="auto" w:frame="1"/>
        </w:rPr>
      </w:pPr>
      <w:r w:rsidRPr="00173E5C">
        <w:rPr>
          <w:color w:val="050505"/>
          <w:sz w:val="28"/>
          <w:szCs w:val="28"/>
          <w:bdr w:val="none" w:sz="0" w:space="0" w:color="auto" w:frame="1"/>
        </w:rPr>
        <w:t>направляет постановление об общественных обсуждениях, а также прилагаемое к нему оповещение, для опубликования в газете «Невинномысский рабочий» и размещения на официальном сайте администрации города в информационно-телекоммуникационной сети «Интернет».</w:t>
      </w:r>
    </w:p>
    <w:p w:rsidR="00173E5C" w:rsidRDefault="00173E5C" w:rsidP="00173E5C">
      <w:pPr>
        <w:shd w:val="clear" w:color="auto" w:fill="FFFFFF"/>
        <w:ind w:firstLine="720"/>
        <w:contextualSpacing/>
        <w:jc w:val="both"/>
        <w:textAlignment w:val="baseline"/>
        <w:rPr>
          <w:color w:val="050505"/>
          <w:sz w:val="28"/>
          <w:szCs w:val="28"/>
          <w:bdr w:val="none" w:sz="0" w:space="0" w:color="auto" w:frame="1"/>
        </w:rPr>
      </w:pPr>
      <w:r w:rsidRPr="00173E5C">
        <w:rPr>
          <w:color w:val="050505"/>
          <w:sz w:val="28"/>
          <w:szCs w:val="28"/>
          <w:bdr w:val="none" w:sz="0" w:space="0" w:color="auto" w:frame="1"/>
        </w:rPr>
        <w:lastRenderedPageBreak/>
        <w:t>Ответственность за регистрацию проекта постановления несет начальник общего отдела администрации города.</w:t>
      </w:r>
    </w:p>
    <w:p w:rsidR="000A0514" w:rsidRDefault="00173E5C" w:rsidP="000A0514">
      <w:pPr>
        <w:widowControl w:val="0"/>
        <w:suppressAutoHyphens/>
        <w:autoSpaceDE w:val="0"/>
        <w:autoSpaceDN w:val="0"/>
        <w:adjustRightInd w:val="0"/>
        <w:ind w:firstLine="709"/>
        <w:jc w:val="both"/>
        <w:rPr>
          <w:sz w:val="28"/>
          <w:szCs w:val="28"/>
        </w:rPr>
      </w:pPr>
      <w:r w:rsidRPr="00173E5C">
        <w:rPr>
          <w:color w:val="050505"/>
          <w:sz w:val="28"/>
          <w:szCs w:val="28"/>
          <w:bdr w:val="none" w:sz="0" w:space="0" w:color="auto" w:frame="1"/>
        </w:rPr>
        <w:t xml:space="preserve">Подлинник постановления об общественных </w:t>
      </w:r>
      <w:r w:rsidR="00063605">
        <w:rPr>
          <w:color w:val="050505"/>
          <w:sz w:val="28"/>
          <w:szCs w:val="28"/>
          <w:bdr w:val="none" w:sz="0" w:space="0" w:color="auto" w:frame="1"/>
        </w:rPr>
        <w:t xml:space="preserve">обсуждениях </w:t>
      </w:r>
      <w:r w:rsidRPr="00173E5C">
        <w:rPr>
          <w:color w:val="050505"/>
          <w:sz w:val="28"/>
          <w:szCs w:val="28"/>
          <w:bdr w:val="none" w:sz="0" w:space="0" w:color="auto" w:frame="1"/>
        </w:rPr>
        <w:t>хран</w:t>
      </w:r>
      <w:r w:rsidR="00E51F8C">
        <w:rPr>
          <w:color w:val="050505"/>
          <w:sz w:val="28"/>
          <w:szCs w:val="28"/>
          <w:bdr w:val="none" w:sz="0" w:space="0" w:color="auto" w:frame="1"/>
        </w:rPr>
        <w:t>и</w:t>
      </w:r>
      <w:r w:rsidRPr="00173E5C">
        <w:rPr>
          <w:color w:val="050505"/>
          <w:sz w:val="28"/>
          <w:szCs w:val="28"/>
          <w:bdr w:val="none" w:sz="0" w:space="0" w:color="auto" w:frame="1"/>
        </w:rPr>
        <w:t>тся в администрации города</w:t>
      </w:r>
      <w:r w:rsidR="000A0514" w:rsidRPr="009A3198">
        <w:rPr>
          <w:sz w:val="28"/>
          <w:szCs w:val="28"/>
        </w:rPr>
        <w:t>.</w:t>
      </w:r>
    </w:p>
    <w:p w:rsidR="00173E5C" w:rsidRPr="00907EDA" w:rsidRDefault="00173E5C" w:rsidP="00173E5C">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49</w:t>
      </w:r>
      <w:r w:rsidR="000A0514">
        <w:rPr>
          <w:sz w:val="28"/>
          <w:szCs w:val="28"/>
        </w:rPr>
        <w:t xml:space="preserve">. </w:t>
      </w:r>
      <w:r w:rsidR="00063605" w:rsidRPr="00063605">
        <w:rPr>
          <w:rFonts w:ascii="Times New Roman" w:hAnsi="Times New Roman" w:cs="Times New Roman"/>
          <w:sz w:val="28"/>
          <w:szCs w:val="28"/>
        </w:rPr>
        <w:t>Настоящая а</w:t>
      </w:r>
      <w:r w:rsidRPr="00907EDA">
        <w:rPr>
          <w:rFonts w:ascii="Times New Roman" w:hAnsi="Times New Roman" w:cs="Times New Roman"/>
          <w:sz w:val="28"/>
          <w:szCs w:val="28"/>
        </w:rPr>
        <w:t xml:space="preserve">дминистративная процедура завершается передачей копий постановления </w:t>
      </w:r>
      <w:r w:rsidR="00063605" w:rsidRPr="00063605">
        <w:rPr>
          <w:rFonts w:ascii="Times New Roman" w:hAnsi="Times New Roman" w:cs="Times New Roman"/>
          <w:color w:val="050505"/>
          <w:sz w:val="28"/>
          <w:szCs w:val="28"/>
          <w:bdr w:val="none" w:sz="0" w:space="0" w:color="auto" w:frame="1"/>
        </w:rPr>
        <w:t>об общественных обсуждениях</w:t>
      </w:r>
      <w:r w:rsidR="00063605" w:rsidRPr="00063605">
        <w:rPr>
          <w:rFonts w:ascii="Times New Roman" w:hAnsi="Times New Roman" w:cs="Times New Roman"/>
          <w:sz w:val="28"/>
          <w:szCs w:val="28"/>
        </w:rPr>
        <w:t xml:space="preserve"> </w:t>
      </w:r>
      <w:r w:rsidRPr="00063605">
        <w:rPr>
          <w:rFonts w:ascii="Times New Roman" w:hAnsi="Times New Roman" w:cs="Times New Roman"/>
          <w:sz w:val="28"/>
          <w:szCs w:val="28"/>
        </w:rPr>
        <w:t>из</w:t>
      </w:r>
      <w:r w:rsidRPr="00907EDA">
        <w:rPr>
          <w:rFonts w:ascii="Times New Roman" w:hAnsi="Times New Roman" w:cs="Times New Roman"/>
          <w:sz w:val="28"/>
          <w:szCs w:val="28"/>
        </w:rPr>
        <w:t xml:space="preserve"> администрации города в Комитет.</w:t>
      </w:r>
    </w:p>
    <w:p w:rsidR="00173E5C" w:rsidRPr="00173E5C" w:rsidRDefault="00173E5C" w:rsidP="00173E5C">
      <w:pPr>
        <w:shd w:val="clear" w:color="auto" w:fill="FFFFFF"/>
        <w:ind w:firstLine="720"/>
        <w:contextualSpacing/>
        <w:jc w:val="both"/>
        <w:textAlignment w:val="baseline"/>
        <w:rPr>
          <w:color w:val="050505"/>
          <w:sz w:val="28"/>
          <w:szCs w:val="28"/>
          <w:bdr w:val="none" w:sz="0" w:space="0" w:color="auto" w:frame="1"/>
        </w:rPr>
      </w:pPr>
      <w:r w:rsidRPr="00173E5C">
        <w:rPr>
          <w:color w:val="050505"/>
          <w:sz w:val="28"/>
          <w:szCs w:val="28"/>
          <w:bdr w:val="none" w:sz="0" w:space="0" w:color="auto" w:frame="1"/>
        </w:rPr>
        <w:t xml:space="preserve">Способом фиксации </w:t>
      </w:r>
      <w:r w:rsidR="00E51F8C">
        <w:rPr>
          <w:color w:val="050505"/>
          <w:sz w:val="28"/>
          <w:szCs w:val="28"/>
          <w:bdr w:val="none" w:sz="0" w:space="0" w:color="auto" w:frame="1"/>
        </w:rPr>
        <w:t xml:space="preserve">результата настоящей административной процедуры </w:t>
      </w:r>
      <w:r w:rsidRPr="00173E5C">
        <w:rPr>
          <w:color w:val="050505"/>
          <w:sz w:val="28"/>
          <w:szCs w:val="28"/>
          <w:bdr w:val="none" w:sz="0" w:space="0" w:color="auto" w:frame="1"/>
        </w:rPr>
        <w:t>является регистрация постановления об общественных обсуждениях.</w:t>
      </w:r>
    </w:p>
    <w:p w:rsidR="00C033E4" w:rsidRDefault="00C033E4" w:rsidP="00BA22DF">
      <w:pPr>
        <w:shd w:val="clear" w:color="auto" w:fill="FFFFFF"/>
        <w:ind w:firstLine="720"/>
        <w:contextualSpacing/>
        <w:jc w:val="both"/>
        <w:textAlignment w:val="baseline"/>
        <w:rPr>
          <w:sz w:val="28"/>
          <w:szCs w:val="28"/>
          <w:bdr w:val="none" w:sz="0" w:space="0" w:color="auto" w:frame="1"/>
        </w:rPr>
      </w:pPr>
      <w:r>
        <w:rPr>
          <w:sz w:val="28"/>
          <w:szCs w:val="28"/>
        </w:rPr>
        <w:t xml:space="preserve">Общий срок </w:t>
      </w:r>
      <w:r w:rsidRPr="00C033E4">
        <w:rPr>
          <w:sz w:val="28"/>
          <w:szCs w:val="28"/>
        </w:rPr>
        <w:t xml:space="preserve">визирования проекта постановления </w:t>
      </w:r>
      <w:r w:rsidR="00F47A3E">
        <w:rPr>
          <w:sz w:val="28"/>
          <w:szCs w:val="28"/>
        </w:rPr>
        <w:t xml:space="preserve">в администрации города </w:t>
      </w:r>
      <w:r w:rsidRPr="00C033E4">
        <w:rPr>
          <w:sz w:val="28"/>
          <w:szCs w:val="28"/>
        </w:rPr>
        <w:t>не должен превышать</w:t>
      </w:r>
      <w:r w:rsidR="004C63C2">
        <w:rPr>
          <w:sz w:val="28"/>
          <w:szCs w:val="28"/>
        </w:rPr>
        <w:t xml:space="preserve"> 6</w:t>
      </w:r>
      <w:r w:rsidR="00F47A3E">
        <w:rPr>
          <w:sz w:val="28"/>
          <w:szCs w:val="28"/>
        </w:rPr>
        <w:t xml:space="preserve"> рабочих </w:t>
      </w:r>
      <w:r w:rsidRPr="00C033E4">
        <w:rPr>
          <w:sz w:val="28"/>
          <w:szCs w:val="28"/>
        </w:rPr>
        <w:t>дней</w:t>
      </w:r>
      <w:r>
        <w:rPr>
          <w:sz w:val="28"/>
          <w:szCs w:val="28"/>
          <w:bdr w:val="none" w:sz="0" w:space="0" w:color="auto" w:frame="1"/>
        </w:rPr>
        <w:t>.</w:t>
      </w:r>
    </w:p>
    <w:p w:rsidR="00574FF0" w:rsidRPr="006831C5" w:rsidRDefault="00574FF0" w:rsidP="00574FF0">
      <w:pPr>
        <w:pStyle w:val="af1"/>
        <w:tabs>
          <w:tab w:val="left" w:pos="0"/>
        </w:tabs>
        <w:spacing w:after="0"/>
        <w:ind w:firstLine="709"/>
        <w:contextualSpacing/>
        <w:jc w:val="both"/>
        <w:rPr>
          <w:rFonts w:ascii="Times New Roman" w:hAnsi="Times New Roman" w:cs="Times New Roman"/>
          <w:sz w:val="28"/>
          <w:szCs w:val="28"/>
        </w:rPr>
      </w:pPr>
      <w:r w:rsidRPr="00C033E4">
        <w:rPr>
          <w:rFonts w:ascii="Times New Roman" w:hAnsi="Times New Roman" w:cs="Times New Roman"/>
          <w:sz w:val="28"/>
          <w:szCs w:val="28"/>
        </w:rPr>
        <w:t xml:space="preserve">Максимальный срок выполнения </w:t>
      </w:r>
      <w:r w:rsidR="00E51F8C">
        <w:rPr>
          <w:rFonts w:ascii="Times New Roman" w:hAnsi="Times New Roman" w:cs="Times New Roman"/>
          <w:sz w:val="28"/>
          <w:szCs w:val="28"/>
        </w:rPr>
        <w:t xml:space="preserve">настоящей </w:t>
      </w:r>
      <w:r w:rsidRPr="00C033E4">
        <w:rPr>
          <w:rFonts w:ascii="Times New Roman" w:hAnsi="Times New Roman" w:cs="Times New Roman"/>
          <w:sz w:val="28"/>
          <w:szCs w:val="28"/>
        </w:rPr>
        <w:t xml:space="preserve">административной процедуры - </w:t>
      </w:r>
      <w:r w:rsidR="00AD0178">
        <w:rPr>
          <w:rFonts w:ascii="Times New Roman" w:hAnsi="Times New Roman" w:cs="Times New Roman"/>
          <w:sz w:val="28"/>
          <w:szCs w:val="28"/>
        </w:rPr>
        <w:t>20</w:t>
      </w:r>
      <w:r w:rsidR="005B258C">
        <w:rPr>
          <w:rFonts w:ascii="Times New Roman" w:hAnsi="Times New Roman" w:cs="Times New Roman"/>
          <w:sz w:val="28"/>
          <w:szCs w:val="28"/>
        </w:rPr>
        <w:t xml:space="preserve"> рабочих </w:t>
      </w:r>
      <w:r>
        <w:rPr>
          <w:rFonts w:ascii="Times New Roman" w:hAnsi="Times New Roman" w:cs="Times New Roman"/>
          <w:sz w:val="28"/>
          <w:szCs w:val="28"/>
        </w:rPr>
        <w:t>дней</w:t>
      </w:r>
      <w:r w:rsidRPr="00C033E4">
        <w:rPr>
          <w:rFonts w:ascii="Times New Roman" w:hAnsi="Times New Roman" w:cs="Times New Roman"/>
          <w:sz w:val="28"/>
          <w:szCs w:val="28"/>
        </w:rPr>
        <w:t>.</w:t>
      </w:r>
    </w:p>
    <w:p w:rsidR="006063C4" w:rsidRDefault="00173E5C" w:rsidP="00862397">
      <w:pPr>
        <w:shd w:val="clear" w:color="auto" w:fill="FFFFFF"/>
        <w:ind w:firstLine="720"/>
        <w:contextualSpacing/>
        <w:jc w:val="both"/>
        <w:textAlignment w:val="baseline"/>
        <w:rPr>
          <w:sz w:val="28"/>
          <w:szCs w:val="28"/>
          <w:bdr w:val="none" w:sz="0" w:space="0" w:color="auto" w:frame="1"/>
        </w:rPr>
      </w:pPr>
      <w:r>
        <w:rPr>
          <w:sz w:val="28"/>
          <w:szCs w:val="28"/>
          <w:bdr w:val="none" w:sz="0" w:space="0" w:color="auto" w:frame="1"/>
        </w:rPr>
        <w:t xml:space="preserve">50. </w:t>
      </w:r>
      <w:r w:rsidR="00C43DA2" w:rsidRPr="00907EDA">
        <w:rPr>
          <w:sz w:val="28"/>
          <w:szCs w:val="28"/>
          <w:bdr w:val="none" w:sz="0" w:space="0" w:color="auto" w:frame="1"/>
        </w:rPr>
        <w:t xml:space="preserve">Результатом </w:t>
      </w:r>
      <w:r w:rsidR="00182AB6">
        <w:rPr>
          <w:sz w:val="28"/>
          <w:szCs w:val="28"/>
          <w:bdr w:val="none" w:sz="0" w:space="0" w:color="auto" w:frame="1"/>
        </w:rPr>
        <w:t xml:space="preserve">настоящей </w:t>
      </w:r>
      <w:r w:rsidR="00C43DA2" w:rsidRPr="00907EDA">
        <w:rPr>
          <w:sz w:val="28"/>
          <w:szCs w:val="28"/>
          <w:bdr w:val="none" w:sz="0" w:space="0" w:color="auto" w:frame="1"/>
        </w:rPr>
        <w:t xml:space="preserve">административной процедуры </w:t>
      </w:r>
      <w:r w:rsidR="006154DE">
        <w:rPr>
          <w:sz w:val="28"/>
          <w:szCs w:val="28"/>
          <w:bdr w:val="none" w:sz="0" w:space="0" w:color="auto" w:frame="1"/>
        </w:rPr>
        <w:br/>
      </w:r>
      <w:r w:rsidR="00C43DA2" w:rsidRPr="00907EDA">
        <w:rPr>
          <w:sz w:val="28"/>
          <w:szCs w:val="28"/>
          <w:bdr w:val="none" w:sz="0" w:space="0" w:color="auto" w:frame="1"/>
        </w:rPr>
        <w:t xml:space="preserve">является назначенный срок проведения </w:t>
      </w:r>
      <w:r w:rsidR="007F05A5" w:rsidRPr="00907EDA">
        <w:rPr>
          <w:sz w:val="28"/>
          <w:szCs w:val="28"/>
          <w:bdr w:val="none" w:sz="0" w:space="0" w:color="auto" w:frame="1"/>
        </w:rPr>
        <w:t>общественных обсуждений</w:t>
      </w:r>
      <w:r w:rsidR="00C43DA2" w:rsidRPr="00907EDA">
        <w:rPr>
          <w:sz w:val="28"/>
          <w:szCs w:val="28"/>
          <w:bdr w:val="none" w:sz="0" w:space="0" w:color="auto" w:frame="1"/>
        </w:rPr>
        <w:t xml:space="preserve"> о предоставлении разрешения на</w:t>
      </w:r>
      <w:r w:rsidR="00862397" w:rsidRPr="00862397">
        <w:rPr>
          <w:sz w:val="28"/>
          <w:szCs w:val="28"/>
        </w:rPr>
        <w:t xml:space="preserve"> </w:t>
      </w:r>
      <w:r w:rsidR="00862397" w:rsidRPr="009D4A0D">
        <w:rPr>
          <w:sz w:val="28"/>
          <w:szCs w:val="28"/>
        </w:rPr>
        <w:t>отклонение от предельных параметров разрешенного строительства, реконструкции объектов капитального строительства</w:t>
      </w:r>
      <w:r w:rsidR="00C43DA2" w:rsidRPr="00907EDA">
        <w:rPr>
          <w:sz w:val="28"/>
          <w:szCs w:val="28"/>
          <w:bdr w:val="none" w:sz="0" w:space="0" w:color="auto" w:frame="1"/>
        </w:rPr>
        <w:t>.</w:t>
      </w:r>
    </w:p>
    <w:p w:rsidR="00E51F8C" w:rsidRDefault="00E51F8C" w:rsidP="00862397">
      <w:pPr>
        <w:shd w:val="clear" w:color="auto" w:fill="FFFFFF"/>
        <w:ind w:firstLine="720"/>
        <w:contextualSpacing/>
        <w:jc w:val="both"/>
        <w:textAlignment w:val="baseline"/>
        <w:rPr>
          <w:sz w:val="28"/>
          <w:szCs w:val="28"/>
        </w:rPr>
      </w:pPr>
    </w:p>
    <w:p w:rsidR="00C43DA2" w:rsidRPr="00B00562" w:rsidRDefault="00C43DA2" w:rsidP="00BA22DF">
      <w:pPr>
        <w:pStyle w:val="ConsPlusNormal"/>
        <w:ind w:firstLine="709"/>
        <w:contextualSpacing/>
        <w:jc w:val="both"/>
        <w:outlineLvl w:val="2"/>
        <w:rPr>
          <w:rFonts w:ascii="Times New Roman" w:hAnsi="Times New Roman" w:cs="Times New Roman"/>
          <w:iCs/>
          <w:color w:val="000000"/>
          <w:sz w:val="28"/>
          <w:szCs w:val="28"/>
        </w:rPr>
      </w:pPr>
      <w:r w:rsidRPr="00B00562">
        <w:rPr>
          <w:rFonts w:ascii="Times New Roman" w:hAnsi="Times New Roman" w:cs="Times New Roman"/>
          <w:sz w:val="28"/>
          <w:szCs w:val="28"/>
        </w:rPr>
        <w:t xml:space="preserve">Проведение общественных обсуждений по вопросу предоставления разрешения на </w:t>
      </w:r>
      <w:r w:rsidR="00862397" w:rsidRPr="00862397">
        <w:rPr>
          <w:rFonts w:ascii="Times New Roman" w:hAnsi="Times New Roman" w:cs="Times New Roman"/>
          <w:sz w:val="28"/>
          <w:szCs w:val="28"/>
        </w:rPr>
        <w:t>отклонение от предельных параметров разрешенного строительства, реконструкции объектов капитального строительства</w:t>
      </w:r>
    </w:p>
    <w:p w:rsidR="000E5C5B" w:rsidRPr="00B00562" w:rsidRDefault="000E5C5B" w:rsidP="00BA22DF">
      <w:pPr>
        <w:pStyle w:val="ConsPlusNormal"/>
        <w:ind w:firstLine="709"/>
        <w:contextualSpacing/>
        <w:jc w:val="both"/>
        <w:outlineLvl w:val="2"/>
        <w:rPr>
          <w:rFonts w:ascii="Times New Roman" w:hAnsi="Times New Roman" w:cs="Times New Roman"/>
          <w:sz w:val="28"/>
          <w:szCs w:val="28"/>
        </w:rPr>
      </w:pPr>
    </w:p>
    <w:p w:rsidR="00C43DA2" w:rsidRPr="00B00562" w:rsidRDefault="00173E5C" w:rsidP="00BA22DF">
      <w:pPr>
        <w:shd w:val="clear" w:color="auto" w:fill="FFFFFF"/>
        <w:ind w:firstLine="720"/>
        <w:contextualSpacing/>
        <w:jc w:val="both"/>
        <w:textAlignment w:val="baseline"/>
        <w:rPr>
          <w:color w:val="050505"/>
          <w:sz w:val="28"/>
          <w:szCs w:val="28"/>
          <w:shd w:val="clear" w:color="auto" w:fill="FFFFFF"/>
        </w:rPr>
      </w:pPr>
      <w:r>
        <w:rPr>
          <w:sz w:val="28"/>
          <w:szCs w:val="28"/>
        </w:rPr>
        <w:t>51</w:t>
      </w:r>
      <w:r w:rsidR="000E5C5B" w:rsidRPr="00B00562">
        <w:rPr>
          <w:sz w:val="28"/>
          <w:szCs w:val="28"/>
        </w:rPr>
        <w:t xml:space="preserve">. </w:t>
      </w:r>
      <w:r w:rsidR="00C43DA2" w:rsidRPr="00B00562">
        <w:rPr>
          <w:color w:val="050505"/>
          <w:sz w:val="28"/>
          <w:szCs w:val="28"/>
          <w:shd w:val="clear" w:color="auto" w:fill="FFFFFF"/>
        </w:rPr>
        <w:t xml:space="preserve">Основанием для начала </w:t>
      </w:r>
      <w:r w:rsidR="00E51F8C">
        <w:rPr>
          <w:color w:val="050505"/>
          <w:sz w:val="28"/>
          <w:szCs w:val="28"/>
          <w:shd w:val="clear" w:color="auto" w:fill="FFFFFF"/>
        </w:rPr>
        <w:t xml:space="preserve">настоящей </w:t>
      </w:r>
      <w:r w:rsidR="00C43DA2" w:rsidRPr="00B00562">
        <w:rPr>
          <w:color w:val="050505"/>
          <w:sz w:val="28"/>
          <w:szCs w:val="28"/>
          <w:shd w:val="clear" w:color="auto" w:fill="FFFFFF"/>
        </w:rPr>
        <w:t xml:space="preserve">административной процедуры является наступление </w:t>
      </w:r>
      <w:r w:rsidR="007075F6" w:rsidRPr="00B00562">
        <w:rPr>
          <w:color w:val="050505"/>
          <w:sz w:val="28"/>
          <w:szCs w:val="28"/>
          <w:shd w:val="clear" w:color="auto" w:fill="FFFFFF"/>
        </w:rPr>
        <w:t>даты</w:t>
      </w:r>
      <w:r w:rsidR="00C43DA2" w:rsidRPr="00B00562">
        <w:rPr>
          <w:color w:val="050505"/>
          <w:sz w:val="28"/>
          <w:szCs w:val="28"/>
          <w:shd w:val="clear" w:color="auto" w:fill="FFFFFF"/>
        </w:rPr>
        <w:t xml:space="preserve"> проведения </w:t>
      </w:r>
      <w:r w:rsidR="007F05A5" w:rsidRPr="00B00562">
        <w:rPr>
          <w:color w:val="050505"/>
          <w:sz w:val="28"/>
          <w:szCs w:val="28"/>
          <w:shd w:val="clear" w:color="auto" w:fill="FFFFFF"/>
        </w:rPr>
        <w:t>общественных обсуждений</w:t>
      </w:r>
      <w:r w:rsidR="00C43DA2" w:rsidRPr="00B00562">
        <w:rPr>
          <w:color w:val="050505"/>
          <w:sz w:val="28"/>
          <w:szCs w:val="28"/>
          <w:shd w:val="clear" w:color="auto" w:fill="FFFFFF"/>
        </w:rPr>
        <w:t>.</w:t>
      </w:r>
    </w:p>
    <w:p w:rsidR="007075F6" w:rsidRDefault="007075F6" w:rsidP="007075F6">
      <w:pPr>
        <w:shd w:val="clear" w:color="auto" w:fill="FFFFFF"/>
        <w:ind w:firstLine="709"/>
        <w:contextualSpacing/>
        <w:jc w:val="both"/>
        <w:textAlignment w:val="baseline"/>
        <w:rPr>
          <w:color w:val="050505"/>
          <w:sz w:val="28"/>
          <w:szCs w:val="28"/>
          <w:bdr w:val="none" w:sz="0" w:space="0" w:color="auto" w:frame="1"/>
        </w:rPr>
      </w:pPr>
      <w:r w:rsidRPr="00B00562">
        <w:rPr>
          <w:color w:val="050505"/>
          <w:sz w:val="28"/>
          <w:szCs w:val="28"/>
          <w:bdr w:val="none" w:sz="0" w:space="0" w:color="auto" w:frame="1"/>
        </w:rPr>
        <w:t>Критерием принятия решения является наступления даты проведения общественных обсуждений.</w:t>
      </w:r>
    </w:p>
    <w:p w:rsidR="00B806B9" w:rsidRPr="006154DE" w:rsidRDefault="00B806B9" w:rsidP="007075F6">
      <w:pPr>
        <w:shd w:val="clear" w:color="auto" w:fill="FFFFFF"/>
        <w:ind w:firstLine="709"/>
        <w:contextualSpacing/>
        <w:jc w:val="both"/>
        <w:textAlignment w:val="baseline"/>
        <w:rPr>
          <w:sz w:val="28"/>
          <w:szCs w:val="28"/>
        </w:rPr>
      </w:pPr>
      <w:r w:rsidRPr="006154DE">
        <w:rPr>
          <w:sz w:val="28"/>
          <w:szCs w:val="28"/>
          <w:bdr w:val="none" w:sz="0" w:space="0" w:color="auto" w:frame="1"/>
        </w:rPr>
        <w:t>Проведение общественных обсуждений д</w:t>
      </w:r>
      <w:r w:rsidR="007A1451" w:rsidRPr="006154DE">
        <w:rPr>
          <w:sz w:val="28"/>
          <w:szCs w:val="28"/>
          <w:bdr w:val="none" w:sz="0" w:space="0" w:color="auto" w:frame="1"/>
        </w:rPr>
        <w:t xml:space="preserve">олжно быть </w:t>
      </w:r>
      <w:r w:rsidRPr="006154DE">
        <w:rPr>
          <w:sz w:val="28"/>
          <w:szCs w:val="28"/>
          <w:bdr w:val="none" w:sz="0" w:space="0" w:color="auto" w:frame="1"/>
        </w:rPr>
        <w:t>не позднее, чем через 1 месяц после опубликования оповещения об их проведении.</w:t>
      </w:r>
    </w:p>
    <w:p w:rsidR="009D4A0D" w:rsidRPr="00B00562" w:rsidRDefault="007459A8" w:rsidP="00BA22DF">
      <w:pPr>
        <w:pStyle w:val="ConsPlusNormal"/>
        <w:ind w:firstLine="709"/>
        <w:contextualSpacing/>
        <w:jc w:val="both"/>
        <w:rPr>
          <w:rFonts w:ascii="Times New Roman" w:hAnsi="Times New Roman" w:cs="Times New Roman"/>
          <w:sz w:val="28"/>
          <w:szCs w:val="28"/>
        </w:rPr>
      </w:pPr>
      <w:r w:rsidRPr="00B00562">
        <w:rPr>
          <w:rFonts w:ascii="Times New Roman" w:hAnsi="Times New Roman" w:cs="Times New Roman"/>
          <w:sz w:val="28"/>
          <w:szCs w:val="28"/>
        </w:rPr>
        <w:t>5</w:t>
      </w:r>
      <w:r w:rsidR="00173E5C">
        <w:rPr>
          <w:rFonts w:ascii="Times New Roman" w:hAnsi="Times New Roman" w:cs="Times New Roman"/>
          <w:sz w:val="28"/>
          <w:szCs w:val="28"/>
        </w:rPr>
        <w:t>2</w:t>
      </w:r>
      <w:r w:rsidR="009D4A0D" w:rsidRPr="00B00562">
        <w:rPr>
          <w:rFonts w:ascii="Times New Roman" w:hAnsi="Times New Roman" w:cs="Times New Roman"/>
          <w:sz w:val="28"/>
          <w:szCs w:val="28"/>
        </w:rPr>
        <w:t>. Секретарь Комиссии</w:t>
      </w:r>
      <w:r w:rsidR="00AD61A1" w:rsidRPr="00B00562">
        <w:rPr>
          <w:rFonts w:ascii="Times New Roman" w:hAnsi="Times New Roman" w:cs="Times New Roman"/>
          <w:sz w:val="28"/>
          <w:szCs w:val="28"/>
        </w:rPr>
        <w:t>,</w:t>
      </w:r>
      <w:r w:rsidR="009D4A0D" w:rsidRPr="00B00562">
        <w:rPr>
          <w:rFonts w:ascii="Times New Roman" w:hAnsi="Times New Roman" w:cs="Times New Roman"/>
          <w:sz w:val="28"/>
          <w:szCs w:val="28"/>
        </w:rPr>
        <w:t xml:space="preserve"> не позднее</w:t>
      </w:r>
      <w:r w:rsidR="00B806B9">
        <w:rPr>
          <w:rFonts w:ascii="Times New Roman" w:hAnsi="Times New Roman" w:cs="Times New Roman"/>
          <w:sz w:val="28"/>
          <w:szCs w:val="28"/>
        </w:rPr>
        <w:t>,</w:t>
      </w:r>
      <w:r w:rsidR="009D4A0D" w:rsidRPr="00B00562">
        <w:rPr>
          <w:rFonts w:ascii="Times New Roman" w:hAnsi="Times New Roman" w:cs="Times New Roman"/>
          <w:sz w:val="28"/>
          <w:szCs w:val="28"/>
        </w:rPr>
        <w:t xml:space="preserve"> чем за </w:t>
      </w:r>
      <w:r w:rsidR="00907EDA">
        <w:rPr>
          <w:rFonts w:ascii="Times New Roman" w:hAnsi="Times New Roman" w:cs="Times New Roman"/>
          <w:sz w:val="28"/>
          <w:szCs w:val="28"/>
        </w:rPr>
        <w:t xml:space="preserve">3 </w:t>
      </w:r>
      <w:r w:rsidR="009D4A0D" w:rsidRPr="00B00562">
        <w:rPr>
          <w:rFonts w:ascii="Times New Roman" w:hAnsi="Times New Roman" w:cs="Times New Roman"/>
          <w:sz w:val="28"/>
          <w:szCs w:val="28"/>
        </w:rPr>
        <w:t xml:space="preserve">дня до дня проведения </w:t>
      </w:r>
      <w:r w:rsidR="0041055D" w:rsidRPr="00B00562">
        <w:rPr>
          <w:rFonts w:ascii="Times New Roman" w:hAnsi="Times New Roman" w:cs="Times New Roman"/>
          <w:sz w:val="28"/>
          <w:szCs w:val="28"/>
        </w:rPr>
        <w:t>общественных обсуждений</w:t>
      </w:r>
      <w:r w:rsidR="00AD61A1" w:rsidRPr="00B00562">
        <w:rPr>
          <w:rFonts w:ascii="Times New Roman" w:hAnsi="Times New Roman" w:cs="Times New Roman"/>
          <w:sz w:val="28"/>
          <w:szCs w:val="28"/>
        </w:rPr>
        <w:t>,</w:t>
      </w:r>
      <w:r w:rsidR="009D4A0D" w:rsidRPr="00B00562">
        <w:rPr>
          <w:rFonts w:ascii="Times New Roman" w:hAnsi="Times New Roman" w:cs="Times New Roman"/>
          <w:sz w:val="28"/>
          <w:szCs w:val="28"/>
        </w:rPr>
        <w:t xml:space="preserve"> информирует членов Комиссии о заседании Комиссии путем направления им телефонограмм или иным способом.</w:t>
      </w:r>
    </w:p>
    <w:p w:rsidR="009D4A0D" w:rsidRPr="00B00562" w:rsidRDefault="00AD61A1" w:rsidP="00BA22DF">
      <w:pPr>
        <w:pStyle w:val="ConsPlusNormal"/>
        <w:ind w:firstLine="709"/>
        <w:contextualSpacing/>
        <w:jc w:val="both"/>
        <w:rPr>
          <w:rFonts w:ascii="Times New Roman" w:hAnsi="Times New Roman" w:cs="Times New Roman"/>
          <w:sz w:val="28"/>
          <w:szCs w:val="28"/>
        </w:rPr>
      </w:pPr>
      <w:r w:rsidRPr="00E51F8C">
        <w:rPr>
          <w:rFonts w:ascii="Times New Roman" w:hAnsi="Times New Roman" w:cs="Times New Roman"/>
          <w:sz w:val="28"/>
          <w:szCs w:val="28"/>
        </w:rPr>
        <w:t>О</w:t>
      </w:r>
      <w:r w:rsidR="0041055D" w:rsidRPr="00E51F8C">
        <w:rPr>
          <w:rFonts w:ascii="Times New Roman" w:hAnsi="Times New Roman" w:cs="Times New Roman"/>
          <w:sz w:val="28"/>
          <w:szCs w:val="28"/>
        </w:rPr>
        <w:t>бщественные обсуждения</w:t>
      </w:r>
      <w:r w:rsidR="009D4A0D" w:rsidRPr="00E51F8C">
        <w:rPr>
          <w:rFonts w:ascii="Times New Roman" w:hAnsi="Times New Roman" w:cs="Times New Roman"/>
          <w:sz w:val="28"/>
          <w:szCs w:val="28"/>
        </w:rPr>
        <w:t xml:space="preserve"> проводятся в соответствии с законодательством Российской Федерации и </w:t>
      </w:r>
      <w:r w:rsidR="00E51F8C" w:rsidRPr="00E51F8C">
        <w:rPr>
          <w:rFonts w:ascii="Times New Roman" w:hAnsi="Times New Roman" w:cs="Times New Roman"/>
          <w:sz w:val="28"/>
          <w:szCs w:val="28"/>
        </w:rPr>
        <w:t>Решения № 280-33</w:t>
      </w:r>
      <w:r w:rsidR="0041055D" w:rsidRPr="00E51F8C">
        <w:rPr>
          <w:rFonts w:ascii="Times New Roman" w:hAnsi="Times New Roman" w:cs="Times New Roman"/>
          <w:sz w:val="28"/>
          <w:szCs w:val="28"/>
        </w:rPr>
        <w:t>.</w:t>
      </w:r>
    </w:p>
    <w:p w:rsidR="00336F2C" w:rsidRPr="00B00562" w:rsidRDefault="00173E5C" w:rsidP="00BA22DF">
      <w:pPr>
        <w:shd w:val="clear" w:color="auto" w:fill="FFFFFF"/>
        <w:ind w:firstLine="709"/>
        <w:contextualSpacing/>
        <w:jc w:val="both"/>
        <w:textAlignment w:val="baseline"/>
        <w:rPr>
          <w:color w:val="050505"/>
          <w:sz w:val="28"/>
          <w:szCs w:val="28"/>
        </w:rPr>
      </w:pPr>
      <w:r>
        <w:rPr>
          <w:color w:val="050505"/>
          <w:sz w:val="28"/>
          <w:szCs w:val="28"/>
          <w:bdr w:val="none" w:sz="0" w:space="0" w:color="auto" w:frame="1"/>
        </w:rPr>
        <w:t xml:space="preserve">53. </w:t>
      </w:r>
      <w:r w:rsidR="000603D2" w:rsidRPr="00B00562">
        <w:rPr>
          <w:color w:val="050505"/>
          <w:sz w:val="28"/>
          <w:szCs w:val="28"/>
          <w:bdr w:val="none" w:sz="0" w:space="0" w:color="auto" w:frame="1"/>
        </w:rPr>
        <w:t>Процедура проведения о</w:t>
      </w:r>
      <w:r w:rsidR="00CC4C11" w:rsidRPr="00B00562">
        <w:rPr>
          <w:color w:val="050505"/>
          <w:sz w:val="28"/>
          <w:szCs w:val="28"/>
          <w:bdr w:val="none" w:sz="0" w:space="0" w:color="auto" w:frame="1"/>
        </w:rPr>
        <w:t>бщественны</w:t>
      </w:r>
      <w:r w:rsidR="000603D2" w:rsidRPr="00B00562">
        <w:rPr>
          <w:color w:val="050505"/>
          <w:sz w:val="28"/>
          <w:szCs w:val="28"/>
          <w:bdr w:val="none" w:sz="0" w:space="0" w:color="auto" w:frame="1"/>
        </w:rPr>
        <w:t>х</w:t>
      </w:r>
      <w:r w:rsidR="00CC4C11" w:rsidRPr="00B00562">
        <w:rPr>
          <w:color w:val="050505"/>
          <w:sz w:val="28"/>
          <w:szCs w:val="28"/>
          <w:bdr w:val="none" w:sz="0" w:space="0" w:color="auto" w:frame="1"/>
        </w:rPr>
        <w:t xml:space="preserve"> обсуждени</w:t>
      </w:r>
      <w:r w:rsidR="000603D2" w:rsidRPr="00B00562">
        <w:rPr>
          <w:color w:val="050505"/>
          <w:sz w:val="28"/>
          <w:szCs w:val="28"/>
          <w:bdr w:val="none" w:sz="0" w:space="0" w:color="auto" w:frame="1"/>
        </w:rPr>
        <w:t>й</w:t>
      </w:r>
      <w:r w:rsidR="00CC4C11" w:rsidRPr="00B00562">
        <w:rPr>
          <w:color w:val="050505"/>
          <w:sz w:val="28"/>
          <w:szCs w:val="28"/>
          <w:bdr w:val="none" w:sz="0" w:space="0" w:color="auto" w:frame="1"/>
        </w:rPr>
        <w:t xml:space="preserve"> </w:t>
      </w:r>
      <w:r w:rsidR="000603D2" w:rsidRPr="00B00562">
        <w:rPr>
          <w:color w:val="050505"/>
          <w:sz w:val="28"/>
          <w:szCs w:val="28"/>
          <w:bdr w:val="none" w:sz="0" w:space="0" w:color="auto" w:frame="1"/>
        </w:rPr>
        <w:t>состоит из следующих этапов</w:t>
      </w:r>
      <w:r w:rsidR="00CC4C11" w:rsidRPr="00B00562">
        <w:rPr>
          <w:color w:val="050505"/>
          <w:sz w:val="28"/>
          <w:szCs w:val="28"/>
          <w:bdr w:val="none" w:sz="0" w:space="0" w:color="auto" w:frame="1"/>
        </w:rPr>
        <w:t>:</w:t>
      </w:r>
    </w:p>
    <w:p w:rsidR="00336F2C" w:rsidRPr="00B00562" w:rsidRDefault="00336F2C" w:rsidP="00BA22DF">
      <w:pPr>
        <w:shd w:val="clear" w:color="auto" w:fill="FFFFFF"/>
        <w:ind w:firstLine="709"/>
        <w:contextualSpacing/>
        <w:jc w:val="both"/>
        <w:textAlignment w:val="baseline"/>
        <w:rPr>
          <w:color w:val="050505"/>
          <w:sz w:val="28"/>
          <w:szCs w:val="28"/>
          <w:bdr w:val="none" w:sz="0" w:space="0" w:color="auto" w:frame="1"/>
        </w:rPr>
      </w:pPr>
      <w:r w:rsidRPr="00B00562">
        <w:rPr>
          <w:color w:val="050505"/>
          <w:sz w:val="28"/>
          <w:szCs w:val="28"/>
          <w:bdr w:val="none" w:sz="0" w:space="0" w:color="auto" w:frame="1"/>
        </w:rPr>
        <w:t>1) оповещение о начале общественных обсуждений;</w:t>
      </w:r>
    </w:p>
    <w:p w:rsidR="00336F2C" w:rsidRPr="00B00562" w:rsidRDefault="00336F2C" w:rsidP="00BA22DF">
      <w:pPr>
        <w:shd w:val="clear" w:color="auto" w:fill="FFFFFF"/>
        <w:ind w:firstLine="709"/>
        <w:contextualSpacing/>
        <w:jc w:val="both"/>
        <w:textAlignment w:val="baseline"/>
        <w:rPr>
          <w:color w:val="050505"/>
          <w:sz w:val="28"/>
          <w:szCs w:val="28"/>
          <w:bdr w:val="none" w:sz="0" w:space="0" w:color="auto" w:frame="1"/>
        </w:rPr>
      </w:pPr>
      <w:r w:rsidRPr="00B00562">
        <w:rPr>
          <w:color w:val="050505"/>
          <w:sz w:val="28"/>
          <w:szCs w:val="28"/>
          <w:bdr w:val="none" w:sz="0" w:space="0" w:color="auto" w:frame="1"/>
        </w:rPr>
        <w:t xml:space="preserve">2) размещение проекта, подлежащего рассмотрению на общественных обсуждениях, и информационных материалов к нему на официальном сайте </w:t>
      </w:r>
      <w:r w:rsidR="00F20EAA">
        <w:rPr>
          <w:color w:val="050505"/>
          <w:sz w:val="28"/>
          <w:szCs w:val="28"/>
          <w:bdr w:val="none" w:sz="0" w:space="0" w:color="auto" w:frame="1"/>
        </w:rPr>
        <w:t>а</w:t>
      </w:r>
      <w:r w:rsidRPr="00B00562">
        <w:rPr>
          <w:color w:val="050505"/>
          <w:sz w:val="28"/>
          <w:szCs w:val="28"/>
          <w:bdr w:val="none" w:sz="0" w:space="0" w:color="auto" w:frame="1"/>
        </w:rPr>
        <w:t xml:space="preserve">дминистрации </w:t>
      </w:r>
      <w:r w:rsidR="00F20EAA">
        <w:rPr>
          <w:color w:val="050505"/>
          <w:sz w:val="28"/>
          <w:szCs w:val="28"/>
          <w:bdr w:val="none" w:sz="0" w:space="0" w:color="auto" w:frame="1"/>
        </w:rPr>
        <w:t xml:space="preserve">города </w:t>
      </w:r>
      <w:r w:rsidRPr="00B00562">
        <w:rPr>
          <w:color w:val="050505"/>
          <w:sz w:val="28"/>
          <w:szCs w:val="28"/>
          <w:bdr w:val="none" w:sz="0" w:space="0" w:color="auto" w:frame="1"/>
        </w:rPr>
        <w:t>и открытие экспозиции или экспозиций такого проекта;</w:t>
      </w:r>
    </w:p>
    <w:p w:rsidR="00336F2C" w:rsidRPr="00B00562" w:rsidRDefault="00336F2C" w:rsidP="00BA22DF">
      <w:pPr>
        <w:shd w:val="clear" w:color="auto" w:fill="FFFFFF"/>
        <w:ind w:firstLine="709"/>
        <w:contextualSpacing/>
        <w:jc w:val="both"/>
        <w:textAlignment w:val="baseline"/>
        <w:rPr>
          <w:color w:val="050505"/>
          <w:sz w:val="28"/>
          <w:szCs w:val="28"/>
          <w:bdr w:val="none" w:sz="0" w:space="0" w:color="auto" w:frame="1"/>
        </w:rPr>
      </w:pPr>
      <w:r w:rsidRPr="00B00562">
        <w:rPr>
          <w:color w:val="050505"/>
          <w:sz w:val="28"/>
          <w:szCs w:val="28"/>
          <w:bdr w:val="none" w:sz="0" w:space="0" w:color="auto" w:frame="1"/>
        </w:rPr>
        <w:t>3) проведение экспозиции или экспозиций проекта, подлежащего рассмотрению на общественных обсуждениях;</w:t>
      </w:r>
    </w:p>
    <w:p w:rsidR="00336F2C" w:rsidRPr="00B00562" w:rsidRDefault="00336F2C" w:rsidP="00BA22DF">
      <w:pPr>
        <w:shd w:val="clear" w:color="auto" w:fill="FFFFFF"/>
        <w:ind w:firstLine="709"/>
        <w:contextualSpacing/>
        <w:jc w:val="both"/>
        <w:textAlignment w:val="baseline"/>
        <w:rPr>
          <w:color w:val="050505"/>
          <w:sz w:val="28"/>
          <w:szCs w:val="28"/>
          <w:bdr w:val="none" w:sz="0" w:space="0" w:color="auto" w:frame="1"/>
        </w:rPr>
      </w:pPr>
      <w:r w:rsidRPr="00B00562">
        <w:rPr>
          <w:color w:val="050505"/>
          <w:sz w:val="28"/>
          <w:szCs w:val="28"/>
          <w:bdr w:val="none" w:sz="0" w:space="0" w:color="auto" w:frame="1"/>
        </w:rPr>
        <w:lastRenderedPageBreak/>
        <w:t>4) подготовка и оформление протокола общественных обсуждений</w:t>
      </w:r>
      <w:r w:rsidR="00565877" w:rsidRPr="00B00562">
        <w:rPr>
          <w:color w:val="050505"/>
          <w:sz w:val="28"/>
          <w:szCs w:val="28"/>
          <w:bdr w:val="none" w:sz="0" w:space="0" w:color="auto" w:frame="1"/>
        </w:rPr>
        <w:t xml:space="preserve"> (далее - протокол)</w:t>
      </w:r>
      <w:r w:rsidRPr="00B00562">
        <w:rPr>
          <w:color w:val="050505"/>
          <w:sz w:val="28"/>
          <w:szCs w:val="28"/>
          <w:bdr w:val="none" w:sz="0" w:space="0" w:color="auto" w:frame="1"/>
        </w:rPr>
        <w:t>;</w:t>
      </w:r>
    </w:p>
    <w:p w:rsidR="00336F2C" w:rsidRPr="00B00562" w:rsidRDefault="00336F2C" w:rsidP="00BA22DF">
      <w:pPr>
        <w:shd w:val="clear" w:color="auto" w:fill="FFFFFF"/>
        <w:ind w:firstLine="709"/>
        <w:contextualSpacing/>
        <w:jc w:val="both"/>
        <w:textAlignment w:val="baseline"/>
        <w:rPr>
          <w:color w:val="050505"/>
          <w:sz w:val="28"/>
          <w:szCs w:val="28"/>
          <w:bdr w:val="none" w:sz="0" w:space="0" w:color="auto" w:frame="1"/>
        </w:rPr>
      </w:pPr>
      <w:r w:rsidRPr="00B00562">
        <w:rPr>
          <w:color w:val="050505"/>
          <w:sz w:val="28"/>
          <w:szCs w:val="28"/>
          <w:bdr w:val="none" w:sz="0" w:space="0" w:color="auto" w:frame="1"/>
        </w:rPr>
        <w:t>5) подготовка и опубликование заключения о результатах общественных обсуждений</w:t>
      </w:r>
      <w:r w:rsidR="00565877" w:rsidRPr="00B00562">
        <w:rPr>
          <w:color w:val="050505"/>
          <w:sz w:val="28"/>
          <w:szCs w:val="28"/>
          <w:bdr w:val="none" w:sz="0" w:space="0" w:color="auto" w:frame="1"/>
        </w:rPr>
        <w:t xml:space="preserve"> (далее - заключение)</w:t>
      </w:r>
      <w:r w:rsidRPr="00B00562">
        <w:rPr>
          <w:color w:val="050505"/>
          <w:sz w:val="28"/>
          <w:szCs w:val="28"/>
          <w:bdr w:val="none" w:sz="0" w:space="0" w:color="auto" w:frame="1"/>
        </w:rPr>
        <w:t>.</w:t>
      </w:r>
    </w:p>
    <w:p w:rsidR="00CC4C11" w:rsidRPr="00B00562" w:rsidRDefault="00CC4C11" w:rsidP="00BA22DF">
      <w:pPr>
        <w:shd w:val="clear" w:color="auto" w:fill="FFFFFF"/>
        <w:ind w:firstLine="709"/>
        <w:contextualSpacing/>
        <w:jc w:val="both"/>
        <w:textAlignment w:val="baseline"/>
        <w:rPr>
          <w:color w:val="050505"/>
          <w:sz w:val="28"/>
          <w:szCs w:val="28"/>
          <w:bdr w:val="none" w:sz="0" w:space="0" w:color="auto" w:frame="1"/>
        </w:rPr>
      </w:pPr>
      <w:r w:rsidRPr="00B00562">
        <w:rPr>
          <w:color w:val="050505"/>
          <w:sz w:val="28"/>
          <w:szCs w:val="28"/>
          <w:bdr w:val="none" w:sz="0" w:space="0" w:color="auto" w:frame="1"/>
        </w:rPr>
        <w:t>В процессе общественных обсуждений ведется протокол, в котором фиксируются мнения всех заинтересованных ст</w:t>
      </w:r>
      <w:r w:rsidR="00566EF8">
        <w:rPr>
          <w:color w:val="050505"/>
          <w:sz w:val="28"/>
          <w:szCs w:val="28"/>
          <w:bdr w:val="none" w:sz="0" w:space="0" w:color="auto" w:frame="1"/>
        </w:rPr>
        <w:t>орон, участвующих в общественных</w:t>
      </w:r>
      <w:r w:rsidRPr="00B00562">
        <w:rPr>
          <w:color w:val="050505"/>
          <w:sz w:val="28"/>
          <w:szCs w:val="28"/>
          <w:bdr w:val="none" w:sz="0" w:space="0" w:color="auto" w:frame="1"/>
        </w:rPr>
        <w:t xml:space="preserve"> обсуждениях.</w:t>
      </w:r>
    </w:p>
    <w:p w:rsidR="00043307" w:rsidRPr="00B00562" w:rsidRDefault="00565877" w:rsidP="00BA22DF">
      <w:pPr>
        <w:shd w:val="clear" w:color="auto" w:fill="FFFFFF"/>
        <w:ind w:firstLine="709"/>
        <w:contextualSpacing/>
        <w:jc w:val="both"/>
        <w:textAlignment w:val="baseline"/>
        <w:rPr>
          <w:color w:val="050505"/>
          <w:sz w:val="28"/>
          <w:szCs w:val="28"/>
          <w:bdr w:val="none" w:sz="0" w:space="0" w:color="auto" w:frame="1"/>
        </w:rPr>
      </w:pPr>
      <w:r w:rsidRPr="00B00562">
        <w:rPr>
          <w:color w:val="050505"/>
          <w:sz w:val="28"/>
          <w:szCs w:val="28"/>
          <w:shd w:val="clear" w:color="auto" w:fill="FFFFFF"/>
        </w:rPr>
        <w:t>Способом фиксации является подписанный председателем (заместителем председателя) и секретарем Комиссии п</w:t>
      </w:r>
      <w:r w:rsidR="00043307" w:rsidRPr="00B00562">
        <w:rPr>
          <w:color w:val="050505"/>
          <w:sz w:val="28"/>
          <w:szCs w:val="28"/>
          <w:shd w:val="clear" w:color="auto" w:fill="FFFFFF"/>
        </w:rPr>
        <w:t xml:space="preserve">ротокол в течение </w:t>
      </w:r>
      <w:r w:rsidR="00B76D68">
        <w:rPr>
          <w:color w:val="050505"/>
          <w:sz w:val="28"/>
          <w:szCs w:val="28"/>
          <w:shd w:val="clear" w:color="auto" w:fill="FFFFFF"/>
        </w:rPr>
        <w:br/>
        <w:t>3</w:t>
      </w:r>
      <w:r w:rsidR="00043307" w:rsidRPr="00B00562">
        <w:rPr>
          <w:color w:val="050505"/>
          <w:sz w:val="28"/>
          <w:szCs w:val="28"/>
          <w:shd w:val="clear" w:color="auto" w:fill="FFFFFF"/>
        </w:rPr>
        <w:t xml:space="preserve"> дней со дня их проведения. При необходимости делается отметка с подписью заинтересованных лиц, ознакомившихся с протоколом.</w:t>
      </w:r>
    </w:p>
    <w:p w:rsidR="00B74946" w:rsidRPr="00B00562" w:rsidRDefault="00B74946" w:rsidP="00BA22DF">
      <w:pPr>
        <w:pStyle w:val="ConsPlusNormal"/>
        <w:ind w:firstLine="709"/>
        <w:contextualSpacing/>
        <w:jc w:val="both"/>
        <w:rPr>
          <w:rFonts w:ascii="Times New Roman" w:hAnsi="Times New Roman" w:cs="Times New Roman"/>
          <w:sz w:val="28"/>
          <w:szCs w:val="28"/>
        </w:rPr>
      </w:pPr>
      <w:r w:rsidRPr="00B806B9">
        <w:rPr>
          <w:rFonts w:ascii="Times New Roman" w:hAnsi="Times New Roman" w:cs="Times New Roman"/>
          <w:sz w:val="28"/>
          <w:szCs w:val="28"/>
        </w:rPr>
        <w:t xml:space="preserve">Максимальный срок выполнения </w:t>
      </w:r>
      <w:r w:rsidR="00B76D68">
        <w:rPr>
          <w:rFonts w:ascii="Times New Roman" w:hAnsi="Times New Roman" w:cs="Times New Roman"/>
          <w:sz w:val="28"/>
          <w:szCs w:val="28"/>
        </w:rPr>
        <w:t xml:space="preserve">настоящей </w:t>
      </w:r>
      <w:r w:rsidRPr="00B806B9">
        <w:rPr>
          <w:rFonts w:ascii="Times New Roman" w:hAnsi="Times New Roman" w:cs="Times New Roman"/>
          <w:sz w:val="28"/>
          <w:szCs w:val="28"/>
        </w:rPr>
        <w:t xml:space="preserve">административной процедуры </w:t>
      </w:r>
      <w:r w:rsidR="00B00562" w:rsidRPr="00B806B9">
        <w:rPr>
          <w:rFonts w:ascii="Times New Roman" w:hAnsi="Times New Roman" w:cs="Times New Roman"/>
          <w:sz w:val="28"/>
          <w:szCs w:val="28"/>
        </w:rPr>
        <w:t>–</w:t>
      </w:r>
      <w:r w:rsidR="00B76D68">
        <w:rPr>
          <w:rFonts w:ascii="Times New Roman" w:hAnsi="Times New Roman" w:cs="Times New Roman"/>
          <w:sz w:val="28"/>
          <w:szCs w:val="28"/>
        </w:rPr>
        <w:t xml:space="preserve"> </w:t>
      </w:r>
      <w:r w:rsidR="00B806B9">
        <w:rPr>
          <w:rFonts w:ascii="Times New Roman" w:hAnsi="Times New Roman" w:cs="Times New Roman"/>
          <w:sz w:val="28"/>
          <w:szCs w:val="28"/>
        </w:rPr>
        <w:t>3</w:t>
      </w:r>
      <w:r w:rsidR="00B00562" w:rsidRPr="00B806B9">
        <w:rPr>
          <w:rFonts w:ascii="Times New Roman" w:hAnsi="Times New Roman" w:cs="Times New Roman"/>
          <w:sz w:val="28"/>
          <w:szCs w:val="28"/>
        </w:rPr>
        <w:t xml:space="preserve"> </w:t>
      </w:r>
      <w:r w:rsidR="004C63C2">
        <w:rPr>
          <w:rFonts w:ascii="Times New Roman" w:hAnsi="Times New Roman" w:cs="Times New Roman"/>
          <w:sz w:val="28"/>
          <w:szCs w:val="28"/>
        </w:rPr>
        <w:t xml:space="preserve">рабочих </w:t>
      </w:r>
      <w:r w:rsidR="00B00562" w:rsidRPr="00B806B9">
        <w:rPr>
          <w:rFonts w:ascii="Times New Roman" w:hAnsi="Times New Roman" w:cs="Times New Roman"/>
          <w:sz w:val="28"/>
          <w:szCs w:val="28"/>
        </w:rPr>
        <w:t>д</w:t>
      </w:r>
      <w:r w:rsidR="00B806B9">
        <w:rPr>
          <w:rFonts w:ascii="Times New Roman" w:hAnsi="Times New Roman" w:cs="Times New Roman"/>
          <w:sz w:val="28"/>
          <w:szCs w:val="28"/>
        </w:rPr>
        <w:t>ня</w:t>
      </w:r>
      <w:r w:rsidR="00B00562" w:rsidRPr="00B806B9">
        <w:rPr>
          <w:rFonts w:ascii="Times New Roman" w:hAnsi="Times New Roman" w:cs="Times New Roman"/>
          <w:sz w:val="28"/>
          <w:szCs w:val="28"/>
        </w:rPr>
        <w:t>.</w:t>
      </w:r>
    </w:p>
    <w:p w:rsidR="009D4A0D" w:rsidRPr="00B00562" w:rsidRDefault="00043307" w:rsidP="00BA22DF">
      <w:pPr>
        <w:pStyle w:val="ConsPlusNormal"/>
        <w:ind w:firstLine="709"/>
        <w:contextualSpacing/>
        <w:jc w:val="both"/>
        <w:rPr>
          <w:rFonts w:ascii="Times New Roman" w:hAnsi="Times New Roman" w:cs="Times New Roman"/>
          <w:sz w:val="28"/>
          <w:szCs w:val="28"/>
        </w:rPr>
      </w:pPr>
      <w:r w:rsidRPr="00B00562">
        <w:rPr>
          <w:rFonts w:ascii="Times New Roman" w:hAnsi="Times New Roman" w:cs="Times New Roman"/>
          <w:sz w:val="28"/>
          <w:szCs w:val="28"/>
        </w:rPr>
        <w:t>5</w:t>
      </w:r>
      <w:r w:rsidR="00173E5C">
        <w:rPr>
          <w:rFonts w:ascii="Times New Roman" w:hAnsi="Times New Roman" w:cs="Times New Roman"/>
          <w:sz w:val="28"/>
          <w:szCs w:val="28"/>
        </w:rPr>
        <w:t>4</w:t>
      </w:r>
      <w:r w:rsidRPr="00B00562">
        <w:rPr>
          <w:rFonts w:ascii="Times New Roman" w:hAnsi="Times New Roman" w:cs="Times New Roman"/>
          <w:sz w:val="28"/>
          <w:szCs w:val="28"/>
        </w:rPr>
        <w:t xml:space="preserve">. </w:t>
      </w:r>
      <w:r w:rsidR="004C63C2">
        <w:rPr>
          <w:rFonts w:ascii="Times New Roman" w:hAnsi="Times New Roman" w:cs="Times New Roman"/>
          <w:sz w:val="28"/>
          <w:szCs w:val="28"/>
        </w:rPr>
        <w:t xml:space="preserve">На основании протокола </w:t>
      </w:r>
      <w:r w:rsidR="004C63C2" w:rsidRPr="00B00562">
        <w:rPr>
          <w:rFonts w:ascii="Times New Roman" w:hAnsi="Times New Roman" w:cs="Times New Roman"/>
          <w:sz w:val="28"/>
          <w:szCs w:val="28"/>
        </w:rPr>
        <w:t xml:space="preserve">секретарем Комиссии в течение </w:t>
      </w:r>
      <w:r w:rsidR="004C63C2">
        <w:rPr>
          <w:rFonts w:ascii="Times New Roman" w:hAnsi="Times New Roman" w:cs="Times New Roman"/>
          <w:sz w:val="28"/>
          <w:szCs w:val="28"/>
        </w:rPr>
        <w:t>5 рабочих</w:t>
      </w:r>
      <w:r w:rsidR="004C63C2" w:rsidRPr="00B00562">
        <w:rPr>
          <w:rFonts w:ascii="Times New Roman" w:hAnsi="Times New Roman" w:cs="Times New Roman"/>
          <w:sz w:val="28"/>
          <w:szCs w:val="28"/>
        </w:rPr>
        <w:t xml:space="preserve"> дней осуществляются </w:t>
      </w:r>
      <w:r w:rsidR="004C63C2">
        <w:rPr>
          <w:rFonts w:ascii="Times New Roman" w:hAnsi="Times New Roman" w:cs="Times New Roman"/>
          <w:sz w:val="28"/>
          <w:szCs w:val="28"/>
        </w:rPr>
        <w:t>п</w:t>
      </w:r>
      <w:r w:rsidR="009D4A0D" w:rsidRPr="00B00562">
        <w:rPr>
          <w:rFonts w:ascii="Times New Roman" w:hAnsi="Times New Roman" w:cs="Times New Roman"/>
          <w:sz w:val="28"/>
          <w:szCs w:val="28"/>
        </w:rPr>
        <w:t>одготовка и подписание заключения, рекомендаци</w:t>
      </w:r>
      <w:r w:rsidR="00745D63" w:rsidRPr="00B00562">
        <w:rPr>
          <w:rFonts w:ascii="Times New Roman" w:hAnsi="Times New Roman" w:cs="Times New Roman"/>
          <w:sz w:val="28"/>
          <w:szCs w:val="28"/>
        </w:rPr>
        <w:t>й</w:t>
      </w:r>
      <w:r w:rsidR="009D4A0D" w:rsidRPr="00B00562">
        <w:rPr>
          <w:rFonts w:ascii="Times New Roman" w:hAnsi="Times New Roman" w:cs="Times New Roman"/>
          <w:sz w:val="28"/>
          <w:szCs w:val="28"/>
        </w:rPr>
        <w:t xml:space="preserve"> главе города </w:t>
      </w:r>
      <w:r w:rsidR="0041055D" w:rsidRPr="00B00562">
        <w:rPr>
          <w:rFonts w:ascii="Times New Roman" w:hAnsi="Times New Roman" w:cs="Times New Roman"/>
          <w:sz w:val="28"/>
          <w:szCs w:val="28"/>
        </w:rPr>
        <w:t>Невинномысска</w:t>
      </w:r>
      <w:r w:rsidR="004C63C2">
        <w:rPr>
          <w:rFonts w:ascii="Times New Roman" w:hAnsi="Times New Roman" w:cs="Times New Roman"/>
          <w:sz w:val="28"/>
          <w:szCs w:val="28"/>
        </w:rPr>
        <w:t>.</w:t>
      </w:r>
      <w:r w:rsidR="009D4A0D" w:rsidRPr="00B00562">
        <w:rPr>
          <w:rFonts w:ascii="Times New Roman" w:hAnsi="Times New Roman" w:cs="Times New Roman"/>
          <w:sz w:val="28"/>
          <w:szCs w:val="28"/>
        </w:rPr>
        <w:t xml:space="preserve"> </w:t>
      </w:r>
    </w:p>
    <w:p w:rsidR="009D4A0D" w:rsidRPr="00B00562" w:rsidRDefault="009D4A0D" w:rsidP="00BA22DF">
      <w:pPr>
        <w:shd w:val="clear" w:color="auto" w:fill="FFFFFF"/>
        <w:ind w:firstLine="720"/>
        <w:contextualSpacing/>
        <w:jc w:val="both"/>
        <w:textAlignment w:val="baseline"/>
        <w:rPr>
          <w:sz w:val="28"/>
          <w:szCs w:val="28"/>
        </w:rPr>
      </w:pPr>
      <w:r w:rsidRPr="00B00562">
        <w:rPr>
          <w:sz w:val="28"/>
          <w:szCs w:val="28"/>
        </w:rPr>
        <w:t>Секретарь Комиссии не позднее дня, следующего за днем п</w:t>
      </w:r>
      <w:r w:rsidR="00566EF8">
        <w:rPr>
          <w:sz w:val="28"/>
          <w:szCs w:val="28"/>
        </w:rPr>
        <w:t>одписания заключения</w:t>
      </w:r>
      <w:r w:rsidRPr="00B00562">
        <w:rPr>
          <w:sz w:val="28"/>
          <w:szCs w:val="28"/>
        </w:rPr>
        <w:t>:</w:t>
      </w:r>
    </w:p>
    <w:p w:rsidR="009D4A0D" w:rsidRPr="00B00562" w:rsidRDefault="009D4A0D" w:rsidP="00BA22DF">
      <w:pPr>
        <w:pStyle w:val="ConsPlusNormal"/>
        <w:ind w:firstLine="709"/>
        <w:contextualSpacing/>
        <w:jc w:val="both"/>
        <w:rPr>
          <w:rFonts w:ascii="Times New Roman" w:hAnsi="Times New Roman" w:cs="Times New Roman"/>
          <w:sz w:val="28"/>
          <w:szCs w:val="28"/>
        </w:rPr>
      </w:pPr>
      <w:r w:rsidRPr="00B00562">
        <w:rPr>
          <w:rFonts w:ascii="Times New Roman" w:hAnsi="Times New Roman" w:cs="Times New Roman"/>
          <w:sz w:val="28"/>
          <w:szCs w:val="28"/>
        </w:rPr>
        <w:t xml:space="preserve">1) обеспечивает направление указанных документов в газету </w:t>
      </w:r>
      <w:r w:rsidR="003C70A1" w:rsidRPr="00B00562">
        <w:rPr>
          <w:rFonts w:ascii="Times New Roman" w:hAnsi="Times New Roman" w:cs="Times New Roman"/>
          <w:sz w:val="28"/>
          <w:szCs w:val="28"/>
        </w:rPr>
        <w:t>«</w:t>
      </w:r>
      <w:r w:rsidR="004B2A44" w:rsidRPr="00B00562">
        <w:rPr>
          <w:rFonts w:ascii="Times New Roman" w:hAnsi="Times New Roman" w:cs="Times New Roman"/>
          <w:sz w:val="28"/>
          <w:szCs w:val="28"/>
        </w:rPr>
        <w:t>Невинномысский рабочий</w:t>
      </w:r>
      <w:r w:rsidR="003C70A1" w:rsidRPr="00B00562">
        <w:rPr>
          <w:rFonts w:ascii="Times New Roman" w:hAnsi="Times New Roman" w:cs="Times New Roman"/>
          <w:sz w:val="28"/>
          <w:szCs w:val="28"/>
        </w:rPr>
        <w:t>»</w:t>
      </w:r>
      <w:r w:rsidRPr="00B00562">
        <w:rPr>
          <w:rFonts w:ascii="Times New Roman" w:hAnsi="Times New Roman" w:cs="Times New Roman"/>
          <w:sz w:val="28"/>
          <w:szCs w:val="28"/>
        </w:rPr>
        <w:t xml:space="preserve"> для опубликования и размещает на официальном сайте </w:t>
      </w:r>
      <w:r w:rsidR="00907EDA">
        <w:rPr>
          <w:rFonts w:ascii="Times New Roman" w:hAnsi="Times New Roman" w:cs="Times New Roman"/>
          <w:sz w:val="28"/>
          <w:szCs w:val="28"/>
        </w:rPr>
        <w:t>а</w:t>
      </w:r>
      <w:r w:rsidRPr="00B00562">
        <w:rPr>
          <w:rFonts w:ascii="Times New Roman" w:hAnsi="Times New Roman" w:cs="Times New Roman"/>
          <w:sz w:val="28"/>
          <w:szCs w:val="28"/>
        </w:rPr>
        <w:t>дминистрации</w:t>
      </w:r>
      <w:r w:rsidR="00907EDA">
        <w:rPr>
          <w:rFonts w:ascii="Times New Roman" w:hAnsi="Times New Roman" w:cs="Times New Roman"/>
          <w:sz w:val="28"/>
          <w:szCs w:val="28"/>
        </w:rPr>
        <w:t xml:space="preserve"> города</w:t>
      </w:r>
      <w:r w:rsidRPr="00B00562">
        <w:rPr>
          <w:rFonts w:ascii="Times New Roman" w:hAnsi="Times New Roman" w:cs="Times New Roman"/>
          <w:sz w:val="28"/>
          <w:szCs w:val="28"/>
        </w:rPr>
        <w:t>;</w:t>
      </w:r>
    </w:p>
    <w:p w:rsidR="009D4A0D" w:rsidRPr="00B00562" w:rsidRDefault="009D4A0D" w:rsidP="00BA22DF">
      <w:pPr>
        <w:pStyle w:val="ConsPlusNormal"/>
        <w:ind w:firstLine="709"/>
        <w:contextualSpacing/>
        <w:jc w:val="both"/>
        <w:rPr>
          <w:rFonts w:ascii="Times New Roman" w:hAnsi="Times New Roman" w:cs="Times New Roman"/>
          <w:sz w:val="28"/>
          <w:szCs w:val="28"/>
        </w:rPr>
      </w:pPr>
      <w:r w:rsidRPr="00B00562">
        <w:rPr>
          <w:rFonts w:ascii="Times New Roman" w:hAnsi="Times New Roman" w:cs="Times New Roman"/>
          <w:sz w:val="28"/>
          <w:szCs w:val="28"/>
        </w:rPr>
        <w:t>2) передает документы, необходимые для предоставления муниципальной услуги, копии зак</w:t>
      </w:r>
      <w:r w:rsidR="00EC21A4">
        <w:rPr>
          <w:rFonts w:ascii="Times New Roman" w:hAnsi="Times New Roman" w:cs="Times New Roman"/>
          <w:sz w:val="28"/>
          <w:szCs w:val="28"/>
        </w:rPr>
        <w:t>лючения, протокол и рекомендации</w:t>
      </w:r>
      <w:r w:rsidRPr="00B00562">
        <w:rPr>
          <w:rFonts w:ascii="Times New Roman" w:hAnsi="Times New Roman" w:cs="Times New Roman"/>
          <w:sz w:val="28"/>
          <w:szCs w:val="28"/>
        </w:rPr>
        <w:t xml:space="preserve"> главе </w:t>
      </w:r>
      <w:r w:rsidR="004B2A44" w:rsidRPr="00B00562">
        <w:rPr>
          <w:rFonts w:ascii="Times New Roman" w:hAnsi="Times New Roman" w:cs="Times New Roman"/>
          <w:sz w:val="28"/>
          <w:szCs w:val="28"/>
        </w:rPr>
        <w:t>города</w:t>
      </w:r>
      <w:r w:rsidRPr="00B00562">
        <w:rPr>
          <w:rFonts w:ascii="Times New Roman" w:hAnsi="Times New Roman" w:cs="Times New Roman"/>
          <w:sz w:val="28"/>
          <w:szCs w:val="28"/>
        </w:rPr>
        <w:t xml:space="preserve"> в Комитет для подготовки проекта постановления администрации города </w:t>
      </w:r>
      <w:r w:rsidR="003241BC" w:rsidRPr="00B00562">
        <w:rPr>
          <w:rFonts w:ascii="Times New Roman" w:hAnsi="Times New Roman" w:cs="Times New Roman"/>
          <w:sz w:val="28"/>
          <w:szCs w:val="28"/>
        </w:rPr>
        <w:t xml:space="preserve">о предоставлении </w:t>
      </w:r>
      <w:r w:rsidR="003241BC" w:rsidRPr="00B00562">
        <w:rPr>
          <w:rFonts w:ascii="Times New Roman" w:hAnsi="Times New Roman" w:cs="Times New Roman"/>
          <w:iCs/>
          <w:color w:val="000000"/>
          <w:sz w:val="28"/>
          <w:szCs w:val="28"/>
        </w:rPr>
        <w:t xml:space="preserve">разрешения на </w:t>
      </w:r>
      <w:r w:rsidR="00EC21A4" w:rsidRPr="00EC21A4">
        <w:rPr>
          <w:rFonts w:ascii="Times New Roman" w:hAnsi="Times New Roman" w:cs="Times New Roman"/>
          <w:sz w:val="28"/>
          <w:szCs w:val="28"/>
        </w:rPr>
        <w:t>отклонение от предельных параметров разрешенного строительства, реконструкции объектов капитального строительства</w:t>
      </w:r>
      <w:r w:rsidR="003241BC" w:rsidRPr="00B00562">
        <w:rPr>
          <w:rFonts w:ascii="Times New Roman" w:hAnsi="Times New Roman" w:cs="Times New Roman"/>
          <w:sz w:val="28"/>
          <w:szCs w:val="28"/>
        </w:rPr>
        <w:t xml:space="preserve"> либо постановления администрации города об отказе в </w:t>
      </w:r>
      <w:r w:rsidR="00EC21A4">
        <w:rPr>
          <w:rFonts w:ascii="Times New Roman" w:hAnsi="Times New Roman" w:cs="Times New Roman"/>
          <w:iCs/>
          <w:color w:val="000000"/>
          <w:sz w:val="28"/>
          <w:szCs w:val="28"/>
        </w:rPr>
        <w:t xml:space="preserve">предоставлении разрешения на </w:t>
      </w:r>
      <w:r w:rsidR="00EC21A4" w:rsidRPr="00EC21A4">
        <w:rPr>
          <w:rFonts w:ascii="Times New Roman" w:hAnsi="Times New Roman" w:cs="Times New Roman"/>
          <w:sz w:val="28"/>
          <w:szCs w:val="28"/>
        </w:rPr>
        <w:t>отклонение от предельных параметров разрешенного строительства, реконструкции объектов капитального строительства</w:t>
      </w:r>
      <w:r w:rsidR="0034214C" w:rsidRPr="00B00562">
        <w:rPr>
          <w:rFonts w:ascii="Times New Roman" w:hAnsi="Times New Roman" w:cs="Times New Roman"/>
          <w:iCs/>
          <w:color w:val="000000"/>
          <w:sz w:val="28"/>
          <w:szCs w:val="28"/>
        </w:rPr>
        <w:t xml:space="preserve"> </w:t>
      </w:r>
      <w:r w:rsidR="0034214C" w:rsidRPr="00B00562">
        <w:rPr>
          <w:rFonts w:ascii="Times New Roman" w:hAnsi="Times New Roman" w:cs="Times New Roman"/>
          <w:sz w:val="28"/>
          <w:szCs w:val="28"/>
        </w:rPr>
        <w:t>(далее - проект постановления о результатах муниципальной услуги)</w:t>
      </w:r>
      <w:r w:rsidRPr="00B00562">
        <w:rPr>
          <w:rFonts w:ascii="Times New Roman" w:hAnsi="Times New Roman" w:cs="Times New Roman"/>
          <w:sz w:val="28"/>
          <w:szCs w:val="28"/>
        </w:rPr>
        <w:t>.</w:t>
      </w:r>
    </w:p>
    <w:p w:rsidR="00043307" w:rsidRPr="00B00562" w:rsidRDefault="00043307" w:rsidP="00BA22DF">
      <w:pPr>
        <w:pStyle w:val="ConsPlusNormal"/>
        <w:ind w:firstLine="709"/>
        <w:contextualSpacing/>
        <w:jc w:val="both"/>
        <w:rPr>
          <w:rFonts w:ascii="Times New Roman" w:hAnsi="Times New Roman" w:cs="Times New Roman"/>
          <w:sz w:val="28"/>
          <w:szCs w:val="28"/>
        </w:rPr>
      </w:pPr>
      <w:r w:rsidRPr="00574FF0">
        <w:rPr>
          <w:rFonts w:ascii="Times New Roman" w:hAnsi="Times New Roman" w:cs="Times New Roman"/>
          <w:sz w:val="28"/>
          <w:szCs w:val="28"/>
        </w:rPr>
        <w:t xml:space="preserve">Максимальный срок </w:t>
      </w:r>
      <w:r w:rsidR="00B76D68">
        <w:rPr>
          <w:rFonts w:ascii="Times New Roman" w:hAnsi="Times New Roman" w:cs="Times New Roman"/>
          <w:sz w:val="28"/>
          <w:szCs w:val="28"/>
        </w:rPr>
        <w:t xml:space="preserve">выполнения настоящей </w:t>
      </w:r>
      <w:r w:rsidRPr="00574FF0">
        <w:rPr>
          <w:rFonts w:ascii="Times New Roman" w:hAnsi="Times New Roman" w:cs="Times New Roman"/>
          <w:sz w:val="28"/>
          <w:szCs w:val="28"/>
        </w:rPr>
        <w:t xml:space="preserve">административной процедуры – </w:t>
      </w:r>
      <w:r w:rsidR="00AD0178">
        <w:rPr>
          <w:rFonts w:ascii="Times New Roman" w:hAnsi="Times New Roman" w:cs="Times New Roman"/>
          <w:sz w:val="28"/>
          <w:szCs w:val="28"/>
        </w:rPr>
        <w:t>36</w:t>
      </w:r>
      <w:r w:rsidR="00F26CDE">
        <w:rPr>
          <w:rFonts w:ascii="Times New Roman" w:hAnsi="Times New Roman" w:cs="Times New Roman"/>
          <w:sz w:val="28"/>
          <w:szCs w:val="28"/>
        </w:rPr>
        <w:t xml:space="preserve"> календарных</w:t>
      </w:r>
      <w:r w:rsidR="004C63C2">
        <w:rPr>
          <w:rFonts w:ascii="Times New Roman" w:hAnsi="Times New Roman" w:cs="Times New Roman"/>
          <w:sz w:val="28"/>
          <w:szCs w:val="28"/>
        </w:rPr>
        <w:t xml:space="preserve"> </w:t>
      </w:r>
      <w:r w:rsidR="00F26CDE">
        <w:rPr>
          <w:rFonts w:ascii="Times New Roman" w:hAnsi="Times New Roman" w:cs="Times New Roman"/>
          <w:sz w:val="28"/>
          <w:szCs w:val="28"/>
        </w:rPr>
        <w:t>дней</w:t>
      </w:r>
      <w:r w:rsidRPr="00574FF0">
        <w:rPr>
          <w:rFonts w:ascii="Times New Roman" w:hAnsi="Times New Roman" w:cs="Times New Roman"/>
          <w:sz w:val="28"/>
          <w:szCs w:val="28"/>
        </w:rPr>
        <w:t>.</w:t>
      </w:r>
    </w:p>
    <w:p w:rsidR="000E5C5B" w:rsidRPr="00B00562" w:rsidRDefault="00B74946" w:rsidP="000E5C5B">
      <w:pPr>
        <w:pStyle w:val="ConsPlusNormal"/>
        <w:ind w:firstLine="709"/>
        <w:contextualSpacing/>
        <w:jc w:val="both"/>
        <w:outlineLvl w:val="2"/>
        <w:rPr>
          <w:rFonts w:ascii="Times New Roman" w:hAnsi="Times New Roman" w:cs="Times New Roman"/>
          <w:sz w:val="28"/>
          <w:szCs w:val="28"/>
        </w:rPr>
      </w:pPr>
      <w:r w:rsidRPr="00B00562">
        <w:rPr>
          <w:rFonts w:ascii="Times New Roman" w:hAnsi="Times New Roman" w:cs="Times New Roman"/>
          <w:sz w:val="28"/>
          <w:szCs w:val="28"/>
        </w:rPr>
        <w:t>Ответственность за проведение общественных обсуждений, подписание протокола и заключения несет секретарь Комиссии.</w:t>
      </w:r>
    </w:p>
    <w:p w:rsidR="00DC779A" w:rsidRPr="008736DE" w:rsidRDefault="00DC779A" w:rsidP="00BA22DF">
      <w:pPr>
        <w:pStyle w:val="ConsPlusNormal"/>
        <w:ind w:firstLine="709"/>
        <w:contextualSpacing/>
        <w:jc w:val="both"/>
        <w:outlineLvl w:val="2"/>
        <w:rPr>
          <w:rFonts w:ascii="Times New Roman" w:hAnsi="Times New Roman" w:cs="Times New Roman"/>
          <w:sz w:val="28"/>
          <w:szCs w:val="28"/>
          <w:highlight w:val="yellow"/>
        </w:rPr>
      </w:pPr>
    </w:p>
    <w:p w:rsidR="00D22797" w:rsidRPr="00EC21A4" w:rsidRDefault="00B00562" w:rsidP="00BA22DF">
      <w:pPr>
        <w:pStyle w:val="ConsPlusNormal"/>
        <w:ind w:firstLine="709"/>
        <w:contextualSpacing/>
        <w:jc w:val="both"/>
        <w:outlineLvl w:val="2"/>
        <w:rPr>
          <w:rFonts w:ascii="Times New Roman" w:hAnsi="Times New Roman" w:cs="Times New Roman"/>
          <w:iCs/>
          <w:color w:val="000000"/>
          <w:sz w:val="28"/>
          <w:szCs w:val="28"/>
        </w:rPr>
      </w:pPr>
      <w:r w:rsidRPr="00B00562">
        <w:rPr>
          <w:rFonts w:ascii="Times New Roman" w:hAnsi="Times New Roman" w:cs="Times New Roman"/>
          <w:sz w:val="28"/>
          <w:szCs w:val="28"/>
        </w:rPr>
        <w:t>Принятие решения</w:t>
      </w:r>
      <w:r w:rsidR="009D4A0D" w:rsidRPr="00B00562">
        <w:rPr>
          <w:rFonts w:ascii="Times New Roman" w:hAnsi="Times New Roman" w:cs="Times New Roman"/>
          <w:sz w:val="28"/>
          <w:szCs w:val="28"/>
        </w:rPr>
        <w:t xml:space="preserve"> о </w:t>
      </w:r>
      <w:r w:rsidR="00EA28F6" w:rsidRPr="00B00562">
        <w:rPr>
          <w:rFonts w:ascii="Times New Roman" w:hAnsi="Times New Roman" w:cs="Times New Roman"/>
          <w:iCs/>
          <w:color w:val="000000"/>
          <w:sz w:val="28"/>
          <w:szCs w:val="28"/>
        </w:rPr>
        <w:t>предоставлении разреше</w:t>
      </w:r>
      <w:r w:rsidR="00EC21A4">
        <w:rPr>
          <w:rFonts w:ascii="Times New Roman" w:hAnsi="Times New Roman" w:cs="Times New Roman"/>
          <w:iCs/>
          <w:color w:val="000000"/>
          <w:sz w:val="28"/>
          <w:szCs w:val="28"/>
        </w:rPr>
        <w:t xml:space="preserve">ния на </w:t>
      </w:r>
      <w:r w:rsidR="00EC21A4" w:rsidRPr="00EC21A4">
        <w:rPr>
          <w:rFonts w:ascii="Times New Roman" w:hAnsi="Times New Roman" w:cs="Times New Roman"/>
          <w:sz w:val="28"/>
          <w:szCs w:val="28"/>
        </w:rPr>
        <w:t>отклонение от предельных параметров разрешенного строительства, реконструкции объектов капитального строительства</w:t>
      </w:r>
    </w:p>
    <w:p w:rsidR="000E5C5B" w:rsidRPr="00B00562" w:rsidRDefault="000E5C5B" w:rsidP="00BA22DF">
      <w:pPr>
        <w:pStyle w:val="ConsPlusNormal"/>
        <w:ind w:firstLine="709"/>
        <w:contextualSpacing/>
        <w:jc w:val="both"/>
        <w:outlineLvl w:val="2"/>
        <w:rPr>
          <w:rFonts w:ascii="Times New Roman" w:hAnsi="Times New Roman" w:cs="Times New Roman"/>
          <w:sz w:val="28"/>
          <w:szCs w:val="28"/>
        </w:rPr>
      </w:pPr>
    </w:p>
    <w:p w:rsidR="009D4A0D" w:rsidRPr="00B00562" w:rsidRDefault="000E5C5B" w:rsidP="00BA22DF">
      <w:pPr>
        <w:pStyle w:val="ConsPlusNormal"/>
        <w:ind w:firstLine="709"/>
        <w:contextualSpacing/>
        <w:jc w:val="both"/>
        <w:outlineLvl w:val="2"/>
        <w:rPr>
          <w:rFonts w:ascii="Times New Roman" w:hAnsi="Times New Roman" w:cs="Times New Roman"/>
          <w:sz w:val="28"/>
          <w:szCs w:val="28"/>
        </w:rPr>
      </w:pPr>
      <w:r w:rsidRPr="00B00562">
        <w:rPr>
          <w:rFonts w:ascii="Times New Roman" w:hAnsi="Times New Roman" w:cs="Times New Roman"/>
          <w:sz w:val="28"/>
          <w:szCs w:val="28"/>
        </w:rPr>
        <w:t>5</w:t>
      </w:r>
      <w:r w:rsidR="00173E5C">
        <w:rPr>
          <w:rFonts w:ascii="Times New Roman" w:hAnsi="Times New Roman" w:cs="Times New Roman"/>
          <w:sz w:val="28"/>
          <w:szCs w:val="28"/>
        </w:rPr>
        <w:t>5</w:t>
      </w:r>
      <w:r w:rsidRPr="00B00562">
        <w:rPr>
          <w:rFonts w:ascii="Times New Roman" w:hAnsi="Times New Roman" w:cs="Times New Roman"/>
          <w:sz w:val="28"/>
          <w:szCs w:val="28"/>
        </w:rPr>
        <w:t xml:space="preserve">. </w:t>
      </w:r>
      <w:r w:rsidR="009D4A0D" w:rsidRPr="00B00562">
        <w:rPr>
          <w:rFonts w:ascii="Times New Roman" w:hAnsi="Times New Roman" w:cs="Times New Roman"/>
          <w:sz w:val="28"/>
          <w:szCs w:val="28"/>
        </w:rPr>
        <w:t xml:space="preserve">Основанием для начала </w:t>
      </w:r>
      <w:r w:rsidR="00B76D68">
        <w:rPr>
          <w:rFonts w:ascii="Times New Roman" w:hAnsi="Times New Roman" w:cs="Times New Roman"/>
          <w:sz w:val="28"/>
          <w:szCs w:val="28"/>
        </w:rPr>
        <w:t xml:space="preserve">настоящей </w:t>
      </w:r>
      <w:r w:rsidR="009D4A0D" w:rsidRPr="00B00562">
        <w:rPr>
          <w:rFonts w:ascii="Times New Roman" w:hAnsi="Times New Roman" w:cs="Times New Roman"/>
          <w:sz w:val="28"/>
          <w:szCs w:val="28"/>
        </w:rPr>
        <w:t xml:space="preserve">административной процедуры является поступление </w:t>
      </w:r>
      <w:r w:rsidR="00B76D68" w:rsidRPr="00B00562">
        <w:rPr>
          <w:rFonts w:ascii="Times New Roman" w:hAnsi="Times New Roman" w:cs="Times New Roman"/>
          <w:sz w:val="28"/>
          <w:szCs w:val="28"/>
        </w:rPr>
        <w:t xml:space="preserve">протокола и </w:t>
      </w:r>
      <w:r w:rsidR="009D4A0D" w:rsidRPr="00B00562">
        <w:rPr>
          <w:rFonts w:ascii="Times New Roman" w:hAnsi="Times New Roman" w:cs="Times New Roman"/>
          <w:sz w:val="28"/>
          <w:szCs w:val="28"/>
        </w:rPr>
        <w:t xml:space="preserve">заключения </w:t>
      </w:r>
      <w:r w:rsidR="00B76D68">
        <w:rPr>
          <w:rFonts w:ascii="Times New Roman" w:hAnsi="Times New Roman" w:cs="Times New Roman"/>
          <w:sz w:val="28"/>
          <w:szCs w:val="28"/>
        </w:rPr>
        <w:t xml:space="preserve">в </w:t>
      </w:r>
      <w:r w:rsidR="009D4A0D" w:rsidRPr="00B00562">
        <w:rPr>
          <w:rFonts w:ascii="Times New Roman" w:hAnsi="Times New Roman" w:cs="Times New Roman"/>
          <w:sz w:val="28"/>
          <w:szCs w:val="28"/>
        </w:rPr>
        <w:t>Комитет.</w:t>
      </w:r>
    </w:p>
    <w:p w:rsidR="00D22797" w:rsidRPr="00B00562" w:rsidRDefault="001655B5" w:rsidP="00BA22DF">
      <w:pPr>
        <w:pStyle w:val="ConsPlusNormal"/>
        <w:ind w:firstLine="709"/>
        <w:contextualSpacing/>
        <w:jc w:val="both"/>
        <w:rPr>
          <w:rFonts w:ascii="Times New Roman" w:hAnsi="Times New Roman" w:cs="Times New Roman"/>
          <w:sz w:val="28"/>
          <w:szCs w:val="28"/>
        </w:rPr>
      </w:pPr>
      <w:r w:rsidRPr="00B00562">
        <w:rPr>
          <w:rFonts w:ascii="Times New Roman" w:hAnsi="Times New Roman" w:cs="Times New Roman"/>
          <w:sz w:val="28"/>
          <w:szCs w:val="28"/>
        </w:rPr>
        <w:t>5</w:t>
      </w:r>
      <w:r w:rsidR="00173E5C">
        <w:rPr>
          <w:rFonts w:ascii="Times New Roman" w:hAnsi="Times New Roman" w:cs="Times New Roman"/>
          <w:sz w:val="28"/>
          <w:szCs w:val="28"/>
        </w:rPr>
        <w:t>6</w:t>
      </w:r>
      <w:r w:rsidRPr="00B00562">
        <w:rPr>
          <w:rFonts w:ascii="Times New Roman" w:hAnsi="Times New Roman" w:cs="Times New Roman"/>
          <w:sz w:val="28"/>
          <w:szCs w:val="28"/>
        </w:rPr>
        <w:t xml:space="preserve">. </w:t>
      </w:r>
      <w:r w:rsidR="009D4A0D" w:rsidRPr="00B00562">
        <w:rPr>
          <w:rFonts w:ascii="Times New Roman" w:hAnsi="Times New Roman" w:cs="Times New Roman"/>
          <w:sz w:val="28"/>
          <w:szCs w:val="28"/>
        </w:rPr>
        <w:t xml:space="preserve">Специалист </w:t>
      </w:r>
      <w:r w:rsidR="00D22797" w:rsidRPr="00B00562">
        <w:rPr>
          <w:rFonts w:ascii="Times New Roman" w:hAnsi="Times New Roman" w:cs="Times New Roman"/>
          <w:sz w:val="28"/>
          <w:szCs w:val="28"/>
        </w:rPr>
        <w:t>МКУ «ИнфоГрад»</w:t>
      </w:r>
      <w:r w:rsidR="009D4A0D" w:rsidRPr="00B00562">
        <w:rPr>
          <w:rFonts w:ascii="Times New Roman" w:hAnsi="Times New Roman" w:cs="Times New Roman"/>
          <w:sz w:val="28"/>
          <w:szCs w:val="28"/>
        </w:rPr>
        <w:t xml:space="preserve"> в д</w:t>
      </w:r>
      <w:r w:rsidR="00AD0178">
        <w:rPr>
          <w:rFonts w:ascii="Times New Roman" w:hAnsi="Times New Roman" w:cs="Times New Roman"/>
          <w:sz w:val="28"/>
          <w:szCs w:val="28"/>
        </w:rPr>
        <w:t>е</w:t>
      </w:r>
      <w:r w:rsidR="009D4A0D" w:rsidRPr="00B00562">
        <w:rPr>
          <w:rFonts w:ascii="Times New Roman" w:hAnsi="Times New Roman" w:cs="Times New Roman"/>
          <w:sz w:val="28"/>
          <w:szCs w:val="28"/>
        </w:rPr>
        <w:t>н</w:t>
      </w:r>
      <w:r w:rsidR="00AD0178">
        <w:rPr>
          <w:rFonts w:ascii="Times New Roman" w:hAnsi="Times New Roman" w:cs="Times New Roman"/>
          <w:sz w:val="28"/>
          <w:szCs w:val="28"/>
        </w:rPr>
        <w:t>ь</w:t>
      </w:r>
      <w:r w:rsidR="009D4A0D" w:rsidRPr="00B00562">
        <w:rPr>
          <w:rFonts w:ascii="Times New Roman" w:hAnsi="Times New Roman" w:cs="Times New Roman"/>
          <w:sz w:val="28"/>
          <w:szCs w:val="28"/>
        </w:rPr>
        <w:t xml:space="preserve"> получения указанных документов с учетом результатов </w:t>
      </w:r>
      <w:r w:rsidR="003241BC" w:rsidRPr="00B00562">
        <w:rPr>
          <w:rFonts w:ascii="Times New Roman" w:hAnsi="Times New Roman" w:cs="Times New Roman"/>
          <w:sz w:val="28"/>
          <w:szCs w:val="28"/>
        </w:rPr>
        <w:t>общественных обсуждений</w:t>
      </w:r>
      <w:r w:rsidR="00D22797" w:rsidRPr="00B00562">
        <w:rPr>
          <w:rFonts w:ascii="Times New Roman" w:hAnsi="Times New Roman" w:cs="Times New Roman"/>
          <w:sz w:val="28"/>
          <w:szCs w:val="28"/>
        </w:rPr>
        <w:t>:</w:t>
      </w:r>
    </w:p>
    <w:p w:rsidR="00D22797" w:rsidRPr="00B00562" w:rsidRDefault="00D22797" w:rsidP="00BA22DF">
      <w:pPr>
        <w:pStyle w:val="ConsPlusNormal"/>
        <w:ind w:firstLine="709"/>
        <w:contextualSpacing/>
        <w:jc w:val="both"/>
        <w:rPr>
          <w:rFonts w:ascii="Times New Roman" w:hAnsi="Times New Roman" w:cs="Times New Roman"/>
          <w:sz w:val="28"/>
          <w:szCs w:val="28"/>
        </w:rPr>
      </w:pPr>
      <w:r w:rsidRPr="00B00562">
        <w:rPr>
          <w:rFonts w:ascii="Times New Roman" w:hAnsi="Times New Roman" w:cs="Times New Roman"/>
          <w:sz w:val="28"/>
          <w:szCs w:val="28"/>
        </w:rPr>
        <w:lastRenderedPageBreak/>
        <w:t>1)</w:t>
      </w:r>
      <w:r w:rsidR="003241BC" w:rsidRPr="00B00562">
        <w:rPr>
          <w:rFonts w:ascii="Times New Roman" w:hAnsi="Times New Roman" w:cs="Times New Roman"/>
          <w:sz w:val="28"/>
          <w:szCs w:val="28"/>
        </w:rPr>
        <w:t xml:space="preserve"> </w:t>
      </w:r>
      <w:r w:rsidR="009D4A0D" w:rsidRPr="00B00562">
        <w:rPr>
          <w:rFonts w:ascii="Times New Roman" w:hAnsi="Times New Roman" w:cs="Times New Roman"/>
          <w:sz w:val="28"/>
          <w:szCs w:val="28"/>
        </w:rPr>
        <w:t>осуществляет подготовку проект</w:t>
      </w:r>
      <w:r w:rsidR="0034214C" w:rsidRPr="00B00562">
        <w:rPr>
          <w:rFonts w:ascii="Times New Roman" w:hAnsi="Times New Roman" w:cs="Times New Roman"/>
          <w:sz w:val="28"/>
          <w:szCs w:val="28"/>
        </w:rPr>
        <w:t>а</w:t>
      </w:r>
      <w:r w:rsidR="009D4A0D" w:rsidRPr="00B00562">
        <w:rPr>
          <w:rFonts w:ascii="Times New Roman" w:hAnsi="Times New Roman" w:cs="Times New Roman"/>
          <w:sz w:val="28"/>
          <w:szCs w:val="28"/>
        </w:rPr>
        <w:t xml:space="preserve"> постановления</w:t>
      </w:r>
      <w:r w:rsidR="003241BC" w:rsidRPr="00B00562">
        <w:rPr>
          <w:rFonts w:ascii="Times New Roman" w:hAnsi="Times New Roman" w:cs="Times New Roman"/>
          <w:sz w:val="28"/>
          <w:szCs w:val="28"/>
        </w:rPr>
        <w:t xml:space="preserve"> о результатах муниципальной услуги</w:t>
      </w:r>
      <w:r w:rsidRPr="00B00562">
        <w:rPr>
          <w:rFonts w:ascii="Times New Roman" w:hAnsi="Times New Roman" w:cs="Times New Roman"/>
          <w:sz w:val="28"/>
          <w:szCs w:val="28"/>
        </w:rPr>
        <w:t>;</w:t>
      </w:r>
    </w:p>
    <w:p w:rsidR="00D22797" w:rsidRPr="00B00562" w:rsidRDefault="00D22797" w:rsidP="00BA22DF">
      <w:pPr>
        <w:shd w:val="clear" w:color="auto" w:fill="FFFFFF"/>
        <w:ind w:firstLine="720"/>
        <w:contextualSpacing/>
        <w:jc w:val="both"/>
        <w:textAlignment w:val="baseline"/>
        <w:rPr>
          <w:sz w:val="28"/>
          <w:szCs w:val="28"/>
        </w:rPr>
      </w:pPr>
      <w:r w:rsidRPr="00B00562">
        <w:rPr>
          <w:sz w:val="28"/>
          <w:szCs w:val="28"/>
        </w:rPr>
        <w:t>2) направляет его на согласование директору МКУ «ИнфоГрад»;</w:t>
      </w:r>
    </w:p>
    <w:p w:rsidR="00D22797" w:rsidRPr="00B00562" w:rsidRDefault="00D22797" w:rsidP="00BA22DF">
      <w:pPr>
        <w:shd w:val="clear" w:color="auto" w:fill="FFFFFF"/>
        <w:ind w:firstLine="720"/>
        <w:contextualSpacing/>
        <w:jc w:val="both"/>
        <w:textAlignment w:val="baseline"/>
        <w:rPr>
          <w:sz w:val="28"/>
          <w:szCs w:val="28"/>
        </w:rPr>
      </w:pPr>
      <w:r w:rsidRPr="00B00562">
        <w:rPr>
          <w:sz w:val="28"/>
          <w:szCs w:val="28"/>
        </w:rPr>
        <w:t>Директор МКУ «ИнфоГрад» визирует проект постановления о результатах муниципальной услуги</w:t>
      </w:r>
      <w:r w:rsidR="007075F6" w:rsidRPr="00B00562">
        <w:rPr>
          <w:sz w:val="28"/>
          <w:szCs w:val="28"/>
        </w:rPr>
        <w:t>,</w:t>
      </w:r>
      <w:r w:rsidRPr="00B00562">
        <w:rPr>
          <w:sz w:val="28"/>
          <w:szCs w:val="28"/>
        </w:rPr>
        <w:t xml:space="preserve"> направляет его на визирование заместителю председателя Комитета</w:t>
      </w:r>
      <w:r w:rsidR="006063C4">
        <w:rPr>
          <w:sz w:val="28"/>
          <w:szCs w:val="28"/>
        </w:rPr>
        <w:t>,</w:t>
      </w:r>
      <w:r w:rsidR="006063C4" w:rsidRPr="006063C4">
        <w:rPr>
          <w:sz w:val="28"/>
          <w:szCs w:val="28"/>
        </w:rPr>
        <w:t xml:space="preserve"> </w:t>
      </w:r>
      <w:r w:rsidR="006063C4" w:rsidRPr="00AC6DAB">
        <w:rPr>
          <w:sz w:val="28"/>
          <w:szCs w:val="28"/>
        </w:rPr>
        <w:t>курирующ</w:t>
      </w:r>
      <w:r w:rsidR="006063C4">
        <w:rPr>
          <w:sz w:val="28"/>
          <w:szCs w:val="28"/>
        </w:rPr>
        <w:t>ему</w:t>
      </w:r>
      <w:r w:rsidR="006063C4" w:rsidRPr="00AC6DAB">
        <w:rPr>
          <w:sz w:val="28"/>
          <w:szCs w:val="28"/>
        </w:rPr>
        <w:t xml:space="preserve"> соответствующее направление деятельности, а в случае его отсутствия лиц</w:t>
      </w:r>
      <w:r w:rsidR="006063C4">
        <w:rPr>
          <w:sz w:val="28"/>
          <w:szCs w:val="28"/>
        </w:rPr>
        <w:t>у</w:t>
      </w:r>
      <w:r w:rsidR="006063C4" w:rsidRPr="00AC6DAB">
        <w:rPr>
          <w:sz w:val="28"/>
          <w:szCs w:val="28"/>
        </w:rPr>
        <w:t>, исполняющ</w:t>
      </w:r>
      <w:r w:rsidR="006063C4">
        <w:rPr>
          <w:sz w:val="28"/>
          <w:szCs w:val="28"/>
        </w:rPr>
        <w:t>ему</w:t>
      </w:r>
      <w:r w:rsidR="006063C4" w:rsidRPr="00AC6DAB">
        <w:rPr>
          <w:sz w:val="28"/>
          <w:szCs w:val="28"/>
        </w:rPr>
        <w:t xml:space="preserve"> его </w:t>
      </w:r>
      <w:r w:rsidR="006063C4">
        <w:rPr>
          <w:sz w:val="28"/>
          <w:szCs w:val="28"/>
        </w:rPr>
        <w:t>обязанности</w:t>
      </w:r>
      <w:r w:rsidRPr="00B00562">
        <w:rPr>
          <w:sz w:val="28"/>
          <w:szCs w:val="28"/>
        </w:rPr>
        <w:t>.</w:t>
      </w:r>
    </w:p>
    <w:p w:rsidR="00AD0178" w:rsidRDefault="00D22797" w:rsidP="00BA22DF">
      <w:pPr>
        <w:pStyle w:val="ConsPlusNormal"/>
        <w:ind w:firstLine="709"/>
        <w:contextualSpacing/>
        <w:jc w:val="both"/>
        <w:rPr>
          <w:rFonts w:ascii="Times New Roman" w:hAnsi="Times New Roman" w:cs="Times New Roman"/>
          <w:sz w:val="28"/>
          <w:szCs w:val="28"/>
        </w:rPr>
      </w:pPr>
      <w:r w:rsidRPr="00B00562">
        <w:rPr>
          <w:rFonts w:ascii="Times New Roman" w:hAnsi="Times New Roman" w:cs="Times New Roman"/>
          <w:sz w:val="28"/>
          <w:szCs w:val="28"/>
        </w:rPr>
        <w:t>Заместитель председателя Комитета визирует проект постановления о результатах муниципальной услуги</w:t>
      </w:r>
      <w:r w:rsidR="007075F6" w:rsidRPr="00B00562">
        <w:rPr>
          <w:rFonts w:ascii="Times New Roman" w:hAnsi="Times New Roman" w:cs="Times New Roman"/>
          <w:sz w:val="28"/>
          <w:szCs w:val="28"/>
        </w:rPr>
        <w:t>,</w:t>
      </w:r>
      <w:r w:rsidRPr="00B00562">
        <w:rPr>
          <w:rFonts w:ascii="Times New Roman" w:hAnsi="Times New Roman" w:cs="Times New Roman"/>
          <w:sz w:val="28"/>
          <w:szCs w:val="28"/>
        </w:rPr>
        <w:t xml:space="preserve"> направляет его </w:t>
      </w:r>
      <w:r w:rsidR="00AD0178" w:rsidRPr="00B00562">
        <w:rPr>
          <w:rFonts w:ascii="Times New Roman" w:hAnsi="Times New Roman" w:cs="Times New Roman"/>
          <w:sz w:val="28"/>
          <w:szCs w:val="28"/>
        </w:rPr>
        <w:t xml:space="preserve">на визирование в отдел правового и кадрового обеспечения Комитета </w:t>
      </w:r>
    </w:p>
    <w:p w:rsidR="00D22797" w:rsidRPr="00173E5C" w:rsidRDefault="00D22797" w:rsidP="00BA22DF">
      <w:pPr>
        <w:pStyle w:val="ConsPlusNormal"/>
        <w:ind w:firstLine="709"/>
        <w:contextualSpacing/>
        <w:jc w:val="both"/>
        <w:rPr>
          <w:rFonts w:ascii="Times New Roman" w:hAnsi="Times New Roman" w:cs="Times New Roman"/>
          <w:sz w:val="28"/>
          <w:szCs w:val="28"/>
        </w:rPr>
      </w:pPr>
      <w:r w:rsidRPr="00173E5C">
        <w:rPr>
          <w:rFonts w:ascii="Times New Roman" w:hAnsi="Times New Roman" w:cs="Times New Roman"/>
          <w:sz w:val="28"/>
          <w:szCs w:val="28"/>
        </w:rPr>
        <w:t>Начальник отдела правового и кадрового обеспечения</w:t>
      </w:r>
      <w:r w:rsidR="00F62877" w:rsidRPr="00173E5C">
        <w:rPr>
          <w:rFonts w:ascii="Times New Roman" w:hAnsi="Times New Roman" w:cs="Times New Roman"/>
          <w:sz w:val="28"/>
          <w:szCs w:val="28"/>
        </w:rPr>
        <w:t xml:space="preserve"> Комитета</w:t>
      </w:r>
      <w:r w:rsidRPr="00173E5C">
        <w:rPr>
          <w:rFonts w:ascii="Times New Roman" w:hAnsi="Times New Roman" w:cs="Times New Roman"/>
          <w:sz w:val="28"/>
          <w:szCs w:val="28"/>
        </w:rPr>
        <w:t>, либо лицо его замещающее, визирует проект постановления о результатах муниципальной услуги</w:t>
      </w:r>
      <w:r w:rsidR="007075F6" w:rsidRPr="00173E5C">
        <w:rPr>
          <w:rFonts w:ascii="Times New Roman" w:hAnsi="Times New Roman" w:cs="Times New Roman"/>
          <w:sz w:val="28"/>
          <w:szCs w:val="28"/>
        </w:rPr>
        <w:t>,</w:t>
      </w:r>
      <w:r w:rsidRPr="00173E5C">
        <w:rPr>
          <w:rFonts w:ascii="Times New Roman" w:hAnsi="Times New Roman" w:cs="Times New Roman"/>
          <w:sz w:val="28"/>
          <w:szCs w:val="28"/>
        </w:rPr>
        <w:t xml:space="preserve"> направляет его на визирование председателю Комитета.</w:t>
      </w:r>
    </w:p>
    <w:p w:rsidR="00173E5C" w:rsidRDefault="00173E5C" w:rsidP="00173E5C">
      <w:pPr>
        <w:widowControl w:val="0"/>
        <w:suppressAutoHyphens/>
        <w:autoSpaceDE w:val="0"/>
        <w:autoSpaceDN w:val="0"/>
        <w:adjustRightInd w:val="0"/>
        <w:ind w:firstLine="709"/>
        <w:jc w:val="both"/>
        <w:rPr>
          <w:sz w:val="28"/>
          <w:szCs w:val="28"/>
        </w:rPr>
      </w:pPr>
      <w:r w:rsidRPr="00FC68E5">
        <w:rPr>
          <w:sz w:val="28"/>
          <w:szCs w:val="28"/>
        </w:rPr>
        <w:t>Ответственность за проведение правовой экспертизы несет начальник отдела правового и кадрового обеспечения Комитета.</w:t>
      </w:r>
    </w:p>
    <w:p w:rsidR="00173E5C" w:rsidRDefault="00173E5C" w:rsidP="00173E5C">
      <w:pPr>
        <w:widowControl w:val="0"/>
        <w:suppressAutoHyphens/>
        <w:autoSpaceDE w:val="0"/>
        <w:autoSpaceDN w:val="0"/>
        <w:adjustRightInd w:val="0"/>
        <w:ind w:firstLine="709"/>
        <w:jc w:val="both"/>
        <w:rPr>
          <w:sz w:val="28"/>
          <w:szCs w:val="28"/>
        </w:rPr>
      </w:pPr>
      <w:r w:rsidRPr="00FC68E5">
        <w:rPr>
          <w:sz w:val="28"/>
          <w:szCs w:val="28"/>
        </w:rPr>
        <w:t xml:space="preserve">Председатель Комитета </w:t>
      </w:r>
      <w:r>
        <w:rPr>
          <w:sz w:val="28"/>
          <w:szCs w:val="28"/>
        </w:rPr>
        <w:t>визирует</w:t>
      </w:r>
      <w:r w:rsidRPr="00FC68E5">
        <w:rPr>
          <w:sz w:val="28"/>
          <w:szCs w:val="28"/>
        </w:rPr>
        <w:t xml:space="preserve"> проект </w:t>
      </w:r>
      <w:r>
        <w:rPr>
          <w:bCs/>
          <w:sz w:val="28"/>
          <w:szCs w:val="28"/>
        </w:rPr>
        <w:t xml:space="preserve">постановления </w:t>
      </w:r>
      <w:r w:rsidR="00B806B9" w:rsidRPr="00B00562">
        <w:rPr>
          <w:sz w:val="28"/>
          <w:szCs w:val="28"/>
        </w:rPr>
        <w:t>о результатах муниципальной услуги</w:t>
      </w:r>
      <w:r w:rsidRPr="00FC68E5">
        <w:rPr>
          <w:sz w:val="28"/>
          <w:szCs w:val="28"/>
        </w:rPr>
        <w:t>.</w:t>
      </w:r>
    </w:p>
    <w:p w:rsidR="00173E5C" w:rsidRPr="00BC5FF9" w:rsidRDefault="00173E5C" w:rsidP="00173E5C">
      <w:pPr>
        <w:pStyle w:val="ConsPlusNormal"/>
        <w:ind w:firstLine="709"/>
        <w:contextualSpacing/>
        <w:jc w:val="both"/>
        <w:rPr>
          <w:rFonts w:ascii="Times New Roman" w:hAnsi="Times New Roman" w:cs="Times New Roman"/>
          <w:sz w:val="28"/>
          <w:szCs w:val="28"/>
        </w:rPr>
      </w:pPr>
      <w:r w:rsidRPr="00BC5FF9">
        <w:rPr>
          <w:rFonts w:ascii="Times New Roman" w:hAnsi="Times New Roman" w:cs="Times New Roman"/>
          <w:sz w:val="28"/>
          <w:szCs w:val="28"/>
        </w:rPr>
        <w:t xml:space="preserve">Подготовка проекта </w:t>
      </w:r>
      <w:r w:rsidR="00B806B9" w:rsidRPr="00B806B9">
        <w:rPr>
          <w:rFonts w:ascii="Times New Roman" w:hAnsi="Times New Roman" w:cs="Times New Roman"/>
          <w:sz w:val="28"/>
          <w:szCs w:val="28"/>
        </w:rPr>
        <w:t>постановления о результатах муниципальной услуги</w:t>
      </w:r>
      <w:r w:rsidRPr="00BC5FF9">
        <w:rPr>
          <w:rFonts w:ascii="Times New Roman" w:hAnsi="Times New Roman" w:cs="Times New Roman"/>
          <w:sz w:val="28"/>
          <w:szCs w:val="28"/>
        </w:rPr>
        <w:t xml:space="preserve"> осуществляется в одном экземпляре.</w:t>
      </w:r>
    </w:p>
    <w:p w:rsidR="00653408" w:rsidRPr="00B806B9" w:rsidRDefault="00653408" w:rsidP="00653408">
      <w:pPr>
        <w:pStyle w:val="ConsPlusNormal"/>
        <w:ind w:firstLine="709"/>
        <w:contextualSpacing/>
        <w:jc w:val="both"/>
        <w:rPr>
          <w:rFonts w:ascii="Times New Roman" w:hAnsi="Times New Roman" w:cs="Times New Roman"/>
          <w:sz w:val="28"/>
          <w:szCs w:val="28"/>
        </w:rPr>
      </w:pPr>
      <w:r w:rsidRPr="00653408">
        <w:rPr>
          <w:rFonts w:ascii="Times New Roman" w:hAnsi="Times New Roman" w:cs="Times New Roman"/>
          <w:sz w:val="28"/>
          <w:szCs w:val="28"/>
        </w:rPr>
        <w:t xml:space="preserve">Общий срок подготовки проекта постановления о результатах муниципальной услуги в Комитете не должен превышать 1 </w:t>
      </w:r>
      <w:r w:rsidR="00AD0178">
        <w:rPr>
          <w:rFonts w:ascii="Times New Roman" w:hAnsi="Times New Roman" w:cs="Times New Roman"/>
          <w:sz w:val="28"/>
          <w:szCs w:val="28"/>
        </w:rPr>
        <w:t>рабочего дня</w:t>
      </w:r>
      <w:r w:rsidRPr="00653408">
        <w:rPr>
          <w:rFonts w:ascii="Times New Roman" w:hAnsi="Times New Roman" w:cs="Times New Roman"/>
          <w:sz w:val="28"/>
          <w:szCs w:val="28"/>
        </w:rPr>
        <w:t>.</w:t>
      </w:r>
    </w:p>
    <w:p w:rsidR="00173E5C" w:rsidRPr="00BC5FF9" w:rsidRDefault="00173E5C" w:rsidP="00173E5C">
      <w:pPr>
        <w:pStyle w:val="ConsPlusNormal"/>
        <w:ind w:firstLine="709"/>
        <w:contextualSpacing/>
        <w:jc w:val="both"/>
        <w:rPr>
          <w:rFonts w:ascii="Times New Roman" w:hAnsi="Times New Roman" w:cs="Times New Roman"/>
          <w:sz w:val="28"/>
          <w:szCs w:val="28"/>
        </w:rPr>
      </w:pPr>
      <w:r w:rsidRPr="00BC5FF9">
        <w:rPr>
          <w:rFonts w:ascii="Times New Roman" w:hAnsi="Times New Roman" w:cs="Times New Roman"/>
          <w:sz w:val="28"/>
          <w:szCs w:val="28"/>
        </w:rPr>
        <w:t>Ответственность за подготовку проекта постановления несет специалист МКУ «ИнфоГрад», ответственный за подготовку документов.</w:t>
      </w:r>
    </w:p>
    <w:p w:rsidR="00D22797" w:rsidRPr="00B806B9" w:rsidRDefault="00D22797" w:rsidP="00BA22DF">
      <w:pPr>
        <w:pStyle w:val="ConsPlusNormal"/>
        <w:ind w:firstLine="709"/>
        <w:contextualSpacing/>
        <w:jc w:val="both"/>
        <w:rPr>
          <w:rFonts w:ascii="Times New Roman" w:hAnsi="Times New Roman" w:cs="Times New Roman"/>
          <w:sz w:val="28"/>
          <w:szCs w:val="28"/>
        </w:rPr>
      </w:pPr>
      <w:r w:rsidRPr="00B806B9">
        <w:rPr>
          <w:rFonts w:ascii="Times New Roman" w:hAnsi="Times New Roman" w:cs="Times New Roman"/>
          <w:sz w:val="28"/>
          <w:szCs w:val="28"/>
        </w:rPr>
        <w:t xml:space="preserve">После визирования в Комитете проект постановления направляется с соответствующим реестром в </w:t>
      </w:r>
      <w:r w:rsidR="00907EDA" w:rsidRPr="00B806B9">
        <w:rPr>
          <w:rFonts w:ascii="Times New Roman" w:hAnsi="Times New Roman" w:cs="Times New Roman"/>
          <w:sz w:val="28"/>
          <w:szCs w:val="28"/>
        </w:rPr>
        <w:t>а</w:t>
      </w:r>
      <w:r w:rsidRPr="00B806B9">
        <w:rPr>
          <w:rFonts w:ascii="Times New Roman" w:hAnsi="Times New Roman" w:cs="Times New Roman"/>
          <w:sz w:val="28"/>
          <w:szCs w:val="28"/>
        </w:rPr>
        <w:t>дминистрацию</w:t>
      </w:r>
      <w:r w:rsidR="00907EDA" w:rsidRPr="00B806B9">
        <w:rPr>
          <w:rFonts w:ascii="Times New Roman" w:hAnsi="Times New Roman" w:cs="Times New Roman"/>
          <w:sz w:val="28"/>
          <w:szCs w:val="28"/>
        </w:rPr>
        <w:t xml:space="preserve"> города</w:t>
      </w:r>
      <w:r w:rsidRPr="00B806B9">
        <w:rPr>
          <w:rFonts w:ascii="Times New Roman" w:hAnsi="Times New Roman" w:cs="Times New Roman"/>
          <w:sz w:val="28"/>
          <w:szCs w:val="28"/>
        </w:rPr>
        <w:t>.</w:t>
      </w:r>
    </w:p>
    <w:p w:rsidR="00B806B9" w:rsidRPr="00AD0178" w:rsidRDefault="001655B5" w:rsidP="00B806B9">
      <w:pPr>
        <w:widowControl w:val="0"/>
        <w:suppressAutoHyphens/>
        <w:autoSpaceDE w:val="0"/>
        <w:autoSpaceDN w:val="0"/>
        <w:adjustRightInd w:val="0"/>
        <w:ind w:firstLine="709"/>
        <w:jc w:val="both"/>
        <w:rPr>
          <w:sz w:val="28"/>
          <w:szCs w:val="28"/>
        </w:rPr>
      </w:pPr>
      <w:r w:rsidRPr="00AD0178">
        <w:rPr>
          <w:sz w:val="28"/>
          <w:szCs w:val="28"/>
        </w:rPr>
        <w:t>5</w:t>
      </w:r>
      <w:r w:rsidR="004F6F41" w:rsidRPr="00AD0178">
        <w:rPr>
          <w:sz w:val="28"/>
          <w:szCs w:val="28"/>
        </w:rPr>
        <w:t>7</w:t>
      </w:r>
      <w:r w:rsidRPr="00AD0178">
        <w:rPr>
          <w:sz w:val="28"/>
          <w:szCs w:val="28"/>
        </w:rPr>
        <w:t xml:space="preserve">. </w:t>
      </w:r>
      <w:r w:rsidR="00B806B9" w:rsidRPr="00AD0178">
        <w:rPr>
          <w:sz w:val="28"/>
          <w:szCs w:val="28"/>
        </w:rPr>
        <w:t>Поступивший проект постановления о результатах муниципальной услуги в правовое управление подлежит экспертизе на предмет соответствия федеральным законам, законам Ставропольского края, муниципальным правовым актам города.</w:t>
      </w:r>
    </w:p>
    <w:p w:rsidR="00B806B9" w:rsidRPr="009A3198" w:rsidRDefault="00B806B9" w:rsidP="00B806B9">
      <w:pPr>
        <w:widowControl w:val="0"/>
        <w:suppressAutoHyphens/>
        <w:autoSpaceDE w:val="0"/>
        <w:autoSpaceDN w:val="0"/>
        <w:adjustRightInd w:val="0"/>
        <w:ind w:firstLine="709"/>
        <w:jc w:val="both"/>
        <w:rPr>
          <w:sz w:val="28"/>
          <w:szCs w:val="28"/>
        </w:rPr>
      </w:pPr>
      <w:r w:rsidRPr="00AD0178">
        <w:rPr>
          <w:sz w:val="28"/>
          <w:szCs w:val="28"/>
        </w:rPr>
        <w:t>После проведения правовой экспертизы проект постановления о результатах муниципальной</w:t>
      </w:r>
      <w:r w:rsidRPr="00B00562">
        <w:rPr>
          <w:sz w:val="28"/>
          <w:szCs w:val="28"/>
        </w:rPr>
        <w:t xml:space="preserve"> услуги</w:t>
      </w:r>
      <w:r w:rsidRPr="009A3198">
        <w:rPr>
          <w:sz w:val="28"/>
          <w:szCs w:val="28"/>
        </w:rPr>
        <w:t xml:space="preserve"> визируется начальником правового управления и направляется на визирование в общий отдел либо возвращается с заключением в Комитет на доработку.</w:t>
      </w:r>
    </w:p>
    <w:p w:rsidR="00B806B9" w:rsidRPr="009A3198" w:rsidRDefault="00B806B9" w:rsidP="00B806B9">
      <w:pPr>
        <w:widowControl w:val="0"/>
        <w:suppressAutoHyphens/>
        <w:autoSpaceDE w:val="0"/>
        <w:autoSpaceDN w:val="0"/>
        <w:adjustRightInd w:val="0"/>
        <w:ind w:firstLine="709"/>
        <w:jc w:val="both"/>
        <w:rPr>
          <w:sz w:val="28"/>
          <w:szCs w:val="28"/>
        </w:rPr>
      </w:pPr>
      <w:r w:rsidRPr="009A3198">
        <w:rPr>
          <w:sz w:val="28"/>
          <w:szCs w:val="28"/>
        </w:rPr>
        <w:t xml:space="preserve">Возвращенный проект </w:t>
      </w:r>
      <w:r w:rsidRPr="00B00562">
        <w:rPr>
          <w:sz w:val="28"/>
          <w:szCs w:val="28"/>
        </w:rPr>
        <w:t>постановления о результатах муниципальной услуги</w:t>
      </w:r>
      <w:r w:rsidRPr="009A3198">
        <w:rPr>
          <w:sz w:val="28"/>
          <w:szCs w:val="28"/>
        </w:rPr>
        <w:t xml:space="preserve"> на доработку исполнителю проекта должен быть доработан исполнителем </w:t>
      </w:r>
      <w:r w:rsidR="00653408">
        <w:rPr>
          <w:sz w:val="28"/>
          <w:szCs w:val="28"/>
        </w:rPr>
        <w:t xml:space="preserve">в день его </w:t>
      </w:r>
      <w:r w:rsidRPr="009A3198">
        <w:rPr>
          <w:sz w:val="28"/>
          <w:szCs w:val="28"/>
        </w:rPr>
        <w:t>поступления в Комитет.</w:t>
      </w:r>
    </w:p>
    <w:p w:rsidR="00B806B9" w:rsidRPr="009A3198" w:rsidRDefault="00B806B9" w:rsidP="00B806B9">
      <w:pPr>
        <w:widowControl w:val="0"/>
        <w:suppressAutoHyphens/>
        <w:autoSpaceDE w:val="0"/>
        <w:autoSpaceDN w:val="0"/>
        <w:adjustRightInd w:val="0"/>
        <w:ind w:firstLine="709"/>
        <w:jc w:val="both"/>
        <w:rPr>
          <w:sz w:val="28"/>
          <w:szCs w:val="28"/>
        </w:rPr>
      </w:pPr>
      <w:r w:rsidRPr="009A3198">
        <w:rPr>
          <w:sz w:val="28"/>
          <w:szCs w:val="28"/>
        </w:rPr>
        <w:t xml:space="preserve">Поступивший проект </w:t>
      </w:r>
      <w:r w:rsidRPr="00B00562">
        <w:rPr>
          <w:sz w:val="28"/>
          <w:szCs w:val="28"/>
        </w:rPr>
        <w:t>постановления о результатах муниципальной услуги</w:t>
      </w:r>
      <w:r w:rsidRPr="009A3198">
        <w:rPr>
          <w:sz w:val="28"/>
          <w:szCs w:val="28"/>
        </w:rPr>
        <w:t xml:space="preserve"> в общий отдел проходит лингвистическую экспертизу на соответствие правилам русского языка и правилам оформления и визируется начальником общего отдела. </w:t>
      </w:r>
    </w:p>
    <w:p w:rsidR="00B806B9" w:rsidRPr="009A3198" w:rsidRDefault="00B806B9" w:rsidP="00B806B9">
      <w:pPr>
        <w:widowControl w:val="0"/>
        <w:suppressAutoHyphens/>
        <w:autoSpaceDE w:val="0"/>
        <w:autoSpaceDN w:val="0"/>
        <w:adjustRightInd w:val="0"/>
        <w:ind w:firstLine="709"/>
        <w:jc w:val="both"/>
        <w:rPr>
          <w:sz w:val="28"/>
          <w:szCs w:val="28"/>
        </w:rPr>
      </w:pPr>
      <w:r w:rsidRPr="009A3198">
        <w:rPr>
          <w:sz w:val="28"/>
          <w:szCs w:val="28"/>
        </w:rPr>
        <w:t xml:space="preserve">После визирования проекта </w:t>
      </w:r>
      <w:r w:rsidRPr="00B00562">
        <w:rPr>
          <w:sz w:val="28"/>
          <w:szCs w:val="28"/>
        </w:rPr>
        <w:t>постановления о результатах муниципальной услуги</w:t>
      </w:r>
      <w:r w:rsidRPr="009A3198">
        <w:rPr>
          <w:sz w:val="28"/>
          <w:szCs w:val="28"/>
        </w:rPr>
        <w:t xml:space="preserve"> начальником общего отдела проект </w:t>
      </w:r>
      <w:r w:rsidR="004F6F41" w:rsidRPr="00B00562">
        <w:rPr>
          <w:sz w:val="28"/>
          <w:szCs w:val="28"/>
        </w:rPr>
        <w:t xml:space="preserve">постановления о </w:t>
      </w:r>
      <w:r w:rsidR="004F6F41" w:rsidRPr="00B00562">
        <w:rPr>
          <w:sz w:val="28"/>
          <w:szCs w:val="28"/>
        </w:rPr>
        <w:lastRenderedPageBreak/>
        <w:t>результатах муниципальной услуги</w:t>
      </w:r>
      <w:r w:rsidRPr="009A3198">
        <w:rPr>
          <w:sz w:val="28"/>
          <w:szCs w:val="28"/>
        </w:rPr>
        <w:t xml:space="preserve"> направляется на визирование первому заместителю главы администрации города</w:t>
      </w:r>
      <w:r w:rsidR="006063C4">
        <w:rPr>
          <w:sz w:val="28"/>
          <w:szCs w:val="28"/>
        </w:rPr>
        <w:t xml:space="preserve"> в соответствии с распределением полномочий</w:t>
      </w:r>
      <w:r w:rsidRPr="009A3198">
        <w:rPr>
          <w:sz w:val="28"/>
          <w:szCs w:val="28"/>
        </w:rPr>
        <w:t xml:space="preserve"> либо возвращается с заключением в Комитет на доработку.</w:t>
      </w:r>
    </w:p>
    <w:p w:rsidR="00B806B9" w:rsidRPr="009A3198" w:rsidRDefault="00B806B9" w:rsidP="00B806B9">
      <w:pPr>
        <w:suppressAutoHyphens/>
        <w:ind w:firstLine="709"/>
        <w:jc w:val="both"/>
        <w:rPr>
          <w:sz w:val="28"/>
          <w:szCs w:val="28"/>
        </w:rPr>
      </w:pPr>
      <w:r w:rsidRPr="009A3198">
        <w:rPr>
          <w:sz w:val="28"/>
          <w:szCs w:val="28"/>
        </w:rPr>
        <w:t xml:space="preserve">Первый заместитель главы администрации города визирует проект </w:t>
      </w:r>
      <w:r w:rsidR="004F6F41" w:rsidRPr="00B00562">
        <w:rPr>
          <w:sz w:val="28"/>
          <w:szCs w:val="28"/>
        </w:rPr>
        <w:t>постановления о результатах муниципальной услуги</w:t>
      </w:r>
      <w:r w:rsidRPr="009A3198">
        <w:rPr>
          <w:sz w:val="28"/>
          <w:szCs w:val="28"/>
        </w:rPr>
        <w:t>.</w:t>
      </w:r>
    </w:p>
    <w:p w:rsidR="00B806B9" w:rsidRPr="009A3198" w:rsidRDefault="00B806B9" w:rsidP="00B806B9">
      <w:pPr>
        <w:widowControl w:val="0"/>
        <w:suppressAutoHyphens/>
        <w:autoSpaceDE w:val="0"/>
        <w:autoSpaceDN w:val="0"/>
        <w:adjustRightInd w:val="0"/>
        <w:ind w:firstLine="709"/>
        <w:jc w:val="both"/>
        <w:rPr>
          <w:sz w:val="28"/>
          <w:szCs w:val="28"/>
        </w:rPr>
      </w:pPr>
      <w:r w:rsidRPr="009A3198">
        <w:rPr>
          <w:sz w:val="28"/>
          <w:szCs w:val="28"/>
        </w:rPr>
        <w:t xml:space="preserve">После визирования проекта </w:t>
      </w:r>
      <w:r w:rsidR="004F6F41" w:rsidRPr="00B00562">
        <w:rPr>
          <w:sz w:val="28"/>
          <w:szCs w:val="28"/>
        </w:rPr>
        <w:t>постановления о результатах муниципальной услуги</w:t>
      </w:r>
      <w:r w:rsidRPr="009A3198">
        <w:rPr>
          <w:sz w:val="28"/>
          <w:szCs w:val="28"/>
        </w:rPr>
        <w:t xml:space="preserve"> первым заместителем главы администрации города проект направляется на подписание заместителю главы администрации города </w:t>
      </w:r>
      <w:r w:rsidR="006063C4">
        <w:rPr>
          <w:sz w:val="28"/>
          <w:szCs w:val="28"/>
        </w:rPr>
        <w:t>в соответствии с распределением полномочий</w:t>
      </w:r>
      <w:r w:rsidRPr="009A3198">
        <w:rPr>
          <w:sz w:val="28"/>
          <w:szCs w:val="28"/>
        </w:rPr>
        <w:t>.</w:t>
      </w:r>
    </w:p>
    <w:p w:rsidR="00D22797" w:rsidRPr="00B00562" w:rsidRDefault="00B806B9" w:rsidP="004F6F41">
      <w:pPr>
        <w:widowControl w:val="0"/>
        <w:suppressAutoHyphens/>
        <w:autoSpaceDE w:val="0"/>
        <w:autoSpaceDN w:val="0"/>
        <w:adjustRightInd w:val="0"/>
        <w:ind w:firstLine="709"/>
        <w:jc w:val="both"/>
        <w:rPr>
          <w:sz w:val="28"/>
          <w:szCs w:val="28"/>
        </w:rPr>
      </w:pPr>
      <w:r w:rsidRPr="009A3198">
        <w:rPr>
          <w:sz w:val="28"/>
          <w:szCs w:val="28"/>
        </w:rPr>
        <w:t xml:space="preserve">Заместитель главы администрации города подписывает проект </w:t>
      </w:r>
      <w:r w:rsidR="004F6F41" w:rsidRPr="00B00562">
        <w:rPr>
          <w:sz w:val="28"/>
          <w:szCs w:val="28"/>
        </w:rPr>
        <w:t>постановления о результатах муниципальной услуги</w:t>
      </w:r>
      <w:r w:rsidRPr="009A3198">
        <w:rPr>
          <w:sz w:val="28"/>
          <w:szCs w:val="28"/>
        </w:rPr>
        <w:t xml:space="preserve">. </w:t>
      </w:r>
    </w:p>
    <w:p w:rsidR="00D22797" w:rsidRPr="00B00562" w:rsidRDefault="001655B5" w:rsidP="00BA22DF">
      <w:pPr>
        <w:pStyle w:val="ConsPlusNormal"/>
        <w:ind w:firstLine="709"/>
        <w:contextualSpacing/>
        <w:jc w:val="both"/>
        <w:rPr>
          <w:rFonts w:ascii="Times New Roman" w:hAnsi="Times New Roman" w:cs="Times New Roman"/>
          <w:sz w:val="28"/>
          <w:szCs w:val="28"/>
        </w:rPr>
      </w:pPr>
      <w:r w:rsidRPr="00B00562">
        <w:rPr>
          <w:rFonts w:ascii="Times New Roman" w:hAnsi="Times New Roman" w:cs="Times New Roman"/>
          <w:sz w:val="28"/>
          <w:szCs w:val="28"/>
        </w:rPr>
        <w:t>5</w:t>
      </w:r>
      <w:r w:rsidR="004F6F41">
        <w:rPr>
          <w:rFonts w:ascii="Times New Roman" w:hAnsi="Times New Roman" w:cs="Times New Roman"/>
          <w:sz w:val="28"/>
          <w:szCs w:val="28"/>
        </w:rPr>
        <w:t>8</w:t>
      </w:r>
      <w:r w:rsidR="00D22797" w:rsidRPr="00B00562">
        <w:rPr>
          <w:rFonts w:ascii="Times New Roman" w:hAnsi="Times New Roman" w:cs="Times New Roman"/>
          <w:sz w:val="28"/>
          <w:szCs w:val="28"/>
        </w:rPr>
        <w:t xml:space="preserve">. Специалист общего отдела </w:t>
      </w:r>
      <w:r w:rsidR="00907EDA">
        <w:rPr>
          <w:rFonts w:ascii="Times New Roman" w:hAnsi="Times New Roman" w:cs="Times New Roman"/>
          <w:sz w:val="28"/>
          <w:szCs w:val="28"/>
        </w:rPr>
        <w:t>а</w:t>
      </w:r>
      <w:r w:rsidR="00D22797" w:rsidRPr="00B00562">
        <w:rPr>
          <w:rFonts w:ascii="Times New Roman" w:hAnsi="Times New Roman" w:cs="Times New Roman"/>
          <w:sz w:val="28"/>
          <w:szCs w:val="28"/>
        </w:rPr>
        <w:t xml:space="preserve">дминистрации </w:t>
      </w:r>
      <w:r w:rsidR="00907EDA">
        <w:rPr>
          <w:rFonts w:ascii="Times New Roman" w:hAnsi="Times New Roman" w:cs="Times New Roman"/>
          <w:sz w:val="28"/>
          <w:szCs w:val="28"/>
        </w:rPr>
        <w:t xml:space="preserve">города </w:t>
      </w:r>
      <w:r w:rsidR="00D22797" w:rsidRPr="00B00562">
        <w:rPr>
          <w:rFonts w:ascii="Times New Roman" w:hAnsi="Times New Roman" w:cs="Times New Roman"/>
          <w:sz w:val="28"/>
          <w:szCs w:val="28"/>
        </w:rPr>
        <w:t xml:space="preserve">в течение </w:t>
      </w:r>
      <w:r w:rsidR="00907EDA">
        <w:rPr>
          <w:rFonts w:ascii="Times New Roman" w:hAnsi="Times New Roman" w:cs="Times New Roman"/>
          <w:sz w:val="28"/>
          <w:szCs w:val="28"/>
        </w:rPr>
        <w:t>1</w:t>
      </w:r>
      <w:r w:rsidR="00D22797" w:rsidRPr="00B00562">
        <w:rPr>
          <w:rFonts w:ascii="Times New Roman" w:hAnsi="Times New Roman" w:cs="Times New Roman"/>
          <w:sz w:val="28"/>
          <w:szCs w:val="28"/>
        </w:rPr>
        <w:t xml:space="preserve"> </w:t>
      </w:r>
      <w:r w:rsidR="00487BA8">
        <w:rPr>
          <w:rFonts w:ascii="Times New Roman" w:hAnsi="Times New Roman" w:cs="Times New Roman"/>
          <w:sz w:val="28"/>
          <w:szCs w:val="28"/>
        </w:rPr>
        <w:t xml:space="preserve">рабочего </w:t>
      </w:r>
      <w:r w:rsidR="00D22797" w:rsidRPr="00B00562">
        <w:rPr>
          <w:rFonts w:ascii="Times New Roman" w:hAnsi="Times New Roman" w:cs="Times New Roman"/>
          <w:sz w:val="28"/>
          <w:szCs w:val="28"/>
        </w:rPr>
        <w:t xml:space="preserve">дня со дня подписания </w:t>
      </w:r>
      <w:r w:rsidR="00487BA8">
        <w:rPr>
          <w:rFonts w:ascii="Times New Roman" w:hAnsi="Times New Roman" w:cs="Times New Roman"/>
          <w:sz w:val="28"/>
          <w:szCs w:val="28"/>
        </w:rPr>
        <w:t xml:space="preserve">проекта </w:t>
      </w:r>
      <w:r w:rsidR="00487BA8" w:rsidRPr="00487BA8">
        <w:rPr>
          <w:rFonts w:ascii="Times New Roman" w:hAnsi="Times New Roman" w:cs="Times New Roman"/>
          <w:sz w:val="28"/>
          <w:szCs w:val="28"/>
        </w:rPr>
        <w:t xml:space="preserve">постановления о результатах муниципальной услуги </w:t>
      </w:r>
      <w:r w:rsidR="00D22797" w:rsidRPr="00B00562">
        <w:rPr>
          <w:rFonts w:ascii="Times New Roman" w:hAnsi="Times New Roman" w:cs="Times New Roman"/>
          <w:sz w:val="28"/>
          <w:szCs w:val="28"/>
        </w:rPr>
        <w:t>(далее - постановление):</w:t>
      </w:r>
    </w:p>
    <w:p w:rsidR="00D22797" w:rsidRPr="00B00562" w:rsidRDefault="00D22797" w:rsidP="00BA22DF">
      <w:pPr>
        <w:pStyle w:val="ConsPlusNormal"/>
        <w:ind w:firstLine="709"/>
        <w:contextualSpacing/>
        <w:jc w:val="both"/>
        <w:rPr>
          <w:rFonts w:ascii="Times New Roman" w:hAnsi="Times New Roman" w:cs="Times New Roman"/>
          <w:sz w:val="28"/>
          <w:szCs w:val="28"/>
        </w:rPr>
      </w:pPr>
      <w:r w:rsidRPr="00B00562">
        <w:rPr>
          <w:rFonts w:ascii="Times New Roman" w:hAnsi="Times New Roman" w:cs="Times New Roman"/>
          <w:sz w:val="28"/>
          <w:szCs w:val="28"/>
        </w:rPr>
        <w:t xml:space="preserve">1) регистрирует постановление, изготавливает копии постановления в количестве, указанном в </w:t>
      </w:r>
      <w:r w:rsidR="00487BA8">
        <w:rPr>
          <w:rFonts w:ascii="Times New Roman" w:hAnsi="Times New Roman" w:cs="Times New Roman"/>
          <w:sz w:val="28"/>
          <w:szCs w:val="28"/>
        </w:rPr>
        <w:t xml:space="preserve">указателе </w:t>
      </w:r>
      <w:r w:rsidRPr="00B00562">
        <w:rPr>
          <w:rFonts w:ascii="Times New Roman" w:hAnsi="Times New Roman" w:cs="Times New Roman"/>
          <w:sz w:val="28"/>
          <w:szCs w:val="28"/>
        </w:rPr>
        <w:t>рассылк</w:t>
      </w:r>
      <w:r w:rsidR="00487BA8">
        <w:rPr>
          <w:rFonts w:ascii="Times New Roman" w:hAnsi="Times New Roman" w:cs="Times New Roman"/>
          <w:sz w:val="28"/>
          <w:szCs w:val="28"/>
        </w:rPr>
        <w:t>и</w:t>
      </w:r>
      <w:r w:rsidRPr="00B00562">
        <w:rPr>
          <w:rFonts w:ascii="Times New Roman" w:hAnsi="Times New Roman" w:cs="Times New Roman"/>
          <w:sz w:val="28"/>
          <w:szCs w:val="28"/>
        </w:rPr>
        <w:t>;</w:t>
      </w:r>
    </w:p>
    <w:p w:rsidR="00D22797" w:rsidRPr="00B00562" w:rsidRDefault="00D22797" w:rsidP="00BA22DF">
      <w:pPr>
        <w:pStyle w:val="ConsPlusNormal"/>
        <w:ind w:firstLine="709"/>
        <w:contextualSpacing/>
        <w:jc w:val="both"/>
        <w:rPr>
          <w:rFonts w:ascii="Times New Roman" w:hAnsi="Times New Roman" w:cs="Times New Roman"/>
          <w:sz w:val="28"/>
          <w:szCs w:val="28"/>
        </w:rPr>
      </w:pPr>
      <w:r w:rsidRPr="00B00562">
        <w:rPr>
          <w:rFonts w:ascii="Times New Roman" w:hAnsi="Times New Roman" w:cs="Times New Roman"/>
          <w:sz w:val="28"/>
          <w:szCs w:val="28"/>
        </w:rPr>
        <w:t>2) направляет копии постановления и документ</w:t>
      </w:r>
      <w:r w:rsidR="00B76D68">
        <w:rPr>
          <w:rFonts w:ascii="Times New Roman" w:hAnsi="Times New Roman" w:cs="Times New Roman"/>
          <w:sz w:val="28"/>
          <w:szCs w:val="28"/>
        </w:rPr>
        <w:t>ы</w:t>
      </w:r>
      <w:r w:rsidRPr="00B00562">
        <w:rPr>
          <w:rFonts w:ascii="Times New Roman" w:hAnsi="Times New Roman" w:cs="Times New Roman"/>
          <w:sz w:val="28"/>
          <w:szCs w:val="28"/>
        </w:rPr>
        <w:t>, необходимы</w:t>
      </w:r>
      <w:r w:rsidR="00B76D68">
        <w:rPr>
          <w:rFonts w:ascii="Times New Roman" w:hAnsi="Times New Roman" w:cs="Times New Roman"/>
          <w:sz w:val="28"/>
          <w:szCs w:val="28"/>
        </w:rPr>
        <w:t>е</w:t>
      </w:r>
      <w:r w:rsidRPr="00B00562">
        <w:rPr>
          <w:rFonts w:ascii="Times New Roman" w:hAnsi="Times New Roman" w:cs="Times New Roman"/>
          <w:sz w:val="28"/>
          <w:szCs w:val="28"/>
        </w:rPr>
        <w:t xml:space="preserve"> для предоставления муниципальной услуги,</w:t>
      </w:r>
      <w:r w:rsidR="00200117">
        <w:rPr>
          <w:rFonts w:ascii="Times New Roman" w:hAnsi="Times New Roman" w:cs="Times New Roman"/>
          <w:sz w:val="28"/>
          <w:szCs w:val="28"/>
        </w:rPr>
        <w:t xml:space="preserve"> по реестру передачи в Комитет.</w:t>
      </w:r>
    </w:p>
    <w:p w:rsidR="00D22797" w:rsidRPr="00B00562" w:rsidRDefault="00D22797" w:rsidP="00BA22DF">
      <w:pPr>
        <w:pStyle w:val="ConsPlusNormal"/>
        <w:ind w:firstLine="709"/>
        <w:contextualSpacing/>
        <w:jc w:val="both"/>
        <w:rPr>
          <w:rFonts w:ascii="Times New Roman" w:hAnsi="Times New Roman" w:cs="Times New Roman"/>
          <w:sz w:val="28"/>
          <w:szCs w:val="28"/>
        </w:rPr>
      </w:pPr>
      <w:r w:rsidRPr="00B00562">
        <w:rPr>
          <w:rFonts w:ascii="Times New Roman" w:hAnsi="Times New Roman" w:cs="Times New Roman"/>
          <w:sz w:val="28"/>
          <w:szCs w:val="28"/>
        </w:rPr>
        <w:t>Подлинник постановления хран</w:t>
      </w:r>
      <w:r w:rsidR="00B76D68">
        <w:rPr>
          <w:rFonts w:ascii="Times New Roman" w:hAnsi="Times New Roman" w:cs="Times New Roman"/>
          <w:sz w:val="28"/>
          <w:szCs w:val="28"/>
        </w:rPr>
        <w:t>и</w:t>
      </w:r>
      <w:r w:rsidRPr="00B00562">
        <w:rPr>
          <w:rFonts w:ascii="Times New Roman" w:hAnsi="Times New Roman" w:cs="Times New Roman"/>
          <w:sz w:val="28"/>
          <w:szCs w:val="28"/>
        </w:rPr>
        <w:t xml:space="preserve">тся в </w:t>
      </w:r>
      <w:r w:rsidR="00487BA8">
        <w:rPr>
          <w:rFonts w:ascii="Times New Roman" w:hAnsi="Times New Roman" w:cs="Times New Roman"/>
          <w:sz w:val="28"/>
          <w:szCs w:val="28"/>
        </w:rPr>
        <w:t>а</w:t>
      </w:r>
      <w:r w:rsidRPr="00B00562">
        <w:rPr>
          <w:rFonts w:ascii="Times New Roman" w:hAnsi="Times New Roman" w:cs="Times New Roman"/>
          <w:sz w:val="28"/>
          <w:szCs w:val="28"/>
        </w:rPr>
        <w:t>дминистрации</w:t>
      </w:r>
      <w:r w:rsidR="00487BA8">
        <w:rPr>
          <w:rFonts w:ascii="Times New Roman" w:hAnsi="Times New Roman" w:cs="Times New Roman"/>
          <w:sz w:val="28"/>
          <w:szCs w:val="28"/>
        </w:rPr>
        <w:t xml:space="preserve"> города</w:t>
      </w:r>
      <w:r w:rsidRPr="00B00562">
        <w:rPr>
          <w:rFonts w:ascii="Times New Roman" w:hAnsi="Times New Roman" w:cs="Times New Roman"/>
          <w:sz w:val="28"/>
          <w:szCs w:val="28"/>
        </w:rPr>
        <w:t>.</w:t>
      </w:r>
    </w:p>
    <w:p w:rsidR="00F20EAA" w:rsidRPr="00487BA8" w:rsidRDefault="00F20EAA" w:rsidP="00F20EAA">
      <w:pPr>
        <w:pStyle w:val="ConsPlusNormal"/>
        <w:ind w:firstLine="709"/>
        <w:contextualSpacing/>
        <w:jc w:val="both"/>
        <w:rPr>
          <w:rFonts w:ascii="Times New Roman" w:hAnsi="Times New Roman" w:cs="Times New Roman"/>
          <w:sz w:val="28"/>
          <w:szCs w:val="28"/>
        </w:rPr>
      </w:pPr>
      <w:r w:rsidRPr="00487BA8">
        <w:rPr>
          <w:rFonts w:ascii="Times New Roman" w:hAnsi="Times New Roman" w:cs="Times New Roman"/>
          <w:sz w:val="28"/>
          <w:szCs w:val="28"/>
        </w:rPr>
        <w:t xml:space="preserve">Общий срок принятия решения о предоставлении </w:t>
      </w:r>
      <w:r w:rsidR="00487BA8" w:rsidRPr="00487BA8">
        <w:rPr>
          <w:rFonts w:ascii="Times New Roman" w:hAnsi="Times New Roman" w:cs="Times New Roman"/>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487BA8">
        <w:rPr>
          <w:rFonts w:ascii="Times New Roman" w:hAnsi="Times New Roman" w:cs="Times New Roman"/>
          <w:sz w:val="28"/>
          <w:szCs w:val="28"/>
        </w:rPr>
        <w:t xml:space="preserve"> не должен превышать </w:t>
      </w:r>
      <w:r w:rsidR="00487BA8">
        <w:rPr>
          <w:rFonts w:ascii="Times New Roman" w:hAnsi="Times New Roman" w:cs="Times New Roman"/>
          <w:sz w:val="28"/>
          <w:szCs w:val="28"/>
        </w:rPr>
        <w:br/>
      </w:r>
      <w:r w:rsidR="00062E28" w:rsidRPr="00487BA8">
        <w:rPr>
          <w:rFonts w:ascii="Times New Roman" w:hAnsi="Times New Roman" w:cs="Times New Roman"/>
          <w:sz w:val="28"/>
          <w:szCs w:val="28"/>
        </w:rPr>
        <w:t>7</w:t>
      </w:r>
      <w:r w:rsidR="00653408" w:rsidRPr="00487BA8">
        <w:rPr>
          <w:rFonts w:ascii="Times New Roman" w:hAnsi="Times New Roman" w:cs="Times New Roman"/>
          <w:sz w:val="28"/>
          <w:szCs w:val="28"/>
        </w:rPr>
        <w:t xml:space="preserve"> </w:t>
      </w:r>
      <w:r w:rsidR="00F26CDE" w:rsidRPr="00487BA8">
        <w:rPr>
          <w:rFonts w:ascii="Times New Roman" w:hAnsi="Times New Roman" w:cs="Times New Roman"/>
          <w:sz w:val="28"/>
          <w:szCs w:val="28"/>
        </w:rPr>
        <w:t xml:space="preserve">рабочих </w:t>
      </w:r>
      <w:r w:rsidR="00062E28" w:rsidRPr="00487BA8">
        <w:rPr>
          <w:rFonts w:ascii="Times New Roman" w:hAnsi="Times New Roman" w:cs="Times New Roman"/>
          <w:sz w:val="28"/>
          <w:szCs w:val="28"/>
        </w:rPr>
        <w:t>дней</w:t>
      </w:r>
      <w:r w:rsidRPr="00487BA8">
        <w:rPr>
          <w:rFonts w:ascii="Times New Roman" w:hAnsi="Times New Roman" w:cs="Times New Roman"/>
          <w:sz w:val="28"/>
          <w:szCs w:val="28"/>
        </w:rPr>
        <w:t>.</w:t>
      </w:r>
    </w:p>
    <w:p w:rsidR="00B74946" w:rsidRPr="00487BA8" w:rsidRDefault="00B74946" w:rsidP="00B74946">
      <w:pPr>
        <w:pStyle w:val="ConsPlusNormal"/>
        <w:ind w:firstLine="709"/>
        <w:contextualSpacing/>
        <w:jc w:val="both"/>
        <w:rPr>
          <w:rFonts w:ascii="Times New Roman" w:hAnsi="Times New Roman" w:cs="Times New Roman"/>
          <w:sz w:val="28"/>
          <w:szCs w:val="28"/>
        </w:rPr>
      </w:pPr>
      <w:r w:rsidRPr="00487BA8">
        <w:rPr>
          <w:rFonts w:ascii="Times New Roman" w:hAnsi="Times New Roman" w:cs="Times New Roman"/>
          <w:sz w:val="28"/>
          <w:szCs w:val="28"/>
        </w:rPr>
        <w:t xml:space="preserve">Ответственность за регистрацию проекта постановления несет начальник общего отдела </w:t>
      </w:r>
      <w:r w:rsidR="00907EDA" w:rsidRPr="00487BA8">
        <w:rPr>
          <w:rFonts w:ascii="Times New Roman" w:hAnsi="Times New Roman" w:cs="Times New Roman"/>
          <w:sz w:val="28"/>
          <w:szCs w:val="28"/>
        </w:rPr>
        <w:t>а</w:t>
      </w:r>
      <w:r w:rsidRPr="00487BA8">
        <w:rPr>
          <w:rFonts w:ascii="Times New Roman" w:hAnsi="Times New Roman" w:cs="Times New Roman"/>
          <w:sz w:val="28"/>
          <w:szCs w:val="28"/>
        </w:rPr>
        <w:t>дминистрации</w:t>
      </w:r>
      <w:r w:rsidR="00907EDA" w:rsidRPr="00487BA8">
        <w:rPr>
          <w:rFonts w:ascii="Times New Roman" w:hAnsi="Times New Roman" w:cs="Times New Roman"/>
          <w:sz w:val="28"/>
          <w:szCs w:val="28"/>
        </w:rPr>
        <w:t xml:space="preserve"> города</w:t>
      </w:r>
      <w:r w:rsidRPr="00487BA8">
        <w:rPr>
          <w:rFonts w:ascii="Times New Roman" w:hAnsi="Times New Roman" w:cs="Times New Roman"/>
          <w:sz w:val="28"/>
          <w:szCs w:val="28"/>
        </w:rPr>
        <w:t>.</w:t>
      </w:r>
    </w:p>
    <w:p w:rsidR="00D22797" w:rsidRPr="00487BA8" w:rsidRDefault="00546C8F" w:rsidP="00BA22DF">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Настоящая а</w:t>
      </w:r>
      <w:r w:rsidR="00D22797" w:rsidRPr="00487BA8">
        <w:rPr>
          <w:rFonts w:ascii="Times New Roman" w:hAnsi="Times New Roman" w:cs="Times New Roman"/>
          <w:sz w:val="28"/>
          <w:szCs w:val="28"/>
        </w:rPr>
        <w:t xml:space="preserve">дминистративная процедура завершается передачей копий постановления из </w:t>
      </w:r>
      <w:r w:rsidR="00907EDA" w:rsidRPr="00487BA8">
        <w:rPr>
          <w:rFonts w:ascii="Times New Roman" w:hAnsi="Times New Roman" w:cs="Times New Roman"/>
          <w:sz w:val="28"/>
          <w:szCs w:val="28"/>
        </w:rPr>
        <w:t>а</w:t>
      </w:r>
      <w:r w:rsidR="00D22797" w:rsidRPr="00487BA8">
        <w:rPr>
          <w:rFonts w:ascii="Times New Roman" w:hAnsi="Times New Roman" w:cs="Times New Roman"/>
          <w:sz w:val="28"/>
          <w:szCs w:val="28"/>
        </w:rPr>
        <w:t xml:space="preserve">дминистрации </w:t>
      </w:r>
      <w:r w:rsidR="00907EDA" w:rsidRPr="00487BA8">
        <w:rPr>
          <w:rFonts w:ascii="Times New Roman" w:hAnsi="Times New Roman" w:cs="Times New Roman"/>
          <w:sz w:val="28"/>
          <w:szCs w:val="28"/>
        </w:rPr>
        <w:t xml:space="preserve">города </w:t>
      </w:r>
      <w:r w:rsidR="00D22797" w:rsidRPr="00487BA8">
        <w:rPr>
          <w:rFonts w:ascii="Times New Roman" w:hAnsi="Times New Roman" w:cs="Times New Roman"/>
          <w:sz w:val="28"/>
          <w:szCs w:val="28"/>
        </w:rPr>
        <w:t>в Комитет.</w:t>
      </w:r>
    </w:p>
    <w:p w:rsidR="00B74946" w:rsidRPr="00B00562" w:rsidRDefault="00B74946" w:rsidP="00B74946">
      <w:pPr>
        <w:tabs>
          <w:tab w:val="left" w:pos="0"/>
        </w:tabs>
        <w:autoSpaceDE w:val="0"/>
        <w:autoSpaceDN w:val="0"/>
        <w:adjustRightInd w:val="0"/>
        <w:ind w:firstLine="708"/>
        <w:jc w:val="both"/>
        <w:rPr>
          <w:sz w:val="28"/>
          <w:szCs w:val="28"/>
        </w:rPr>
      </w:pPr>
      <w:r w:rsidRPr="00487BA8">
        <w:rPr>
          <w:sz w:val="28"/>
          <w:szCs w:val="28"/>
        </w:rPr>
        <w:t xml:space="preserve">Способом фиксации </w:t>
      </w:r>
      <w:r w:rsidR="00546C8F">
        <w:rPr>
          <w:sz w:val="28"/>
          <w:szCs w:val="28"/>
        </w:rPr>
        <w:t>результата настоящей а</w:t>
      </w:r>
      <w:r w:rsidR="00546C8F" w:rsidRPr="00487BA8">
        <w:rPr>
          <w:sz w:val="28"/>
          <w:szCs w:val="28"/>
        </w:rPr>
        <w:t>дминистративн</w:t>
      </w:r>
      <w:r w:rsidR="00546C8F">
        <w:rPr>
          <w:sz w:val="28"/>
          <w:szCs w:val="28"/>
        </w:rPr>
        <w:t>ой</w:t>
      </w:r>
      <w:r w:rsidR="00546C8F" w:rsidRPr="00487BA8">
        <w:rPr>
          <w:sz w:val="28"/>
          <w:szCs w:val="28"/>
        </w:rPr>
        <w:t xml:space="preserve"> процедур</w:t>
      </w:r>
      <w:r w:rsidR="00546C8F">
        <w:rPr>
          <w:sz w:val="28"/>
          <w:szCs w:val="28"/>
        </w:rPr>
        <w:t>ы</w:t>
      </w:r>
      <w:r w:rsidR="00546C8F" w:rsidRPr="00487BA8">
        <w:rPr>
          <w:sz w:val="28"/>
          <w:szCs w:val="28"/>
        </w:rPr>
        <w:t xml:space="preserve"> </w:t>
      </w:r>
      <w:r w:rsidRPr="00487BA8">
        <w:rPr>
          <w:sz w:val="28"/>
          <w:szCs w:val="28"/>
        </w:rPr>
        <w:t>является регистрация постановления.</w:t>
      </w:r>
    </w:p>
    <w:p w:rsidR="000E5C5B" w:rsidRPr="008736DE" w:rsidRDefault="000E5C5B" w:rsidP="00BA22DF">
      <w:pPr>
        <w:pStyle w:val="ConsPlusNormal"/>
        <w:ind w:firstLine="709"/>
        <w:contextualSpacing/>
        <w:jc w:val="both"/>
        <w:outlineLvl w:val="2"/>
        <w:rPr>
          <w:rFonts w:ascii="Times New Roman" w:hAnsi="Times New Roman" w:cs="Times New Roman"/>
          <w:sz w:val="28"/>
          <w:szCs w:val="28"/>
          <w:highlight w:val="yellow"/>
        </w:rPr>
      </w:pPr>
    </w:p>
    <w:p w:rsidR="009D4A0D" w:rsidRPr="00907EDA" w:rsidRDefault="009D4A0D" w:rsidP="00BA22DF">
      <w:pPr>
        <w:pStyle w:val="ConsPlusNormal"/>
        <w:ind w:firstLine="709"/>
        <w:contextualSpacing/>
        <w:jc w:val="both"/>
        <w:outlineLvl w:val="2"/>
        <w:rPr>
          <w:rFonts w:ascii="Times New Roman" w:hAnsi="Times New Roman" w:cs="Times New Roman"/>
          <w:sz w:val="28"/>
          <w:szCs w:val="28"/>
        </w:rPr>
      </w:pPr>
      <w:r w:rsidRPr="00907EDA">
        <w:rPr>
          <w:rFonts w:ascii="Times New Roman" w:hAnsi="Times New Roman" w:cs="Times New Roman"/>
          <w:sz w:val="28"/>
          <w:szCs w:val="28"/>
        </w:rPr>
        <w:t>Выдача заявителю результата предоставления</w:t>
      </w:r>
      <w:r w:rsidR="000C7EE7" w:rsidRPr="00907EDA">
        <w:rPr>
          <w:rFonts w:ascii="Times New Roman" w:hAnsi="Times New Roman" w:cs="Times New Roman"/>
          <w:sz w:val="28"/>
          <w:szCs w:val="28"/>
        </w:rPr>
        <w:t xml:space="preserve"> </w:t>
      </w:r>
      <w:r w:rsidRPr="00907EDA">
        <w:rPr>
          <w:rFonts w:ascii="Times New Roman" w:hAnsi="Times New Roman" w:cs="Times New Roman"/>
          <w:sz w:val="28"/>
          <w:szCs w:val="28"/>
        </w:rPr>
        <w:t>муниципальной услуги</w:t>
      </w:r>
    </w:p>
    <w:p w:rsidR="000E5C5B" w:rsidRPr="008736DE" w:rsidRDefault="000E5C5B" w:rsidP="00BA22DF">
      <w:pPr>
        <w:pStyle w:val="ConsPlusNormal"/>
        <w:ind w:firstLine="709"/>
        <w:contextualSpacing/>
        <w:jc w:val="both"/>
        <w:outlineLvl w:val="2"/>
        <w:rPr>
          <w:rFonts w:ascii="Times New Roman" w:hAnsi="Times New Roman" w:cs="Times New Roman"/>
          <w:sz w:val="28"/>
          <w:szCs w:val="28"/>
          <w:highlight w:val="yellow"/>
        </w:rPr>
      </w:pPr>
    </w:p>
    <w:p w:rsidR="00B00562" w:rsidRPr="00D47332" w:rsidRDefault="000E5C5B" w:rsidP="00B00562">
      <w:pPr>
        <w:tabs>
          <w:tab w:val="left" w:pos="0"/>
        </w:tabs>
        <w:autoSpaceDE w:val="0"/>
        <w:autoSpaceDN w:val="0"/>
        <w:adjustRightInd w:val="0"/>
        <w:ind w:firstLine="708"/>
        <w:jc w:val="both"/>
        <w:rPr>
          <w:sz w:val="28"/>
          <w:szCs w:val="28"/>
        </w:rPr>
      </w:pPr>
      <w:r w:rsidRPr="00B00562">
        <w:rPr>
          <w:sz w:val="28"/>
          <w:szCs w:val="28"/>
        </w:rPr>
        <w:t>5</w:t>
      </w:r>
      <w:r w:rsidR="004F6F41">
        <w:rPr>
          <w:sz w:val="28"/>
          <w:szCs w:val="28"/>
        </w:rPr>
        <w:t>9</w:t>
      </w:r>
      <w:r w:rsidRPr="00B00562">
        <w:rPr>
          <w:sz w:val="28"/>
          <w:szCs w:val="28"/>
        </w:rPr>
        <w:t xml:space="preserve">. </w:t>
      </w:r>
      <w:r w:rsidR="009D4A0D" w:rsidRPr="00B00562">
        <w:rPr>
          <w:sz w:val="28"/>
          <w:szCs w:val="28"/>
        </w:rPr>
        <w:t xml:space="preserve">Основанием для начала </w:t>
      </w:r>
      <w:r w:rsidR="00546C8F">
        <w:rPr>
          <w:sz w:val="28"/>
          <w:szCs w:val="28"/>
        </w:rPr>
        <w:t xml:space="preserve">настоящей </w:t>
      </w:r>
      <w:r w:rsidR="009D4A0D" w:rsidRPr="00B00562">
        <w:rPr>
          <w:sz w:val="28"/>
          <w:szCs w:val="28"/>
        </w:rPr>
        <w:t>административной процедуры является поступление копи</w:t>
      </w:r>
      <w:r w:rsidR="00546C8F">
        <w:rPr>
          <w:sz w:val="28"/>
          <w:szCs w:val="28"/>
        </w:rPr>
        <w:t>й</w:t>
      </w:r>
      <w:r w:rsidR="009D4A0D" w:rsidRPr="00B00562">
        <w:rPr>
          <w:sz w:val="28"/>
          <w:szCs w:val="28"/>
        </w:rPr>
        <w:t xml:space="preserve"> постановления </w:t>
      </w:r>
      <w:r w:rsidR="00B00562">
        <w:rPr>
          <w:sz w:val="28"/>
          <w:szCs w:val="28"/>
        </w:rPr>
        <w:t>специалисту МКУ «ИнфоГрад».</w:t>
      </w:r>
    </w:p>
    <w:p w:rsidR="00B00562" w:rsidRDefault="00B00562" w:rsidP="00B00562">
      <w:pPr>
        <w:tabs>
          <w:tab w:val="left" w:pos="0"/>
          <w:tab w:val="left" w:pos="540"/>
        </w:tabs>
        <w:ind w:firstLine="720"/>
        <w:jc w:val="both"/>
        <w:rPr>
          <w:sz w:val="28"/>
          <w:szCs w:val="28"/>
        </w:rPr>
      </w:pPr>
      <w:r>
        <w:rPr>
          <w:sz w:val="28"/>
          <w:szCs w:val="28"/>
        </w:rPr>
        <w:t>Критерием принятия решения о выдаче результата муниципальной услуги является</w:t>
      </w:r>
      <w:r w:rsidRPr="00EF0714">
        <w:rPr>
          <w:sz w:val="28"/>
          <w:szCs w:val="28"/>
        </w:rPr>
        <w:t xml:space="preserve"> </w:t>
      </w:r>
      <w:r w:rsidR="00267FC8">
        <w:rPr>
          <w:sz w:val="28"/>
          <w:szCs w:val="28"/>
        </w:rPr>
        <w:t xml:space="preserve">получение </w:t>
      </w:r>
      <w:r w:rsidR="00267FC8" w:rsidRPr="00B00562">
        <w:rPr>
          <w:sz w:val="28"/>
          <w:szCs w:val="28"/>
        </w:rPr>
        <w:t>копи</w:t>
      </w:r>
      <w:r w:rsidR="00546C8F">
        <w:rPr>
          <w:sz w:val="28"/>
          <w:szCs w:val="28"/>
        </w:rPr>
        <w:t>й</w:t>
      </w:r>
      <w:r w:rsidR="00267FC8" w:rsidRPr="00B00562">
        <w:rPr>
          <w:sz w:val="28"/>
          <w:szCs w:val="28"/>
        </w:rPr>
        <w:t xml:space="preserve"> постановления</w:t>
      </w:r>
      <w:r>
        <w:rPr>
          <w:sz w:val="28"/>
          <w:szCs w:val="28"/>
        </w:rPr>
        <w:t>.</w:t>
      </w:r>
    </w:p>
    <w:p w:rsidR="00B00562" w:rsidRDefault="004F6F41" w:rsidP="00B00562">
      <w:pPr>
        <w:tabs>
          <w:tab w:val="left" w:pos="0"/>
          <w:tab w:val="left" w:pos="540"/>
        </w:tabs>
        <w:ind w:firstLine="720"/>
        <w:jc w:val="both"/>
        <w:rPr>
          <w:sz w:val="28"/>
          <w:szCs w:val="28"/>
        </w:rPr>
      </w:pPr>
      <w:r>
        <w:rPr>
          <w:sz w:val="28"/>
          <w:szCs w:val="28"/>
        </w:rPr>
        <w:t xml:space="preserve">60. </w:t>
      </w:r>
      <w:r w:rsidR="00B00562" w:rsidRPr="001E5F8D">
        <w:rPr>
          <w:sz w:val="28"/>
          <w:szCs w:val="28"/>
        </w:rPr>
        <w:t>Специалист</w:t>
      </w:r>
      <w:r w:rsidR="00B00562">
        <w:rPr>
          <w:sz w:val="28"/>
          <w:szCs w:val="28"/>
        </w:rPr>
        <w:t xml:space="preserve"> МКУ «ИнфоГрад»:</w:t>
      </w:r>
    </w:p>
    <w:p w:rsidR="00B00562" w:rsidRDefault="00B00562" w:rsidP="00B00562">
      <w:pPr>
        <w:tabs>
          <w:tab w:val="left" w:pos="0"/>
          <w:tab w:val="left" w:pos="540"/>
        </w:tabs>
        <w:ind w:firstLine="720"/>
        <w:jc w:val="both"/>
        <w:rPr>
          <w:sz w:val="28"/>
          <w:szCs w:val="28"/>
        </w:rPr>
      </w:pPr>
      <w:r w:rsidRPr="00F26CDE">
        <w:rPr>
          <w:sz w:val="28"/>
          <w:szCs w:val="28"/>
        </w:rPr>
        <w:t xml:space="preserve">вносит сведения в </w:t>
      </w:r>
      <w:r w:rsidR="00F26CDE" w:rsidRPr="00F26CDE">
        <w:rPr>
          <w:sz w:val="28"/>
          <w:szCs w:val="28"/>
        </w:rPr>
        <w:t>ИСОГД</w:t>
      </w:r>
      <w:r w:rsidRPr="00F26CDE">
        <w:rPr>
          <w:sz w:val="28"/>
          <w:szCs w:val="28"/>
        </w:rPr>
        <w:t>;</w:t>
      </w:r>
    </w:p>
    <w:p w:rsidR="00546C8F" w:rsidRDefault="00B00562" w:rsidP="00B00562">
      <w:pPr>
        <w:tabs>
          <w:tab w:val="left" w:pos="0"/>
          <w:tab w:val="left" w:pos="540"/>
        </w:tabs>
        <w:ind w:firstLine="720"/>
        <w:jc w:val="both"/>
        <w:rPr>
          <w:color w:val="000000"/>
          <w:sz w:val="28"/>
          <w:szCs w:val="28"/>
        </w:rPr>
      </w:pPr>
      <w:r>
        <w:rPr>
          <w:sz w:val="28"/>
          <w:szCs w:val="28"/>
        </w:rPr>
        <w:t xml:space="preserve">передает </w:t>
      </w:r>
      <w:r w:rsidRPr="00B00562">
        <w:rPr>
          <w:sz w:val="28"/>
          <w:szCs w:val="28"/>
        </w:rPr>
        <w:t>копи</w:t>
      </w:r>
      <w:r w:rsidR="00267FC8">
        <w:rPr>
          <w:sz w:val="28"/>
          <w:szCs w:val="28"/>
        </w:rPr>
        <w:t>и</w:t>
      </w:r>
      <w:r w:rsidRPr="00B00562">
        <w:rPr>
          <w:sz w:val="28"/>
          <w:szCs w:val="28"/>
        </w:rPr>
        <w:t xml:space="preserve"> постановлени</w:t>
      </w:r>
      <w:r w:rsidR="00267FC8">
        <w:rPr>
          <w:sz w:val="28"/>
          <w:szCs w:val="28"/>
        </w:rPr>
        <w:t>й</w:t>
      </w:r>
      <w:r w:rsidRPr="00B00562">
        <w:rPr>
          <w:sz w:val="28"/>
          <w:szCs w:val="28"/>
        </w:rPr>
        <w:t xml:space="preserve"> </w:t>
      </w:r>
      <w:r>
        <w:rPr>
          <w:sz w:val="28"/>
          <w:szCs w:val="28"/>
        </w:rPr>
        <w:t xml:space="preserve">для выдачи заявителю </w:t>
      </w:r>
      <w:r w:rsidR="00546C8F" w:rsidRPr="008D404C">
        <w:rPr>
          <w:color w:val="000000"/>
          <w:sz w:val="28"/>
          <w:szCs w:val="28"/>
        </w:rPr>
        <w:t>специалист ответственный за делопроизводство и техническое обеспечение Комитета</w:t>
      </w:r>
      <w:r w:rsidR="00546C8F">
        <w:rPr>
          <w:color w:val="000000"/>
          <w:sz w:val="28"/>
          <w:szCs w:val="28"/>
        </w:rPr>
        <w:t>.</w:t>
      </w:r>
    </w:p>
    <w:p w:rsidR="00B00562" w:rsidRPr="00EF0714" w:rsidRDefault="004F6F41" w:rsidP="00B00562">
      <w:pPr>
        <w:tabs>
          <w:tab w:val="left" w:pos="0"/>
          <w:tab w:val="left" w:pos="540"/>
        </w:tabs>
        <w:ind w:firstLine="720"/>
        <w:jc w:val="both"/>
        <w:rPr>
          <w:sz w:val="28"/>
          <w:szCs w:val="28"/>
        </w:rPr>
      </w:pPr>
      <w:r>
        <w:rPr>
          <w:sz w:val="28"/>
          <w:szCs w:val="28"/>
        </w:rPr>
        <w:t xml:space="preserve">61. </w:t>
      </w:r>
      <w:r w:rsidR="00546C8F">
        <w:rPr>
          <w:color w:val="000000"/>
          <w:sz w:val="28"/>
          <w:szCs w:val="28"/>
        </w:rPr>
        <w:t>С</w:t>
      </w:r>
      <w:r w:rsidR="00546C8F" w:rsidRPr="008D404C">
        <w:rPr>
          <w:color w:val="000000"/>
          <w:sz w:val="28"/>
          <w:szCs w:val="28"/>
        </w:rPr>
        <w:t>пециалист</w:t>
      </w:r>
      <w:r w:rsidR="00546C8F">
        <w:rPr>
          <w:color w:val="000000"/>
          <w:sz w:val="28"/>
          <w:szCs w:val="28"/>
        </w:rPr>
        <w:t>,</w:t>
      </w:r>
      <w:r w:rsidR="00546C8F" w:rsidRPr="008D404C">
        <w:rPr>
          <w:color w:val="000000"/>
          <w:sz w:val="28"/>
          <w:szCs w:val="28"/>
        </w:rPr>
        <w:t xml:space="preserve"> ответственный за делопроизводство и техническое обеспечение Комитета</w:t>
      </w:r>
      <w:r w:rsidR="00546C8F">
        <w:rPr>
          <w:color w:val="000000"/>
          <w:sz w:val="28"/>
          <w:szCs w:val="28"/>
        </w:rPr>
        <w:t>,</w:t>
      </w:r>
      <w:r w:rsidR="00546C8F">
        <w:rPr>
          <w:bCs/>
          <w:sz w:val="28"/>
          <w:szCs w:val="28"/>
        </w:rPr>
        <w:t xml:space="preserve"> </w:t>
      </w:r>
      <w:r w:rsidR="00B00562">
        <w:rPr>
          <w:bCs/>
          <w:sz w:val="28"/>
          <w:szCs w:val="28"/>
        </w:rPr>
        <w:t xml:space="preserve">предоставляет </w:t>
      </w:r>
      <w:r w:rsidR="00267FC8" w:rsidRPr="00B00562">
        <w:rPr>
          <w:sz w:val="28"/>
          <w:szCs w:val="28"/>
        </w:rPr>
        <w:t>копи</w:t>
      </w:r>
      <w:r w:rsidR="00267FC8">
        <w:rPr>
          <w:sz w:val="28"/>
          <w:szCs w:val="28"/>
        </w:rPr>
        <w:t>и</w:t>
      </w:r>
      <w:r w:rsidR="00267FC8" w:rsidRPr="00B00562">
        <w:rPr>
          <w:sz w:val="28"/>
          <w:szCs w:val="28"/>
        </w:rPr>
        <w:t xml:space="preserve"> постановлени</w:t>
      </w:r>
      <w:r w:rsidR="00267FC8">
        <w:rPr>
          <w:sz w:val="28"/>
          <w:szCs w:val="28"/>
        </w:rPr>
        <w:t>й</w:t>
      </w:r>
      <w:r w:rsidR="00267FC8" w:rsidRPr="00B00562">
        <w:rPr>
          <w:sz w:val="28"/>
          <w:szCs w:val="28"/>
        </w:rPr>
        <w:t xml:space="preserve"> </w:t>
      </w:r>
      <w:r w:rsidR="00B00562" w:rsidRPr="00EF0714">
        <w:rPr>
          <w:sz w:val="28"/>
          <w:szCs w:val="28"/>
        </w:rPr>
        <w:t>заявителю (представителю заявителя) одним из способов, указанным в заявлении:</w:t>
      </w:r>
    </w:p>
    <w:p w:rsidR="00B00562" w:rsidRPr="00EF0714" w:rsidRDefault="00B00562" w:rsidP="00B00562">
      <w:pPr>
        <w:tabs>
          <w:tab w:val="left" w:pos="0"/>
          <w:tab w:val="left" w:pos="540"/>
        </w:tabs>
        <w:ind w:firstLine="720"/>
        <w:jc w:val="both"/>
        <w:rPr>
          <w:sz w:val="28"/>
          <w:szCs w:val="28"/>
        </w:rPr>
      </w:pPr>
      <w:r w:rsidRPr="00EF0714">
        <w:rPr>
          <w:sz w:val="28"/>
          <w:szCs w:val="28"/>
        </w:rPr>
        <w:lastRenderedPageBreak/>
        <w:t>в форме электронного документа с использованием информационно-телекоммуникационных сетей общего пользования, в том ч</w:t>
      </w:r>
      <w:r>
        <w:rPr>
          <w:sz w:val="28"/>
          <w:szCs w:val="28"/>
        </w:rPr>
        <w:t>исле Е</w:t>
      </w:r>
      <w:r w:rsidRPr="00EF0714">
        <w:rPr>
          <w:sz w:val="28"/>
          <w:szCs w:val="28"/>
        </w:rPr>
        <w:t xml:space="preserve">диного и регионального порталов, не позднее </w:t>
      </w:r>
      <w:r>
        <w:rPr>
          <w:sz w:val="28"/>
          <w:szCs w:val="28"/>
        </w:rPr>
        <w:t xml:space="preserve">1 </w:t>
      </w:r>
      <w:r w:rsidRPr="00EF0714">
        <w:rPr>
          <w:sz w:val="28"/>
          <w:szCs w:val="28"/>
        </w:rPr>
        <w:t xml:space="preserve">рабочего дня, следующего за днем </w:t>
      </w:r>
      <w:r>
        <w:rPr>
          <w:sz w:val="28"/>
          <w:szCs w:val="28"/>
        </w:rPr>
        <w:t xml:space="preserve">его подписания </w:t>
      </w:r>
      <w:r w:rsidRPr="00EF0714">
        <w:rPr>
          <w:sz w:val="28"/>
          <w:szCs w:val="28"/>
        </w:rPr>
        <w:t xml:space="preserve">должностным лицом </w:t>
      </w:r>
      <w:r>
        <w:rPr>
          <w:sz w:val="28"/>
          <w:szCs w:val="28"/>
        </w:rPr>
        <w:t>администрации</w:t>
      </w:r>
      <w:r w:rsidRPr="00EF0714">
        <w:rPr>
          <w:sz w:val="28"/>
          <w:szCs w:val="28"/>
        </w:rPr>
        <w:t>;</w:t>
      </w:r>
    </w:p>
    <w:p w:rsidR="00B00562" w:rsidRPr="00EF0714" w:rsidRDefault="00B00562" w:rsidP="00B00562">
      <w:pPr>
        <w:tabs>
          <w:tab w:val="left" w:pos="0"/>
          <w:tab w:val="left" w:pos="540"/>
        </w:tabs>
        <w:ind w:firstLine="720"/>
        <w:jc w:val="both"/>
        <w:rPr>
          <w:sz w:val="28"/>
          <w:szCs w:val="28"/>
        </w:rPr>
      </w:pPr>
      <w:r w:rsidRPr="00EF0714">
        <w:rPr>
          <w:sz w:val="28"/>
          <w:szCs w:val="28"/>
        </w:rPr>
        <w:t>в форме документа на бумажном носителе посредством выдачи заявителю (представителю заявителя) лично под расписку</w:t>
      </w:r>
      <w:r>
        <w:rPr>
          <w:sz w:val="28"/>
          <w:szCs w:val="28"/>
        </w:rPr>
        <w:t xml:space="preserve"> </w:t>
      </w:r>
      <w:r w:rsidRPr="00EF0714">
        <w:rPr>
          <w:sz w:val="28"/>
          <w:szCs w:val="28"/>
        </w:rPr>
        <w:t xml:space="preserve">либо направления документа не позднее </w:t>
      </w:r>
      <w:r>
        <w:rPr>
          <w:sz w:val="28"/>
          <w:szCs w:val="28"/>
        </w:rPr>
        <w:t xml:space="preserve">1 </w:t>
      </w:r>
      <w:r w:rsidRPr="00EF0714">
        <w:rPr>
          <w:sz w:val="28"/>
          <w:szCs w:val="28"/>
        </w:rPr>
        <w:t xml:space="preserve">рабочего дня, следующего за днем </w:t>
      </w:r>
      <w:r>
        <w:rPr>
          <w:sz w:val="28"/>
          <w:szCs w:val="28"/>
        </w:rPr>
        <w:t xml:space="preserve">его подписания, </w:t>
      </w:r>
      <w:r w:rsidRPr="00EF0714">
        <w:rPr>
          <w:sz w:val="28"/>
          <w:szCs w:val="28"/>
        </w:rPr>
        <w:t>посредством почтового отправления по указанному в заявлении почтовому адресу</w:t>
      </w:r>
      <w:r>
        <w:rPr>
          <w:sz w:val="28"/>
          <w:szCs w:val="28"/>
        </w:rPr>
        <w:t>.</w:t>
      </w:r>
      <w:r w:rsidRPr="00EF0714">
        <w:rPr>
          <w:sz w:val="28"/>
          <w:szCs w:val="28"/>
        </w:rPr>
        <w:t xml:space="preserve"> </w:t>
      </w:r>
    </w:p>
    <w:p w:rsidR="009D4A0D" w:rsidRPr="00267FC8" w:rsidRDefault="004F6F41" w:rsidP="00B00562">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62</w:t>
      </w:r>
      <w:r w:rsidR="000C7EE7" w:rsidRPr="00267FC8">
        <w:rPr>
          <w:rFonts w:ascii="Times New Roman" w:hAnsi="Times New Roman" w:cs="Times New Roman"/>
          <w:sz w:val="28"/>
          <w:szCs w:val="28"/>
        </w:rPr>
        <w:t xml:space="preserve">. </w:t>
      </w:r>
      <w:r w:rsidR="009D4A0D" w:rsidRPr="00267FC8">
        <w:rPr>
          <w:rFonts w:ascii="Times New Roman" w:hAnsi="Times New Roman" w:cs="Times New Roman"/>
          <w:sz w:val="28"/>
          <w:szCs w:val="28"/>
        </w:rPr>
        <w:t xml:space="preserve">Заявителю, обратившемуся за предоставлением муниципальной услуги в Комитет, выдача копий постановления в количестве </w:t>
      </w:r>
      <w:r w:rsidR="00735752" w:rsidRPr="00267FC8">
        <w:rPr>
          <w:rFonts w:ascii="Times New Roman" w:hAnsi="Times New Roman" w:cs="Times New Roman"/>
          <w:sz w:val="28"/>
          <w:szCs w:val="28"/>
        </w:rPr>
        <w:t>двух</w:t>
      </w:r>
      <w:r w:rsidR="009D4A0D" w:rsidRPr="00267FC8">
        <w:rPr>
          <w:rFonts w:ascii="Times New Roman" w:hAnsi="Times New Roman" w:cs="Times New Roman"/>
          <w:sz w:val="28"/>
          <w:szCs w:val="28"/>
        </w:rPr>
        <w:t xml:space="preserve"> экземпляров осуществляется </w:t>
      </w:r>
      <w:r w:rsidR="00546C8F" w:rsidRPr="00546C8F">
        <w:rPr>
          <w:rFonts w:ascii="Times New Roman" w:hAnsi="Times New Roman" w:cs="Times New Roman"/>
          <w:sz w:val="28"/>
          <w:szCs w:val="28"/>
        </w:rPr>
        <w:t>специалист</w:t>
      </w:r>
      <w:r w:rsidR="00546C8F">
        <w:rPr>
          <w:rFonts w:ascii="Times New Roman" w:hAnsi="Times New Roman" w:cs="Times New Roman"/>
          <w:sz w:val="28"/>
          <w:szCs w:val="28"/>
        </w:rPr>
        <w:t>ом,</w:t>
      </w:r>
      <w:r w:rsidR="00546C8F" w:rsidRPr="00546C8F">
        <w:rPr>
          <w:rFonts w:ascii="Times New Roman" w:hAnsi="Times New Roman" w:cs="Times New Roman"/>
          <w:sz w:val="28"/>
          <w:szCs w:val="28"/>
        </w:rPr>
        <w:t xml:space="preserve"> ответственны</w:t>
      </w:r>
      <w:r w:rsidR="00546C8F">
        <w:rPr>
          <w:rFonts w:ascii="Times New Roman" w:hAnsi="Times New Roman" w:cs="Times New Roman"/>
          <w:sz w:val="28"/>
          <w:szCs w:val="28"/>
        </w:rPr>
        <w:t>м</w:t>
      </w:r>
      <w:r w:rsidR="00546C8F" w:rsidRPr="00546C8F">
        <w:rPr>
          <w:rFonts w:ascii="Times New Roman" w:hAnsi="Times New Roman" w:cs="Times New Roman"/>
          <w:sz w:val="28"/>
          <w:szCs w:val="28"/>
        </w:rPr>
        <w:t xml:space="preserve"> за делопроизводство и техническое обеспечение Комитета</w:t>
      </w:r>
      <w:r w:rsidR="009D4A0D" w:rsidRPr="00267FC8">
        <w:rPr>
          <w:rFonts w:ascii="Times New Roman" w:hAnsi="Times New Roman" w:cs="Times New Roman"/>
          <w:sz w:val="28"/>
          <w:szCs w:val="28"/>
        </w:rPr>
        <w:t>.</w:t>
      </w:r>
    </w:p>
    <w:p w:rsidR="008C6DCE" w:rsidRPr="00267FC8" w:rsidRDefault="008C6DCE" w:rsidP="00BA22DF">
      <w:pPr>
        <w:tabs>
          <w:tab w:val="left" w:pos="0"/>
          <w:tab w:val="left" w:pos="540"/>
        </w:tabs>
        <w:ind w:firstLine="720"/>
        <w:contextualSpacing/>
        <w:jc w:val="both"/>
        <w:rPr>
          <w:sz w:val="28"/>
          <w:szCs w:val="28"/>
        </w:rPr>
      </w:pPr>
      <w:r w:rsidRPr="00267FC8">
        <w:rPr>
          <w:sz w:val="28"/>
          <w:szCs w:val="28"/>
        </w:rPr>
        <w:t xml:space="preserve">При наличии в заявлении условия </w:t>
      </w:r>
      <w:r w:rsidR="00487BA8">
        <w:rPr>
          <w:sz w:val="28"/>
          <w:szCs w:val="28"/>
        </w:rPr>
        <w:t>получения результата муниципальной услуги</w:t>
      </w:r>
      <w:r w:rsidRPr="00267FC8">
        <w:rPr>
          <w:sz w:val="28"/>
          <w:szCs w:val="28"/>
        </w:rPr>
        <w:t xml:space="preserve"> через МФЦ по месту представления заявления, </w:t>
      </w:r>
      <w:r w:rsidR="00546C8F" w:rsidRPr="008D404C">
        <w:rPr>
          <w:color w:val="000000"/>
          <w:sz w:val="28"/>
          <w:szCs w:val="28"/>
        </w:rPr>
        <w:t>специалист</w:t>
      </w:r>
      <w:r w:rsidR="00546C8F">
        <w:rPr>
          <w:color w:val="000000"/>
          <w:sz w:val="28"/>
          <w:szCs w:val="28"/>
        </w:rPr>
        <w:t>,</w:t>
      </w:r>
      <w:r w:rsidR="00546C8F" w:rsidRPr="008D404C">
        <w:rPr>
          <w:color w:val="000000"/>
          <w:sz w:val="28"/>
          <w:szCs w:val="28"/>
        </w:rPr>
        <w:t xml:space="preserve"> ответственный за делопроизводство и техническое обеспечение Комитета</w:t>
      </w:r>
      <w:r w:rsidRPr="00267FC8">
        <w:rPr>
          <w:bCs/>
          <w:sz w:val="28"/>
          <w:szCs w:val="28"/>
        </w:rPr>
        <w:t>,</w:t>
      </w:r>
      <w:r w:rsidRPr="00267FC8">
        <w:rPr>
          <w:sz w:val="28"/>
          <w:szCs w:val="28"/>
        </w:rPr>
        <w:t xml:space="preserve"> производит комплектование документов и по реестру передает в МФЦ для </w:t>
      </w:r>
      <w:r w:rsidRPr="00267FC8">
        <w:rPr>
          <w:bCs/>
          <w:sz w:val="28"/>
          <w:szCs w:val="28"/>
        </w:rPr>
        <w:t>предоставления</w:t>
      </w:r>
      <w:r w:rsidRPr="00267FC8">
        <w:rPr>
          <w:sz w:val="28"/>
          <w:szCs w:val="28"/>
        </w:rPr>
        <w:t xml:space="preserve"> заявителю (представителю заявителя) не позднее </w:t>
      </w:r>
      <w:r w:rsidR="006063C4">
        <w:rPr>
          <w:sz w:val="28"/>
          <w:szCs w:val="28"/>
        </w:rPr>
        <w:br/>
      </w:r>
      <w:r w:rsidRPr="00267FC8">
        <w:rPr>
          <w:sz w:val="28"/>
          <w:szCs w:val="28"/>
        </w:rPr>
        <w:t>1 рабочего дня, следующего за днем его подписания должностным лицом Комитета.</w:t>
      </w:r>
    </w:p>
    <w:p w:rsidR="005373FA" w:rsidRPr="00267FC8" w:rsidRDefault="005373FA" w:rsidP="00BA22DF">
      <w:pPr>
        <w:tabs>
          <w:tab w:val="left" w:pos="0"/>
          <w:tab w:val="left" w:pos="540"/>
        </w:tabs>
        <w:ind w:firstLine="720"/>
        <w:contextualSpacing/>
        <w:jc w:val="both"/>
        <w:rPr>
          <w:sz w:val="28"/>
          <w:szCs w:val="28"/>
        </w:rPr>
      </w:pPr>
      <w:r w:rsidRPr="00267FC8">
        <w:rPr>
          <w:sz w:val="28"/>
          <w:szCs w:val="28"/>
        </w:rPr>
        <w:t xml:space="preserve">Способом фиксации результата </w:t>
      </w:r>
      <w:r w:rsidR="00546C8F">
        <w:rPr>
          <w:sz w:val="28"/>
          <w:szCs w:val="28"/>
        </w:rPr>
        <w:t xml:space="preserve">настоящей </w:t>
      </w:r>
      <w:r w:rsidRPr="00267FC8">
        <w:rPr>
          <w:sz w:val="28"/>
          <w:szCs w:val="28"/>
        </w:rPr>
        <w:t xml:space="preserve">административной процедуры является подпись заявителя </w:t>
      </w:r>
      <w:r w:rsidR="00735752" w:rsidRPr="00267FC8">
        <w:rPr>
          <w:sz w:val="28"/>
          <w:szCs w:val="28"/>
        </w:rPr>
        <w:t xml:space="preserve">в </w:t>
      </w:r>
      <w:r w:rsidRPr="00267FC8">
        <w:rPr>
          <w:sz w:val="28"/>
          <w:szCs w:val="28"/>
        </w:rPr>
        <w:t>получении копий постановления в журнале выдачи.</w:t>
      </w:r>
    </w:p>
    <w:p w:rsidR="008C6DCE" w:rsidRPr="00267FC8" w:rsidRDefault="008C6DCE" w:rsidP="00BA22DF">
      <w:pPr>
        <w:tabs>
          <w:tab w:val="left" w:pos="0"/>
          <w:tab w:val="left" w:pos="540"/>
        </w:tabs>
        <w:ind w:firstLine="720"/>
        <w:contextualSpacing/>
        <w:jc w:val="both"/>
        <w:rPr>
          <w:sz w:val="28"/>
          <w:szCs w:val="28"/>
        </w:rPr>
      </w:pPr>
      <w:r w:rsidRPr="00267FC8">
        <w:rPr>
          <w:sz w:val="28"/>
          <w:szCs w:val="28"/>
        </w:rPr>
        <w:t xml:space="preserve">Максимальный срок выполнения </w:t>
      </w:r>
      <w:r w:rsidR="00546C8F">
        <w:rPr>
          <w:sz w:val="28"/>
          <w:szCs w:val="28"/>
        </w:rPr>
        <w:t xml:space="preserve">настоящей </w:t>
      </w:r>
      <w:r w:rsidRPr="00267FC8">
        <w:rPr>
          <w:sz w:val="28"/>
          <w:szCs w:val="28"/>
        </w:rPr>
        <w:t>административной процедур</w:t>
      </w:r>
      <w:r w:rsidR="0034214C" w:rsidRPr="00267FC8">
        <w:rPr>
          <w:sz w:val="28"/>
          <w:szCs w:val="28"/>
        </w:rPr>
        <w:t>ы -</w:t>
      </w:r>
      <w:r w:rsidR="00546C8F">
        <w:rPr>
          <w:sz w:val="28"/>
          <w:szCs w:val="28"/>
        </w:rPr>
        <w:t xml:space="preserve"> </w:t>
      </w:r>
      <w:r w:rsidRPr="00267FC8">
        <w:rPr>
          <w:sz w:val="28"/>
          <w:szCs w:val="28"/>
        </w:rPr>
        <w:t>1 рабочий день.</w:t>
      </w:r>
    </w:p>
    <w:p w:rsidR="008C6DCE" w:rsidRPr="00267FC8" w:rsidRDefault="004F6F41" w:rsidP="00BA22DF">
      <w:pPr>
        <w:tabs>
          <w:tab w:val="left" w:pos="0"/>
          <w:tab w:val="left" w:pos="540"/>
        </w:tabs>
        <w:ind w:firstLine="720"/>
        <w:contextualSpacing/>
        <w:jc w:val="both"/>
        <w:rPr>
          <w:sz w:val="28"/>
          <w:szCs w:val="28"/>
        </w:rPr>
      </w:pPr>
      <w:r>
        <w:rPr>
          <w:sz w:val="28"/>
          <w:szCs w:val="28"/>
        </w:rPr>
        <w:t>63</w:t>
      </w:r>
      <w:r w:rsidR="008C6DCE" w:rsidRPr="00267FC8">
        <w:rPr>
          <w:sz w:val="28"/>
          <w:szCs w:val="28"/>
        </w:rPr>
        <w:t>. Определение условий и сроков хранения результата предоставления му</w:t>
      </w:r>
      <w:r w:rsidR="00735752" w:rsidRPr="00267FC8">
        <w:rPr>
          <w:sz w:val="28"/>
          <w:szCs w:val="28"/>
        </w:rPr>
        <w:t>ниципальной услуги в МФЦ, а так</w:t>
      </w:r>
      <w:r w:rsidR="008C6DCE" w:rsidRPr="00267FC8">
        <w:rPr>
          <w:sz w:val="28"/>
          <w:szCs w:val="28"/>
        </w:rPr>
        <w:t xml:space="preserve">же порядка возврата такого результата в орган, предоставляющий эту услугу в случае, если заявитель </w:t>
      </w:r>
      <w:r w:rsidR="00296BB9">
        <w:rPr>
          <w:sz w:val="28"/>
          <w:szCs w:val="28"/>
        </w:rPr>
        <w:t>(представитель заявителя)</w:t>
      </w:r>
      <w:r w:rsidR="00296BB9" w:rsidRPr="00971C64">
        <w:rPr>
          <w:sz w:val="28"/>
          <w:szCs w:val="28"/>
        </w:rPr>
        <w:t xml:space="preserve"> </w:t>
      </w:r>
      <w:r w:rsidR="008C6DCE" w:rsidRPr="00267FC8">
        <w:rPr>
          <w:sz w:val="28"/>
          <w:szCs w:val="28"/>
        </w:rPr>
        <w:t>по какой-либо причине не явился за получением результата услуги.</w:t>
      </w:r>
    </w:p>
    <w:p w:rsidR="00B74946" w:rsidRPr="00267FC8" w:rsidRDefault="00B74946" w:rsidP="00B74946">
      <w:pPr>
        <w:tabs>
          <w:tab w:val="left" w:pos="0"/>
          <w:tab w:val="left" w:pos="540"/>
        </w:tabs>
        <w:ind w:firstLine="720"/>
        <w:jc w:val="both"/>
        <w:rPr>
          <w:sz w:val="28"/>
          <w:szCs w:val="28"/>
        </w:rPr>
      </w:pPr>
      <w:r w:rsidRPr="00267FC8">
        <w:rPr>
          <w:sz w:val="28"/>
          <w:szCs w:val="28"/>
        </w:rPr>
        <w:t>Невостребованные заявителем результаты предоставления муниципальной услуги возвращаются специалистом МФЦ с сопроводительным реестром в Комитет по истечении 30 дней со дня поступления результата предоставления муниципальной услуги в МФЦ.</w:t>
      </w:r>
    </w:p>
    <w:p w:rsidR="009D4A0D" w:rsidRDefault="009D4A0D" w:rsidP="00BA22DF">
      <w:pPr>
        <w:pStyle w:val="ConsPlusNormal"/>
        <w:ind w:firstLine="709"/>
        <w:contextualSpacing/>
        <w:jc w:val="both"/>
        <w:rPr>
          <w:rFonts w:ascii="Times New Roman" w:hAnsi="Times New Roman" w:cs="Times New Roman"/>
          <w:sz w:val="28"/>
          <w:szCs w:val="28"/>
        </w:rPr>
      </w:pPr>
      <w:r w:rsidRPr="00267FC8">
        <w:rPr>
          <w:rFonts w:ascii="Times New Roman" w:hAnsi="Times New Roman" w:cs="Times New Roman"/>
          <w:sz w:val="28"/>
          <w:szCs w:val="28"/>
        </w:rPr>
        <w:t xml:space="preserve">Ответственность за выдачу заявителю копий постановления в Комитете несет </w:t>
      </w:r>
      <w:r w:rsidR="00546C8F" w:rsidRPr="00546C8F">
        <w:rPr>
          <w:rFonts w:ascii="Times New Roman" w:hAnsi="Times New Roman" w:cs="Times New Roman"/>
          <w:sz w:val="28"/>
          <w:szCs w:val="28"/>
        </w:rPr>
        <w:t>специалист</w:t>
      </w:r>
      <w:r w:rsidR="00546C8F">
        <w:rPr>
          <w:rFonts w:ascii="Times New Roman" w:hAnsi="Times New Roman" w:cs="Times New Roman"/>
          <w:sz w:val="28"/>
          <w:szCs w:val="28"/>
        </w:rPr>
        <w:t>,</w:t>
      </w:r>
      <w:r w:rsidR="00546C8F" w:rsidRPr="00546C8F">
        <w:rPr>
          <w:rFonts w:ascii="Times New Roman" w:hAnsi="Times New Roman" w:cs="Times New Roman"/>
          <w:sz w:val="28"/>
          <w:szCs w:val="28"/>
        </w:rPr>
        <w:t xml:space="preserve"> ответственный за делопроизводство и техническое обеспечение Комитета</w:t>
      </w:r>
      <w:r w:rsidRPr="00267FC8">
        <w:rPr>
          <w:rFonts w:ascii="Times New Roman" w:hAnsi="Times New Roman" w:cs="Times New Roman"/>
          <w:sz w:val="28"/>
          <w:szCs w:val="28"/>
        </w:rPr>
        <w:t xml:space="preserve">, в </w:t>
      </w:r>
      <w:r w:rsidR="005431FD" w:rsidRPr="00267FC8">
        <w:rPr>
          <w:rFonts w:ascii="Times New Roman" w:hAnsi="Times New Roman" w:cs="Times New Roman"/>
          <w:sz w:val="28"/>
          <w:szCs w:val="28"/>
        </w:rPr>
        <w:t>МФЦ</w:t>
      </w:r>
      <w:r w:rsidRPr="00267FC8">
        <w:rPr>
          <w:rFonts w:ascii="Times New Roman" w:hAnsi="Times New Roman" w:cs="Times New Roman"/>
          <w:sz w:val="28"/>
          <w:szCs w:val="28"/>
        </w:rPr>
        <w:t xml:space="preserve"> - </w:t>
      </w:r>
      <w:r w:rsidR="00546C8F">
        <w:rPr>
          <w:rFonts w:ascii="Times New Roman" w:hAnsi="Times New Roman" w:cs="Times New Roman"/>
          <w:sz w:val="28"/>
          <w:szCs w:val="28"/>
        </w:rPr>
        <w:t>специалист</w:t>
      </w:r>
      <w:r w:rsidRPr="00267FC8">
        <w:rPr>
          <w:rFonts w:ascii="Times New Roman" w:hAnsi="Times New Roman" w:cs="Times New Roman"/>
          <w:sz w:val="28"/>
          <w:szCs w:val="28"/>
        </w:rPr>
        <w:t xml:space="preserve"> отдела по работе с заявителями </w:t>
      </w:r>
      <w:r w:rsidR="005431FD" w:rsidRPr="00267FC8">
        <w:rPr>
          <w:rFonts w:ascii="Times New Roman" w:hAnsi="Times New Roman" w:cs="Times New Roman"/>
          <w:sz w:val="28"/>
          <w:szCs w:val="28"/>
        </w:rPr>
        <w:t>МФЦ</w:t>
      </w:r>
      <w:r w:rsidRPr="00267FC8">
        <w:rPr>
          <w:rFonts w:ascii="Times New Roman" w:hAnsi="Times New Roman" w:cs="Times New Roman"/>
          <w:sz w:val="28"/>
          <w:szCs w:val="28"/>
        </w:rPr>
        <w:t>.</w:t>
      </w:r>
    </w:p>
    <w:p w:rsidR="00546C8F" w:rsidRPr="00267FC8" w:rsidRDefault="00546C8F" w:rsidP="00BA22DF">
      <w:pPr>
        <w:pStyle w:val="ConsPlusNormal"/>
        <w:ind w:firstLine="709"/>
        <w:contextualSpacing/>
        <w:jc w:val="both"/>
        <w:rPr>
          <w:rFonts w:ascii="Times New Roman" w:hAnsi="Times New Roman" w:cs="Times New Roman"/>
          <w:sz w:val="28"/>
          <w:szCs w:val="28"/>
        </w:rPr>
      </w:pPr>
    </w:p>
    <w:p w:rsidR="005431FD" w:rsidRPr="00907EDA" w:rsidRDefault="005431FD" w:rsidP="00CD2D21">
      <w:pPr>
        <w:contextualSpacing/>
        <w:jc w:val="center"/>
        <w:rPr>
          <w:rFonts w:eastAsia="Arial"/>
          <w:kern w:val="1"/>
          <w:sz w:val="28"/>
          <w:szCs w:val="28"/>
          <w:lang w:eastAsia="ar-SA"/>
        </w:rPr>
      </w:pPr>
      <w:r w:rsidRPr="00907EDA">
        <w:rPr>
          <w:rFonts w:eastAsia="Arial"/>
          <w:kern w:val="1"/>
          <w:sz w:val="28"/>
          <w:szCs w:val="28"/>
          <w:lang w:val="en-US" w:eastAsia="ar-SA"/>
        </w:rPr>
        <w:t>IV</w:t>
      </w:r>
      <w:r w:rsidRPr="00907EDA">
        <w:rPr>
          <w:rFonts w:eastAsia="Arial"/>
          <w:kern w:val="1"/>
          <w:sz w:val="28"/>
          <w:szCs w:val="28"/>
          <w:lang w:eastAsia="ar-SA"/>
        </w:rPr>
        <w:t xml:space="preserve">. Формы контроля за исполнением </w:t>
      </w:r>
      <w:r w:rsidR="00DC32BC" w:rsidRPr="00907EDA">
        <w:rPr>
          <w:rFonts w:eastAsia="Arial"/>
          <w:kern w:val="1"/>
          <w:sz w:val="28"/>
          <w:szCs w:val="28"/>
          <w:lang w:eastAsia="ar-SA"/>
        </w:rPr>
        <w:t>а</w:t>
      </w:r>
      <w:r w:rsidRPr="00907EDA">
        <w:rPr>
          <w:rFonts w:eastAsia="Arial"/>
          <w:kern w:val="1"/>
          <w:sz w:val="28"/>
          <w:szCs w:val="28"/>
          <w:lang w:eastAsia="ar-SA"/>
        </w:rPr>
        <w:t>дминистративного регламента</w:t>
      </w:r>
    </w:p>
    <w:p w:rsidR="005431FD" w:rsidRPr="008736DE" w:rsidRDefault="005431FD" w:rsidP="00BA22DF">
      <w:pPr>
        <w:contextualSpacing/>
        <w:jc w:val="both"/>
        <w:rPr>
          <w:rFonts w:eastAsia="Arial"/>
          <w:kern w:val="1"/>
          <w:sz w:val="28"/>
          <w:szCs w:val="28"/>
          <w:highlight w:val="yellow"/>
          <w:lang w:eastAsia="ar-SA"/>
        </w:rPr>
      </w:pPr>
    </w:p>
    <w:p w:rsidR="00267FC8" w:rsidRPr="00EC2BBE" w:rsidRDefault="004F6F41" w:rsidP="00267FC8">
      <w:pPr>
        <w:autoSpaceDE w:val="0"/>
        <w:autoSpaceDN w:val="0"/>
        <w:adjustRightInd w:val="0"/>
        <w:ind w:firstLine="709"/>
        <w:jc w:val="both"/>
        <w:rPr>
          <w:kern w:val="1"/>
          <w:sz w:val="28"/>
          <w:szCs w:val="28"/>
          <w:lang w:eastAsia="ar-SA"/>
        </w:rPr>
      </w:pPr>
      <w:r>
        <w:rPr>
          <w:kern w:val="1"/>
          <w:sz w:val="28"/>
          <w:szCs w:val="28"/>
          <w:lang w:eastAsia="ar-SA"/>
        </w:rPr>
        <w:t>64</w:t>
      </w:r>
      <w:r w:rsidR="00267FC8" w:rsidRPr="00EC2BBE">
        <w:rPr>
          <w:kern w:val="1"/>
          <w:sz w:val="28"/>
          <w:szCs w:val="28"/>
          <w:lang w:eastAsia="ar-SA"/>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руководителями соответствующих </w:t>
      </w:r>
      <w:r w:rsidR="00267FC8" w:rsidRPr="00EC2BBE">
        <w:rPr>
          <w:kern w:val="1"/>
          <w:sz w:val="28"/>
          <w:szCs w:val="28"/>
          <w:lang w:eastAsia="ar-SA"/>
        </w:rPr>
        <w:lastRenderedPageBreak/>
        <w:t>подразделений Комитета и МФЦ, директором МКУ «ИнфоГрад» в процессе исполнения административных процедур.</w:t>
      </w:r>
    </w:p>
    <w:p w:rsidR="00267FC8" w:rsidRPr="00EC2BBE" w:rsidRDefault="004F6F41" w:rsidP="00267FC8">
      <w:pPr>
        <w:autoSpaceDE w:val="0"/>
        <w:autoSpaceDN w:val="0"/>
        <w:adjustRightInd w:val="0"/>
        <w:ind w:firstLine="709"/>
        <w:jc w:val="both"/>
        <w:rPr>
          <w:kern w:val="1"/>
          <w:sz w:val="28"/>
          <w:szCs w:val="28"/>
          <w:lang w:eastAsia="ar-SA"/>
        </w:rPr>
      </w:pPr>
      <w:r>
        <w:rPr>
          <w:kern w:val="1"/>
          <w:sz w:val="28"/>
          <w:szCs w:val="28"/>
          <w:lang w:eastAsia="ar-SA"/>
        </w:rPr>
        <w:t>65</w:t>
      </w:r>
      <w:r w:rsidR="00267FC8" w:rsidRPr="00EC2BBE">
        <w:rPr>
          <w:kern w:val="1"/>
          <w:sz w:val="28"/>
          <w:szCs w:val="28"/>
          <w:lang w:eastAsia="ar-SA"/>
        </w:rPr>
        <w:t>. Контроль за полнотой и качеством предоставления муниципальной услуги осуществляется как в плановом порядке, так и путем проведения внеплановых контрольных мероприятий, в том числе по конкретному обращению заявителя.</w:t>
      </w:r>
    </w:p>
    <w:p w:rsidR="00267FC8" w:rsidRPr="00EC2BBE" w:rsidRDefault="00267FC8" w:rsidP="00267FC8">
      <w:pPr>
        <w:autoSpaceDE w:val="0"/>
        <w:autoSpaceDN w:val="0"/>
        <w:adjustRightInd w:val="0"/>
        <w:ind w:firstLine="709"/>
        <w:jc w:val="both"/>
        <w:rPr>
          <w:kern w:val="1"/>
          <w:sz w:val="28"/>
          <w:szCs w:val="28"/>
          <w:lang w:eastAsia="ar-SA"/>
        </w:rPr>
      </w:pPr>
      <w:r w:rsidRPr="00EC2BBE">
        <w:rPr>
          <w:kern w:val="1"/>
          <w:sz w:val="28"/>
          <w:szCs w:val="28"/>
          <w:lang w:eastAsia="ar-SA"/>
        </w:rPr>
        <w:t>Проверка полноты и качества предоставления муниципальной услуги осуществляются на основании правовых актов (приказов, распоряжений) Комитета, муниципальных правовых актов города.</w:t>
      </w:r>
    </w:p>
    <w:p w:rsidR="00267FC8" w:rsidRPr="00EC2BBE" w:rsidRDefault="00267FC8" w:rsidP="00267FC8">
      <w:pPr>
        <w:autoSpaceDE w:val="0"/>
        <w:autoSpaceDN w:val="0"/>
        <w:adjustRightInd w:val="0"/>
        <w:ind w:firstLine="709"/>
        <w:jc w:val="both"/>
        <w:rPr>
          <w:kern w:val="1"/>
          <w:sz w:val="28"/>
          <w:szCs w:val="28"/>
          <w:lang w:eastAsia="ar-SA"/>
        </w:rPr>
      </w:pPr>
      <w:r w:rsidRPr="00EC2BBE">
        <w:rPr>
          <w:kern w:val="1"/>
          <w:sz w:val="28"/>
          <w:szCs w:val="28"/>
          <w:lang w:eastAsia="ar-SA"/>
        </w:rPr>
        <w:t>Периодичность проведения проверок полноты и качества предоставления муниципальной услуги определяется Комитетом.</w:t>
      </w:r>
    </w:p>
    <w:p w:rsidR="00267FC8" w:rsidRPr="00EC2BBE" w:rsidRDefault="00267FC8" w:rsidP="00267FC8">
      <w:pPr>
        <w:autoSpaceDE w:val="0"/>
        <w:autoSpaceDN w:val="0"/>
        <w:adjustRightInd w:val="0"/>
        <w:ind w:firstLine="709"/>
        <w:jc w:val="both"/>
        <w:rPr>
          <w:kern w:val="1"/>
          <w:sz w:val="28"/>
          <w:szCs w:val="28"/>
          <w:lang w:eastAsia="ar-SA"/>
        </w:rPr>
      </w:pPr>
      <w:r w:rsidRPr="00EC2BBE">
        <w:rPr>
          <w:kern w:val="1"/>
          <w:sz w:val="28"/>
          <w:szCs w:val="28"/>
          <w:lang w:eastAsia="ar-SA"/>
        </w:rPr>
        <w:t>При проверках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267FC8" w:rsidRPr="00EC2BBE" w:rsidRDefault="00267FC8" w:rsidP="00267FC8">
      <w:pPr>
        <w:autoSpaceDE w:val="0"/>
        <w:autoSpaceDN w:val="0"/>
        <w:adjustRightInd w:val="0"/>
        <w:ind w:firstLine="709"/>
        <w:jc w:val="both"/>
        <w:rPr>
          <w:kern w:val="1"/>
          <w:sz w:val="28"/>
          <w:szCs w:val="28"/>
          <w:lang w:eastAsia="ar-SA"/>
        </w:rPr>
      </w:pPr>
      <w:r w:rsidRPr="00EC2BBE">
        <w:rPr>
          <w:kern w:val="1"/>
          <w:sz w:val="28"/>
          <w:szCs w:val="28"/>
          <w:lang w:eastAsia="ar-SA"/>
        </w:rPr>
        <w:t>Результаты проверки оформляются в виде справки, в которой отмечаются выявленные недостатки и предложения по их устранению. Справка подписывается председателем Комитета.</w:t>
      </w:r>
    </w:p>
    <w:p w:rsidR="00267FC8" w:rsidRDefault="00267FC8" w:rsidP="00267FC8">
      <w:pPr>
        <w:autoSpaceDE w:val="0"/>
        <w:autoSpaceDN w:val="0"/>
        <w:adjustRightInd w:val="0"/>
        <w:ind w:firstLine="709"/>
        <w:jc w:val="both"/>
        <w:rPr>
          <w:kern w:val="1"/>
          <w:sz w:val="28"/>
          <w:szCs w:val="28"/>
          <w:lang w:eastAsia="ar-SA"/>
        </w:rPr>
      </w:pPr>
      <w:r w:rsidRPr="00EC2BBE">
        <w:rPr>
          <w:kern w:val="1"/>
          <w:sz w:val="28"/>
          <w:szCs w:val="28"/>
          <w:lang w:eastAsia="ar-SA"/>
        </w:rPr>
        <w:t>Контроль за соблюдением и исполнением должностными лицами МФЦ положений административного регламента осуществляется руководителем МФЦ.</w:t>
      </w:r>
    </w:p>
    <w:p w:rsidR="00653408" w:rsidRDefault="00653408" w:rsidP="00653408">
      <w:pPr>
        <w:widowControl w:val="0"/>
        <w:suppressAutoHyphens/>
        <w:autoSpaceDE w:val="0"/>
        <w:autoSpaceDN w:val="0"/>
        <w:adjustRightInd w:val="0"/>
        <w:ind w:firstLine="709"/>
        <w:jc w:val="both"/>
        <w:outlineLvl w:val="2"/>
        <w:rPr>
          <w:sz w:val="28"/>
          <w:szCs w:val="28"/>
        </w:rPr>
      </w:pPr>
      <w:r>
        <w:rPr>
          <w:sz w:val="28"/>
          <w:szCs w:val="28"/>
        </w:rPr>
        <w:t xml:space="preserve">Контроль за предоставлением муниципальной услуги со стороны граждан, их объединений и организаций осуществляется путем получения информации о наличии в действиях (бездействии) </w:t>
      </w:r>
      <w:r w:rsidRPr="00B53294">
        <w:rPr>
          <w:sz w:val="28"/>
          <w:szCs w:val="28"/>
        </w:rPr>
        <w:t>должностны</w:t>
      </w:r>
      <w:r>
        <w:rPr>
          <w:sz w:val="28"/>
          <w:szCs w:val="28"/>
        </w:rPr>
        <w:t xml:space="preserve">х </w:t>
      </w:r>
      <w:r w:rsidRPr="00B53294">
        <w:rPr>
          <w:sz w:val="28"/>
          <w:szCs w:val="28"/>
        </w:rPr>
        <w:t xml:space="preserve">лиц, </w:t>
      </w:r>
      <w:r>
        <w:rPr>
          <w:sz w:val="28"/>
          <w:szCs w:val="28"/>
        </w:rPr>
        <w:t xml:space="preserve">специалистов администрации города, МФЦ, </w:t>
      </w:r>
      <w:r w:rsidRPr="004E1E1C">
        <w:rPr>
          <w:sz w:val="28"/>
          <w:szCs w:val="28"/>
        </w:rPr>
        <w:t>МКУ «Инфо</w:t>
      </w:r>
      <w:r>
        <w:rPr>
          <w:sz w:val="28"/>
          <w:szCs w:val="28"/>
        </w:rPr>
        <w:t>Г</w:t>
      </w:r>
      <w:r w:rsidRPr="004E1E1C">
        <w:rPr>
          <w:sz w:val="28"/>
          <w:szCs w:val="28"/>
        </w:rPr>
        <w:t>рад</w:t>
      </w:r>
      <w:r>
        <w:rPr>
          <w:sz w:val="28"/>
          <w:szCs w:val="28"/>
        </w:rPr>
        <w:t>», а также в принимаемых ими решениях, нарушений административного регламента и иных нормативных правовых актов Российской Федерации, устанавливающих требований к предоставлению муниципальной услуги.</w:t>
      </w:r>
    </w:p>
    <w:p w:rsidR="00267FC8" w:rsidRPr="00EC2BBE" w:rsidRDefault="004F6F41" w:rsidP="00267FC8">
      <w:pPr>
        <w:autoSpaceDE w:val="0"/>
        <w:autoSpaceDN w:val="0"/>
        <w:adjustRightInd w:val="0"/>
        <w:ind w:firstLine="709"/>
        <w:jc w:val="both"/>
        <w:rPr>
          <w:kern w:val="1"/>
          <w:sz w:val="28"/>
          <w:szCs w:val="28"/>
          <w:lang w:eastAsia="ar-SA"/>
        </w:rPr>
      </w:pPr>
      <w:r>
        <w:rPr>
          <w:kern w:val="1"/>
          <w:sz w:val="28"/>
          <w:szCs w:val="28"/>
          <w:lang w:eastAsia="ar-SA"/>
        </w:rPr>
        <w:t>66</w:t>
      </w:r>
      <w:r w:rsidR="00267FC8" w:rsidRPr="00EC2BBE">
        <w:rPr>
          <w:kern w:val="1"/>
          <w:sz w:val="28"/>
          <w:szCs w:val="28"/>
          <w:lang w:eastAsia="ar-SA"/>
        </w:rPr>
        <w:t>. Должностные лица администрации города, Комитета, МФЦ, ответственные за осуществление административных процедур, несут персональную ответственность за полноту и качество осуществления административных процедур.</w:t>
      </w:r>
    </w:p>
    <w:p w:rsidR="00267FC8" w:rsidRPr="00EC2BBE" w:rsidRDefault="00267FC8" w:rsidP="00267FC8">
      <w:pPr>
        <w:autoSpaceDE w:val="0"/>
        <w:autoSpaceDN w:val="0"/>
        <w:adjustRightInd w:val="0"/>
        <w:ind w:firstLine="709"/>
        <w:jc w:val="both"/>
        <w:rPr>
          <w:kern w:val="1"/>
          <w:sz w:val="28"/>
          <w:szCs w:val="28"/>
          <w:lang w:eastAsia="ar-SA"/>
        </w:rPr>
      </w:pPr>
      <w:r w:rsidRPr="00EC2BBE">
        <w:rPr>
          <w:kern w:val="1"/>
          <w:sz w:val="28"/>
          <w:szCs w:val="28"/>
          <w:lang w:eastAsia="ar-SA"/>
        </w:rPr>
        <w:t>В случае допущенных нарушений должностные лица администрации города, Комитета, МФЦ привлекаются к ответственности в соответствии с законодательством Российской Федерации.</w:t>
      </w:r>
    </w:p>
    <w:p w:rsidR="00267FC8" w:rsidRPr="00EC2BBE" w:rsidRDefault="00267FC8" w:rsidP="00267FC8">
      <w:pPr>
        <w:autoSpaceDE w:val="0"/>
        <w:autoSpaceDN w:val="0"/>
        <w:adjustRightInd w:val="0"/>
        <w:ind w:firstLine="709"/>
        <w:jc w:val="both"/>
        <w:rPr>
          <w:kern w:val="1"/>
          <w:sz w:val="28"/>
          <w:szCs w:val="28"/>
          <w:lang w:eastAsia="ar-SA"/>
        </w:rPr>
      </w:pPr>
    </w:p>
    <w:p w:rsidR="00267FC8" w:rsidRPr="00EC2BBE" w:rsidRDefault="00267FC8" w:rsidP="00267FC8">
      <w:pPr>
        <w:autoSpaceDE w:val="0"/>
        <w:autoSpaceDN w:val="0"/>
        <w:adjustRightInd w:val="0"/>
        <w:ind w:firstLine="709"/>
        <w:jc w:val="both"/>
        <w:rPr>
          <w:kern w:val="1"/>
          <w:sz w:val="28"/>
          <w:szCs w:val="28"/>
          <w:lang w:eastAsia="ar-SA"/>
        </w:rPr>
      </w:pPr>
      <w:r w:rsidRPr="00EC2BBE">
        <w:rPr>
          <w:kern w:val="1"/>
          <w:sz w:val="28"/>
          <w:szCs w:val="28"/>
          <w:lang w:eastAsia="ar-SA"/>
        </w:rPr>
        <w:t>V. Досудебный (внесудебный) порядок обжалования решений и (или) действий (бездействия)</w:t>
      </w:r>
      <w:r>
        <w:rPr>
          <w:kern w:val="1"/>
          <w:sz w:val="28"/>
          <w:szCs w:val="28"/>
          <w:lang w:eastAsia="ar-SA"/>
        </w:rPr>
        <w:t xml:space="preserve"> администрации города, Комитета,</w:t>
      </w:r>
      <w:r w:rsidRPr="00267FC8">
        <w:rPr>
          <w:kern w:val="1"/>
          <w:sz w:val="28"/>
          <w:szCs w:val="28"/>
          <w:lang w:eastAsia="ar-SA"/>
        </w:rPr>
        <w:t xml:space="preserve"> </w:t>
      </w:r>
      <w:r>
        <w:rPr>
          <w:kern w:val="1"/>
          <w:sz w:val="28"/>
          <w:szCs w:val="28"/>
          <w:lang w:eastAsia="ar-SA"/>
        </w:rPr>
        <w:t>Комиссии</w:t>
      </w:r>
      <w:r w:rsidRPr="00EC2BBE">
        <w:rPr>
          <w:kern w:val="1"/>
          <w:sz w:val="28"/>
          <w:szCs w:val="28"/>
          <w:lang w:eastAsia="ar-SA"/>
        </w:rPr>
        <w:t xml:space="preserve">, а также их должностных лиц, муниципальных служащих, специалистов МФЦ, </w:t>
      </w:r>
      <w:r w:rsidR="00F26CDE">
        <w:rPr>
          <w:kern w:val="1"/>
          <w:sz w:val="28"/>
          <w:szCs w:val="28"/>
          <w:lang w:eastAsia="ar-SA"/>
        </w:rPr>
        <w:br/>
      </w:r>
      <w:r w:rsidRPr="00EC2BBE">
        <w:rPr>
          <w:kern w:val="1"/>
          <w:sz w:val="28"/>
          <w:szCs w:val="28"/>
          <w:lang w:eastAsia="ar-SA"/>
        </w:rPr>
        <w:t>МКУ «Инфо</w:t>
      </w:r>
      <w:r>
        <w:rPr>
          <w:kern w:val="1"/>
          <w:sz w:val="28"/>
          <w:szCs w:val="28"/>
          <w:lang w:eastAsia="ar-SA"/>
        </w:rPr>
        <w:t>Г</w:t>
      </w:r>
      <w:r w:rsidRPr="00EC2BBE">
        <w:rPr>
          <w:kern w:val="1"/>
          <w:sz w:val="28"/>
          <w:szCs w:val="28"/>
          <w:lang w:eastAsia="ar-SA"/>
        </w:rPr>
        <w:t>рад</w:t>
      </w:r>
      <w:r>
        <w:rPr>
          <w:kern w:val="1"/>
          <w:sz w:val="28"/>
          <w:szCs w:val="28"/>
          <w:lang w:eastAsia="ar-SA"/>
        </w:rPr>
        <w:t>»</w:t>
      </w:r>
    </w:p>
    <w:p w:rsidR="00267FC8" w:rsidRPr="00EC2BBE" w:rsidRDefault="00267FC8" w:rsidP="00267FC8">
      <w:pPr>
        <w:autoSpaceDE w:val="0"/>
        <w:autoSpaceDN w:val="0"/>
        <w:adjustRightInd w:val="0"/>
        <w:ind w:firstLine="709"/>
        <w:jc w:val="both"/>
        <w:rPr>
          <w:kern w:val="1"/>
          <w:sz w:val="28"/>
          <w:szCs w:val="28"/>
          <w:lang w:eastAsia="ar-SA"/>
        </w:rPr>
      </w:pPr>
    </w:p>
    <w:p w:rsidR="00267FC8" w:rsidRPr="00EC2BBE" w:rsidRDefault="00267FC8" w:rsidP="00267FC8">
      <w:pPr>
        <w:autoSpaceDE w:val="0"/>
        <w:autoSpaceDN w:val="0"/>
        <w:adjustRightInd w:val="0"/>
        <w:ind w:firstLine="709"/>
        <w:jc w:val="both"/>
        <w:rPr>
          <w:kern w:val="1"/>
          <w:sz w:val="28"/>
          <w:szCs w:val="28"/>
          <w:lang w:eastAsia="ar-SA"/>
        </w:rPr>
      </w:pPr>
      <w:r w:rsidRPr="00EC2BBE">
        <w:rPr>
          <w:kern w:val="1"/>
          <w:sz w:val="28"/>
          <w:szCs w:val="28"/>
          <w:lang w:eastAsia="ar-SA"/>
        </w:rPr>
        <w:t>Информация для заявителя о его праве подать жалобу на решение и (или) действия (бездействия) администрации города, Комитета</w:t>
      </w:r>
      <w:r>
        <w:rPr>
          <w:kern w:val="1"/>
          <w:sz w:val="28"/>
          <w:szCs w:val="28"/>
          <w:lang w:eastAsia="ar-SA"/>
        </w:rPr>
        <w:t>, Комиссии</w:t>
      </w:r>
      <w:r w:rsidRPr="00EC2BBE">
        <w:rPr>
          <w:kern w:val="1"/>
          <w:sz w:val="28"/>
          <w:szCs w:val="28"/>
          <w:lang w:eastAsia="ar-SA"/>
        </w:rPr>
        <w:t>, их должностных лиц, муниципальн</w:t>
      </w:r>
      <w:r>
        <w:rPr>
          <w:kern w:val="1"/>
          <w:sz w:val="28"/>
          <w:szCs w:val="28"/>
          <w:lang w:eastAsia="ar-SA"/>
        </w:rPr>
        <w:t xml:space="preserve">ых служащих, специалистов МФЦ, </w:t>
      </w:r>
      <w:r w:rsidR="00F26CDE">
        <w:rPr>
          <w:kern w:val="1"/>
          <w:sz w:val="28"/>
          <w:szCs w:val="28"/>
          <w:lang w:eastAsia="ar-SA"/>
        </w:rPr>
        <w:br/>
      </w:r>
      <w:r w:rsidRPr="00EC2BBE">
        <w:rPr>
          <w:kern w:val="1"/>
          <w:sz w:val="28"/>
          <w:szCs w:val="28"/>
          <w:lang w:eastAsia="ar-SA"/>
        </w:rPr>
        <w:t>МКУ «ИнфоГрад»</w:t>
      </w:r>
    </w:p>
    <w:p w:rsidR="00267FC8" w:rsidRPr="00EC2BBE" w:rsidRDefault="004F6F41" w:rsidP="00267FC8">
      <w:pPr>
        <w:autoSpaceDE w:val="0"/>
        <w:autoSpaceDN w:val="0"/>
        <w:adjustRightInd w:val="0"/>
        <w:ind w:firstLine="709"/>
        <w:jc w:val="both"/>
        <w:rPr>
          <w:kern w:val="1"/>
          <w:sz w:val="28"/>
          <w:szCs w:val="28"/>
          <w:lang w:eastAsia="ar-SA"/>
        </w:rPr>
      </w:pPr>
      <w:r>
        <w:rPr>
          <w:kern w:val="1"/>
          <w:sz w:val="28"/>
          <w:szCs w:val="28"/>
          <w:lang w:eastAsia="ar-SA"/>
        </w:rPr>
        <w:lastRenderedPageBreak/>
        <w:t>67</w:t>
      </w:r>
      <w:r w:rsidR="00267FC8" w:rsidRPr="00EC2BBE">
        <w:rPr>
          <w:kern w:val="1"/>
          <w:sz w:val="28"/>
          <w:szCs w:val="28"/>
          <w:lang w:eastAsia="ar-SA"/>
        </w:rPr>
        <w:t>. Заявители имеют право на обжалование действий (бездействия) администрации города, Комитета,</w:t>
      </w:r>
      <w:r w:rsidR="00267FC8">
        <w:rPr>
          <w:kern w:val="1"/>
          <w:sz w:val="28"/>
          <w:szCs w:val="28"/>
          <w:lang w:eastAsia="ar-SA"/>
        </w:rPr>
        <w:t xml:space="preserve"> Комиссии,</w:t>
      </w:r>
      <w:r w:rsidR="00267FC8" w:rsidRPr="00EC2BBE">
        <w:rPr>
          <w:kern w:val="1"/>
          <w:sz w:val="28"/>
          <w:szCs w:val="28"/>
          <w:lang w:eastAsia="ar-SA"/>
        </w:rPr>
        <w:t xml:space="preserve"> МКУ «ИнфоГрад», МФЦ, должностного лица, муниципального служащего администрации города, Комитета или специалиста МКУ «ИнфоГрад», МФЦ в досудебном (внесудебном) порядке.</w:t>
      </w:r>
    </w:p>
    <w:p w:rsidR="00267FC8" w:rsidRPr="00EC2BBE" w:rsidRDefault="00267FC8" w:rsidP="00267FC8">
      <w:pPr>
        <w:autoSpaceDE w:val="0"/>
        <w:autoSpaceDN w:val="0"/>
        <w:adjustRightInd w:val="0"/>
        <w:ind w:firstLine="709"/>
        <w:jc w:val="both"/>
        <w:rPr>
          <w:kern w:val="1"/>
          <w:sz w:val="28"/>
          <w:szCs w:val="28"/>
          <w:lang w:eastAsia="ar-SA"/>
        </w:rPr>
      </w:pPr>
    </w:p>
    <w:p w:rsidR="00267FC8" w:rsidRPr="00EC2BBE" w:rsidRDefault="00267FC8" w:rsidP="00267FC8">
      <w:pPr>
        <w:autoSpaceDE w:val="0"/>
        <w:autoSpaceDN w:val="0"/>
        <w:adjustRightInd w:val="0"/>
        <w:ind w:firstLine="709"/>
        <w:jc w:val="both"/>
        <w:rPr>
          <w:kern w:val="1"/>
          <w:sz w:val="28"/>
          <w:szCs w:val="28"/>
          <w:lang w:eastAsia="ar-SA"/>
        </w:rPr>
      </w:pPr>
      <w:r w:rsidRPr="00EC2BBE">
        <w:rPr>
          <w:kern w:val="1"/>
          <w:sz w:val="28"/>
          <w:szCs w:val="28"/>
          <w:lang w:eastAsia="ar-SA"/>
        </w:rPr>
        <w:t>Предмет жалобы</w:t>
      </w:r>
    </w:p>
    <w:p w:rsidR="00267FC8" w:rsidRPr="00EC2BBE" w:rsidRDefault="00267FC8" w:rsidP="00267FC8">
      <w:pPr>
        <w:autoSpaceDE w:val="0"/>
        <w:autoSpaceDN w:val="0"/>
        <w:adjustRightInd w:val="0"/>
        <w:ind w:firstLine="709"/>
        <w:jc w:val="both"/>
        <w:rPr>
          <w:kern w:val="1"/>
          <w:sz w:val="28"/>
          <w:szCs w:val="28"/>
          <w:lang w:eastAsia="ar-SA"/>
        </w:rPr>
      </w:pPr>
    </w:p>
    <w:p w:rsidR="00267FC8" w:rsidRPr="00EC2BBE" w:rsidRDefault="004F6F41" w:rsidP="00267FC8">
      <w:pPr>
        <w:autoSpaceDE w:val="0"/>
        <w:autoSpaceDN w:val="0"/>
        <w:adjustRightInd w:val="0"/>
        <w:ind w:firstLine="709"/>
        <w:jc w:val="both"/>
        <w:rPr>
          <w:kern w:val="1"/>
          <w:sz w:val="28"/>
          <w:szCs w:val="28"/>
          <w:lang w:eastAsia="ar-SA"/>
        </w:rPr>
      </w:pPr>
      <w:r>
        <w:rPr>
          <w:kern w:val="1"/>
          <w:sz w:val="28"/>
          <w:szCs w:val="28"/>
          <w:lang w:eastAsia="ar-SA"/>
        </w:rPr>
        <w:t>68</w:t>
      </w:r>
      <w:r w:rsidR="00267FC8" w:rsidRPr="00EC2BBE">
        <w:rPr>
          <w:kern w:val="1"/>
          <w:sz w:val="28"/>
          <w:szCs w:val="28"/>
          <w:lang w:eastAsia="ar-SA"/>
        </w:rPr>
        <w:t>. Заявитель</w:t>
      </w:r>
      <w:r w:rsidR="00296BB9">
        <w:rPr>
          <w:kern w:val="1"/>
          <w:sz w:val="28"/>
          <w:szCs w:val="28"/>
          <w:lang w:eastAsia="ar-SA"/>
        </w:rPr>
        <w:t xml:space="preserve"> </w:t>
      </w:r>
      <w:r w:rsidR="00296BB9">
        <w:rPr>
          <w:sz w:val="28"/>
          <w:szCs w:val="28"/>
        </w:rPr>
        <w:t>(представитель заявителя)</w:t>
      </w:r>
      <w:r w:rsidR="00296BB9" w:rsidRPr="00971C64">
        <w:rPr>
          <w:sz w:val="28"/>
          <w:szCs w:val="28"/>
        </w:rPr>
        <w:t xml:space="preserve"> </w:t>
      </w:r>
      <w:r w:rsidR="00267FC8" w:rsidRPr="00EC2BBE">
        <w:rPr>
          <w:kern w:val="1"/>
          <w:sz w:val="28"/>
          <w:szCs w:val="28"/>
          <w:lang w:eastAsia="ar-SA"/>
        </w:rPr>
        <w:t>может обратиться с жалобой, в том числе в следующих случаях:</w:t>
      </w:r>
    </w:p>
    <w:p w:rsidR="00267FC8" w:rsidRPr="00EC2BBE" w:rsidRDefault="00267FC8" w:rsidP="00267FC8">
      <w:pPr>
        <w:autoSpaceDE w:val="0"/>
        <w:autoSpaceDN w:val="0"/>
        <w:adjustRightInd w:val="0"/>
        <w:ind w:firstLine="709"/>
        <w:jc w:val="both"/>
        <w:rPr>
          <w:kern w:val="1"/>
          <w:sz w:val="28"/>
          <w:szCs w:val="28"/>
          <w:lang w:eastAsia="ar-SA"/>
        </w:rPr>
      </w:pPr>
      <w:r w:rsidRPr="00EC2BBE">
        <w:rPr>
          <w:kern w:val="1"/>
          <w:sz w:val="28"/>
          <w:szCs w:val="28"/>
          <w:lang w:eastAsia="ar-SA"/>
        </w:rPr>
        <w:t>нарушение срока регистрации заявления заявителя о предоставлении муниципальной услуги;</w:t>
      </w:r>
    </w:p>
    <w:p w:rsidR="00267FC8" w:rsidRPr="00EC2BBE" w:rsidRDefault="00267FC8" w:rsidP="00267FC8">
      <w:pPr>
        <w:autoSpaceDE w:val="0"/>
        <w:autoSpaceDN w:val="0"/>
        <w:adjustRightInd w:val="0"/>
        <w:ind w:firstLine="709"/>
        <w:jc w:val="both"/>
        <w:rPr>
          <w:kern w:val="1"/>
          <w:sz w:val="28"/>
          <w:szCs w:val="28"/>
          <w:lang w:eastAsia="ar-SA"/>
        </w:rPr>
      </w:pPr>
      <w:r w:rsidRPr="00EC2BBE">
        <w:rPr>
          <w:kern w:val="1"/>
          <w:sz w:val="28"/>
          <w:szCs w:val="28"/>
          <w:lang w:eastAsia="ar-SA"/>
        </w:rPr>
        <w:t>нарушение срока предоставления муниципальной услуги;</w:t>
      </w:r>
    </w:p>
    <w:p w:rsidR="00267FC8" w:rsidRPr="00EC2BBE" w:rsidRDefault="00267FC8" w:rsidP="00267FC8">
      <w:pPr>
        <w:autoSpaceDE w:val="0"/>
        <w:autoSpaceDN w:val="0"/>
        <w:adjustRightInd w:val="0"/>
        <w:ind w:firstLine="709"/>
        <w:jc w:val="both"/>
        <w:rPr>
          <w:kern w:val="1"/>
          <w:sz w:val="28"/>
          <w:szCs w:val="28"/>
          <w:lang w:eastAsia="ar-SA"/>
        </w:rPr>
      </w:pPr>
      <w:r w:rsidRPr="00EC2BBE">
        <w:rPr>
          <w:kern w:val="1"/>
          <w:sz w:val="28"/>
          <w:szCs w:val="28"/>
          <w:lang w:eastAsia="ar-SA"/>
        </w:rPr>
        <w:t>требование у заявителя документов, не предусмотренных нормативными правовыми актами Российской Федерации, Ставропольского края, муниципальными правовыми актами города для предоставления муниципальной услуги;</w:t>
      </w:r>
    </w:p>
    <w:p w:rsidR="00267FC8" w:rsidRPr="00EC2BBE" w:rsidRDefault="00267FC8" w:rsidP="00267FC8">
      <w:pPr>
        <w:autoSpaceDE w:val="0"/>
        <w:autoSpaceDN w:val="0"/>
        <w:adjustRightInd w:val="0"/>
        <w:ind w:firstLine="709"/>
        <w:jc w:val="both"/>
        <w:rPr>
          <w:kern w:val="1"/>
          <w:sz w:val="28"/>
          <w:szCs w:val="28"/>
          <w:lang w:eastAsia="ar-SA"/>
        </w:rPr>
      </w:pPr>
      <w:r w:rsidRPr="00EC2BBE">
        <w:rPr>
          <w:kern w:val="1"/>
          <w:sz w:val="28"/>
          <w:szCs w:val="28"/>
          <w:lang w:eastAsia="ar-SA"/>
        </w:rPr>
        <w:t>отказ в приеме документов, предоставление которых предусмотрено нормативными правовыми актами Российской Федерации, Ставропольского края, муниципальными правовыми актами города для предоставления муниципальной услуги, у заявителя;</w:t>
      </w:r>
    </w:p>
    <w:p w:rsidR="00267FC8" w:rsidRPr="00EC2BBE" w:rsidRDefault="00267FC8" w:rsidP="00267FC8">
      <w:pPr>
        <w:autoSpaceDE w:val="0"/>
        <w:autoSpaceDN w:val="0"/>
        <w:adjustRightInd w:val="0"/>
        <w:ind w:firstLine="709"/>
        <w:jc w:val="both"/>
        <w:rPr>
          <w:kern w:val="1"/>
          <w:sz w:val="28"/>
          <w:szCs w:val="28"/>
          <w:lang w:eastAsia="ar-SA"/>
        </w:rPr>
      </w:pPr>
      <w:r w:rsidRPr="00EC2BBE">
        <w:rPr>
          <w:kern w:val="1"/>
          <w:sz w:val="28"/>
          <w:szCs w:val="28"/>
          <w:lang w:eastAsia="ar-SA"/>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Ставропольского края, муниципальными правовыми актами города;</w:t>
      </w:r>
    </w:p>
    <w:p w:rsidR="00267FC8" w:rsidRPr="00EC2BBE" w:rsidRDefault="00267FC8" w:rsidP="00267FC8">
      <w:pPr>
        <w:autoSpaceDE w:val="0"/>
        <w:autoSpaceDN w:val="0"/>
        <w:adjustRightInd w:val="0"/>
        <w:ind w:firstLine="709"/>
        <w:jc w:val="both"/>
        <w:rPr>
          <w:kern w:val="1"/>
          <w:sz w:val="28"/>
          <w:szCs w:val="28"/>
          <w:lang w:eastAsia="ar-SA"/>
        </w:rPr>
      </w:pPr>
      <w:r w:rsidRPr="00EC2BBE">
        <w:rPr>
          <w:kern w:val="1"/>
          <w:sz w:val="28"/>
          <w:szCs w:val="28"/>
          <w:lang w:eastAsia="ar-SA"/>
        </w:rPr>
        <w:t>затребование с заявителя при предоставлении муниципальной услуги платы, не предусмотренной нормативными правовыми актами Российской Федерации, Ставропольского края, муниципальными правовыми актами города;</w:t>
      </w:r>
    </w:p>
    <w:p w:rsidR="00267FC8" w:rsidRPr="00EC2BBE" w:rsidRDefault="00267FC8" w:rsidP="00267FC8">
      <w:pPr>
        <w:autoSpaceDE w:val="0"/>
        <w:autoSpaceDN w:val="0"/>
        <w:adjustRightInd w:val="0"/>
        <w:ind w:firstLine="709"/>
        <w:jc w:val="both"/>
        <w:rPr>
          <w:kern w:val="1"/>
          <w:sz w:val="28"/>
          <w:szCs w:val="28"/>
          <w:lang w:eastAsia="ar-SA"/>
        </w:rPr>
      </w:pPr>
      <w:r w:rsidRPr="00EC2BBE">
        <w:rPr>
          <w:kern w:val="1"/>
          <w:sz w:val="28"/>
          <w:szCs w:val="28"/>
          <w:lang w:eastAsia="ar-SA"/>
        </w:rPr>
        <w:t>отказ Комитета, должностного лица Комитета или специалиста                  МКУ «ИнфоГрад»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67FC8" w:rsidRPr="00EC2BBE" w:rsidRDefault="00267FC8" w:rsidP="00267FC8">
      <w:pPr>
        <w:autoSpaceDE w:val="0"/>
        <w:autoSpaceDN w:val="0"/>
        <w:adjustRightInd w:val="0"/>
        <w:ind w:firstLine="709"/>
        <w:jc w:val="both"/>
        <w:rPr>
          <w:kern w:val="1"/>
          <w:sz w:val="28"/>
          <w:szCs w:val="28"/>
          <w:lang w:eastAsia="ar-SA"/>
        </w:rPr>
      </w:pPr>
      <w:r w:rsidRPr="00EC2BBE">
        <w:rPr>
          <w:kern w:val="1"/>
          <w:sz w:val="28"/>
          <w:szCs w:val="28"/>
          <w:lang w:eastAsia="ar-SA"/>
        </w:rPr>
        <w:t>нарушение срока или порядка выдачи документов по результатам предоставления муниципальной услуги;</w:t>
      </w:r>
    </w:p>
    <w:p w:rsidR="00267FC8" w:rsidRPr="00EC2BBE" w:rsidRDefault="00267FC8" w:rsidP="00267FC8">
      <w:pPr>
        <w:autoSpaceDE w:val="0"/>
        <w:autoSpaceDN w:val="0"/>
        <w:adjustRightInd w:val="0"/>
        <w:ind w:firstLine="709"/>
        <w:jc w:val="both"/>
        <w:rPr>
          <w:kern w:val="1"/>
          <w:sz w:val="28"/>
          <w:szCs w:val="28"/>
          <w:lang w:eastAsia="ar-SA"/>
        </w:rPr>
      </w:pPr>
      <w:r w:rsidRPr="00EC2BBE">
        <w:rPr>
          <w:kern w:val="1"/>
          <w:sz w:val="28"/>
          <w:szCs w:val="28"/>
          <w:lang w:eastAsia="ar-SA"/>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(бездействия) которого </w:t>
      </w:r>
      <w:r w:rsidRPr="00EC2BBE">
        <w:rPr>
          <w:kern w:val="1"/>
          <w:sz w:val="28"/>
          <w:szCs w:val="28"/>
          <w:lang w:eastAsia="ar-SA"/>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67FC8" w:rsidRPr="00EC2BBE" w:rsidRDefault="00267FC8" w:rsidP="00267FC8">
      <w:pPr>
        <w:autoSpaceDE w:val="0"/>
        <w:autoSpaceDN w:val="0"/>
        <w:adjustRightInd w:val="0"/>
        <w:ind w:firstLine="709"/>
        <w:jc w:val="both"/>
        <w:rPr>
          <w:kern w:val="1"/>
          <w:sz w:val="28"/>
          <w:szCs w:val="28"/>
          <w:lang w:eastAsia="ar-SA"/>
        </w:rPr>
      </w:pPr>
      <w:r w:rsidRPr="00EC2BBE">
        <w:rPr>
          <w:kern w:val="1"/>
          <w:sz w:val="28"/>
          <w:szCs w:val="28"/>
          <w:lang w:eastAsia="ar-SA"/>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67FC8" w:rsidRPr="00EC2BBE" w:rsidRDefault="00267FC8" w:rsidP="00267FC8">
      <w:pPr>
        <w:autoSpaceDE w:val="0"/>
        <w:autoSpaceDN w:val="0"/>
        <w:adjustRightInd w:val="0"/>
        <w:ind w:firstLine="709"/>
        <w:jc w:val="both"/>
        <w:rPr>
          <w:kern w:val="1"/>
          <w:sz w:val="28"/>
          <w:szCs w:val="28"/>
          <w:lang w:eastAsia="ar-SA"/>
        </w:rPr>
      </w:pPr>
    </w:p>
    <w:p w:rsidR="00267FC8" w:rsidRPr="00EC2BBE" w:rsidRDefault="00267FC8" w:rsidP="00267FC8">
      <w:pPr>
        <w:autoSpaceDE w:val="0"/>
        <w:autoSpaceDN w:val="0"/>
        <w:adjustRightInd w:val="0"/>
        <w:ind w:firstLine="709"/>
        <w:jc w:val="both"/>
        <w:rPr>
          <w:kern w:val="1"/>
          <w:sz w:val="28"/>
          <w:szCs w:val="28"/>
          <w:lang w:eastAsia="ar-SA"/>
        </w:rPr>
      </w:pPr>
      <w:r w:rsidRPr="00EC2BBE">
        <w:rPr>
          <w:kern w:val="1"/>
          <w:sz w:val="28"/>
          <w:szCs w:val="28"/>
          <w:lang w:eastAsia="ar-SA"/>
        </w:rPr>
        <w:t>Органы местного самоуправления города Невинномысска и уполномоченные на рассмотрение жалобы должностные лица, которым может быть направлена жалоба</w:t>
      </w:r>
    </w:p>
    <w:p w:rsidR="00267FC8" w:rsidRPr="00EC2BBE" w:rsidRDefault="00267FC8" w:rsidP="00267FC8">
      <w:pPr>
        <w:autoSpaceDE w:val="0"/>
        <w:autoSpaceDN w:val="0"/>
        <w:adjustRightInd w:val="0"/>
        <w:ind w:firstLine="709"/>
        <w:jc w:val="both"/>
        <w:rPr>
          <w:kern w:val="1"/>
          <w:sz w:val="28"/>
          <w:szCs w:val="28"/>
          <w:lang w:eastAsia="ar-SA"/>
        </w:rPr>
      </w:pPr>
    </w:p>
    <w:p w:rsidR="00267FC8" w:rsidRPr="00EC2BBE" w:rsidRDefault="004F6F41" w:rsidP="00267FC8">
      <w:pPr>
        <w:autoSpaceDE w:val="0"/>
        <w:autoSpaceDN w:val="0"/>
        <w:adjustRightInd w:val="0"/>
        <w:ind w:firstLine="709"/>
        <w:jc w:val="both"/>
        <w:rPr>
          <w:kern w:val="1"/>
          <w:sz w:val="28"/>
          <w:szCs w:val="28"/>
          <w:lang w:eastAsia="ar-SA"/>
        </w:rPr>
      </w:pPr>
      <w:r>
        <w:rPr>
          <w:kern w:val="1"/>
          <w:sz w:val="28"/>
          <w:szCs w:val="28"/>
          <w:lang w:eastAsia="ar-SA"/>
        </w:rPr>
        <w:t>69</w:t>
      </w:r>
      <w:r w:rsidR="00267FC8" w:rsidRPr="00EC2BBE">
        <w:rPr>
          <w:kern w:val="1"/>
          <w:sz w:val="28"/>
          <w:szCs w:val="28"/>
          <w:lang w:eastAsia="ar-SA"/>
        </w:rPr>
        <w:t xml:space="preserve">. Жалоба на действия (бездействие) </w:t>
      </w:r>
      <w:r w:rsidR="00267FC8">
        <w:rPr>
          <w:kern w:val="1"/>
          <w:sz w:val="28"/>
          <w:szCs w:val="28"/>
          <w:lang w:eastAsia="ar-SA"/>
        </w:rPr>
        <w:t>членов Комиссии</w:t>
      </w:r>
      <w:r w:rsidR="00267FC8" w:rsidRPr="00EC2BBE">
        <w:rPr>
          <w:kern w:val="1"/>
          <w:sz w:val="28"/>
          <w:szCs w:val="28"/>
          <w:lang w:eastAsia="ar-SA"/>
        </w:rPr>
        <w:t xml:space="preserve"> подается в Ко</w:t>
      </w:r>
      <w:r w:rsidR="00267FC8">
        <w:rPr>
          <w:kern w:val="1"/>
          <w:sz w:val="28"/>
          <w:szCs w:val="28"/>
          <w:lang w:eastAsia="ar-SA"/>
        </w:rPr>
        <w:t>миссию</w:t>
      </w:r>
      <w:r w:rsidR="00267FC8" w:rsidRPr="00EC2BBE">
        <w:rPr>
          <w:kern w:val="1"/>
          <w:sz w:val="28"/>
          <w:szCs w:val="28"/>
          <w:lang w:eastAsia="ar-SA"/>
        </w:rPr>
        <w:t xml:space="preserve"> и рассматривается его председателем.</w:t>
      </w:r>
    </w:p>
    <w:p w:rsidR="00267FC8" w:rsidRDefault="00267FC8" w:rsidP="00267FC8">
      <w:pPr>
        <w:autoSpaceDE w:val="0"/>
        <w:autoSpaceDN w:val="0"/>
        <w:adjustRightInd w:val="0"/>
        <w:ind w:firstLine="709"/>
        <w:jc w:val="both"/>
        <w:rPr>
          <w:kern w:val="1"/>
          <w:sz w:val="28"/>
          <w:szCs w:val="28"/>
          <w:lang w:eastAsia="ar-SA"/>
        </w:rPr>
      </w:pPr>
    </w:p>
    <w:p w:rsidR="00267FC8" w:rsidRPr="00EC2BBE" w:rsidRDefault="00267FC8" w:rsidP="00267FC8">
      <w:pPr>
        <w:autoSpaceDE w:val="0"/>
        <w:autoSpaceDN w:val="0"/>
        <w:adjustRightInd w:val="0"/>
        <w:ind w:firstLine="709"/>
        <w:jc w:val="both"/>
        <w:rPr>
          <w:kern w:val="1"/>
          <w:sz w:val="28"/>
          <w:szCs w:val="28"/>
          <w:lang w:eastAsia="ar-SA"/>
        </w:rPr>
      </w:pPr>
      <w:r w:rsidRPr="00EC2BBE">
        <w:rPr>
          <w:kern w:val="1"/>
          <w:sz w:val="28"/>
          <w:szCs w:val="28"/>
          <w:lang w:eastAsia="ar-SA"/>
        </w:rPr>
        <w:t>Жалоба на действия (бездействие) специалистов Комитета, МКУ «ИнфоГрад», а также директора МКУ «ИнфоГрад» подается в Комитет и рассматривается его председателем.</w:t>
      </w:r>
    </w:p>
    <w:p w:rsidR="00267FC8" w:rsidRPr="00EC2BBE" w:rsidRDefault="00267FC8" w:rsidP="00267FC8">
      <w:pPr>
        <w:autoSpaceDE w:val="0"/>
        <w:autoSpaceDN w:val="0"/>
        <w:adjustRightInd w:val="0"/>
        <w:ind w:firstLine="709"/>
        <w:jc w:val="both"/>
        <w:rPr>
          <w:kern w:val="1"/>
          <w:sz w:val="28"/>
          <w:szCs w:val="28"/>
          <w:lang w:eastAsia="ar-SA"/>
        </w:rPr>
      </w:pPr>
      <w:r w:rsidRPr="00EC2BBE">
        <w:rPr>
          <w:kern w:val="1"/>
          <w:sz w:val="28"/>
          <w:szCs w:val="28"/>
          <w:lang w:eastAsia="ar-SA"/>
        </w:rPr>
        <w:t>Жалоба на действия (бездействие) МФЦ, работников МФЦ подается в МФЦ и рассматривается его руководителем.</w:t>
      </w:r>
    </w:p>
    <w:p w:rsidR="00267FC8" w:rsidRPr="00EC2BBE" w:rsidRDefault="00267FC8" w:rsidP="00267FC8">
      <w:pPr>
        <w:autoSpaceDE w:val="0"/>
        <w:autoSpaceDN w:val="0"/>
        <w:adjustRightInd w:val="0"/>
        <w:ind w:firstLine="709"/>
        <w:jc w:val="both"/>
        <w:rPr>
          <w:kern w:val="1"/>
          <w:sz w:val="28"/>
          <w:szCs w:val="28"/>
          <w:lang w:eastAsia="ar-SA"/>
        </w:rPr>
      </w:pPr>
      <w:r w:rsidRPr="00EC2BBE">
        <w:rPr>
          <w:kern w:val="1"/>
          <w:sz w:val="28"/>
          <w:szCs w:val="28"/>
          <w:lang w:eastAsia="ar-SA"/>
        </w:rPr>
        <w:t>Жалоба на действия (бездействие) председателя Комитета и руководителя МФЦ, подается в администрацию города и рассматривается главой города.</w:t>
      </w:r>
    </w:p>
    <w:p w:rsidR="00296BB9" w:rsidRDefault="00296BB9" w:rsidP="00267FC8">
      <w:pPr>
        <w:autoSpaceDE w:val="0"/>
        <w:autoSpaceDN w:val="0"/>
        <w:adjustRightInd w:val="0"/>
        <w:ind w:firstLine="709"/>
        <w:jc w:val="both"/>
        <w:rPr>
          <w:kern w:val="1"/>
          <w:sz w:val="28"/>
          <w:szCs w:val="28"/>
          <w:lang w:eastAsia="ar-SA"/>
        </w:rPr>
      </w:pPr>
    </w:p>
    <w:p w:rsidR="00267FC8" w:rsidRPr="00EC2BBE" w:rsidRDefault="00267FC8" w:rsidP="00267FC8">
      <w:pPr>
        <w:autoSpaceDE w:val="0"/>
        <w:autoSpaceDN w:val="0"/>
        <w:adjustRightInd w:val="0"/>
        <w:ind w:firstLine="709"/>
        <w:jc w:val="both"/>
        <w:rPr>
          <w:kern w:val="1"/>
          <w:sz w:val="28"/>
          <w:szCs w:val="28"/>
          <w:lang w:eastAsia="ar-SA"/>
        </w:rPr>
      </w:pPr>
      <w:r w:rsidRPr="00EC2BBE">
        <w:rPr>
          <w:kern w:val="1"/>
          <w:sz w:val="28"/>
          <w:szCs w:val="28"/>
          <w:lang w:eastAsia="ar-SA"/>
        </w:rPr>
        <w:t>Порядок подачи и рассмотрения жалобы</w:t>
      </w:r>
    </w:p>
    <w:p w:rsidR="00267FC8" w:rsidRPr="00EC2BBE" w:rsidRDefault="00267FC8" w:rsidP="00267FC8">
      <w:pPr>
        <w:autoSpaceDE w:val="0"/>
        <w:autoSpaceDN w:val="0"/>
        <w:adjustRightInd w:val="0"/>
        <w:ind w:firstLine="709"/>
        <w:jc w:val="both"/>
        <w:rPr>
          <w:kern w:val="1"/>
          <w:sz w:val="28"/>
          <w:szCs w:val="28"/>
          <w:lang w:eastAsia="ar-SA"/>
        </w:rPr>
      </w:pPr>
    </w:p>
    <w:p w:rsidR="00267FC8" w:rsidRPr="00EC2BBE" w:rsidRDefault="004F6F41" w:rsidP="00267FC8">
      <w:pPr>
        <w:autoSpaceDE w:val="0"/>
        <w:autoSpaceDN w:val="0"/>
        <w:adjustRightInd w:val="0"/>
        <w:ind w:firstLine="709"/>
        <w:jc w:val="both"/>
        <w:rPr>
          <w:kern w:val="1"/>
          <w:sz w:val="28"/>
          <w:szCs w:val="28"/>
          <w:lang w:eastAsia="ar-SA"/>
        </w:rPr>
      </w:pPr>
      <w:r>
        <w:rPr>
          <w:kern w:val="1"/>
          <w:sz w:val="28"/>
          <w:szCs w:val="28"/>
          <w:lang w:eastAsia="ar-SA"/>
        </w:rPr>
        <w:t>70</w:t>
      </w:r>
      <w:r w:rsidR="00267FC8" w:rsidRPr="00EC2BBE">
        <w:rPr>
          <w:kern w:val="1"/>
          <w:sz w:val="28"/>
          <w:szCs w:val="28"/>
          <w:lang w:eastAsia="ar-SA"/>
        </w:rPr>
        <w:t>. Жалоба подается в письменной форме на бумажном носителе или электронной форме в орган предоставляющий муниципальную услугу.</w:t>
      </w:r>
    </w:p>
    <w:p w:rsidR="00267FC8" w:rsidRPr="00EC2BBE" w:rsidRDefault="00267FC8" w:rsidP="00267FC8">
      <w:pPr>
        <w:autoSpaceDE w:val="0"/>
        <w:autoSpaceDN w:val="0"/>
        <w:adjustRightInd w:val="0"/>
        <w:ind w:firstLine="709"/>
        <w:jc w:val="both"/>
        <w:rPr>
          <w:kern w:val="1"/>
          <w:sz w:val="28"/>
          <w:szCs w:val="28"/>
          <w:lang w:eastAsia="ar-SA"/>
        </w:rPr>
      </w:pPr>
      <w:r w:rsidRPr="00EC2BBE">
        <w:rPr>
          <w:kern w:val="1"/>
          <w:sz w:val="28"/>
          <w:szCs w:val="28"/>
          <w:lang w:eastAsia="ar-SA"/>
        </w:rPr>
        <w:t>В администрацию города, Комитет жалоба может быть направлена по почте, в электронной форме с использованием информационно-телекоммуникационной сети «Интернет», официального сайта органа, предоставляющего муниципальную услугу, Единого и регионального порталов, а также может быть принята при личном приеме заявителя.</w:t>
      </w:r>
    </w:p>
    <w:p w:rsidR="00267FC8" w:rsidRPr="00EC2BBE" w:rsidRDefault="00267FC8" w:rsidP="00267FC8">
      <w:pPr>
        <w:autoSpaceDE w:val="0"/>
        <w:autoSpaceDN w:val="0"/>
        <w:adjustRightInd w:val="0"/>
        <w:ind w:firstLine="709"/>
        <w:jc w:val="both"/>
        <w:rPr>
          <w:kern w:val="1"/>
          <w:sz w:val="28"/>
          <w:szCs w:val="28"/>
          <w:lang w:eastAsia="ar-SA"/>
        </w:rPr>
      </w:pPr>
      <w:r w:rsidRPr="00EC2BBE">
        <w:rPr>
          <w:kern w:val="1"/>
          <w:sz w:val="28"/>
          <w:szCs w:val="28"/>
          <w:lang w:eastAsia="ar-SA"/>
        </w:rPr>
        <w:t>В МФЦ</w:t>
      </w:r>
      <w:r>
        <w:rPr>
          <w:kern w:val="1"/>
          <w:sz w:val="28"/>
          <w:szCs w:val="28"/>
          <w:lang w:eastAsia="ar-SA"/>
        </w:rPr>
        <w:t xml:space="preserve"> и Комиссию</w:t>
      </w:r>
      <w:r w:rsidRPr="00EC2BBE">
        <w:rPr>
          <w:kern w:val="1"/>
          <w:sz w:val="28"/>
          <w:szCs w:val="28"/>
          <w:lang w:eastAsia="ar-SA"/>
        </w:rPr>
        <w:t xml:space="preserve"> жалоба может быть направлена по почте в письменной форме либо принята при личном приеме заявителя.</w:t>
      </w:r>
    </w:p>
    <w:p w:rsidR="0055142F" w:rsidRDefault="0055142F" w:rsidP="00267FC8">
      <w:pPr>
        <w:autoSpaceDE w:val="0"/>
        <w:autoSpaceDN w:val="0"/>
        <w:adjustRightInd w:val="0"/>
        <w:ind w:firstLine="709"/>
        <w:jc w:val="both"/>
        <w:rPr>
          <w:kern w:val="1"/>
          <w:sz w:val="28"/>
          <w:szCs w:val="28"/>
          <w:lang w:eastAsia="ar-SA"/>
        </w:rPr>
      </w:pPr>
    </w:p>
    <w:p w:rsidR="0055142F" w:rsidRDefault="0055142F" w:rsidP="00267FC8">
      <w:pPr>
        <w:autoSpaceDE w:val="0"/>
        <w:autoSpaceDN w:val="0"/>
        <w:adjustRightInd w:val="0"/>
        <w:ind w:firstLine="709"/>
        <w:jc w:val="both"/>
        <w:rPr>
          <w:kern w:val="1"/>
          <w:sz w:val="28"/>
          <w:szCs w:val="28"/>
          <w:lang w:eastAsia="ar-SA"/>
        </w:rPr>
      </w:pPr>
    </w:p>
    <w:p w:rsidR="00267FC8" w:rsidRPr="00EC2BBE" w:rsidRDefault="004F6F41" w:rsidP="00267FC8">
      <w:pPr>
        <w:autoSpaceDE w:val="0"/>
        <w:autoSpaceDN w:val="0"/>
        <w:adjustRightInd w:val="0"/>
        <w:ind w:firstLine="709"/>
        <w:jc w:val="both"/>
        <w:rPr>
          <w:kern w:val="1"/>
          <w:sz w:val="28"/>
          <w:szCs w:val="28"/>
          <w:lang w:eastAsia="ar-SA"/>
        </w:rPr>
      </w:pPr>
      <w:r>
        <w:rPr>
          <w:kern w:val="1"/>
          <w:sz w:val="28"/>
          <w:szCs w:val="28"/>
          <w:lang w:eastAsia="ar-SA"/>
        </w:rPr>
        <w:lastRenderedPageBreak/>
        <w:t>71</w:t>
      </w:r>
      <w:r w:rsidR="00267FC8" w:rsidRPr="00EC2BBE">
        <w:rPr>
          <w:kern w:val="1"/>
          <w:sz w:val="28"/>
          <w:szCs w:val="28"/>
          <w:lang w:eastAsia="ar-SA"/>
        </w:rPr>
        <w:t>. Жалоба должна содержать:</w:t>
      </w:r>
    </w:p>
    <w:p w:rsidR="00267FC8" w:rsidRPr="00EC2BBE" w:rsidRDefault="00267FC8" w:rsidP="00267FC8">
      <w:pPr>
        <w:autoSpaceDE w:val="0"/>
        <w:autoSpaceDN w:val="0"/>
        <w:adjustRightInd w:val="0"/>
        <w:ind w:firstLine="709"/>
        <w:jc w:val="both"/>
        <w:rPr>
          <w:kern w:val="1"/>
          <w:sz w:val="28"/>
          <w:szCs w:val="28"/>
          <w:lang w:eastAsia="ar-SA"/>
        </w:rPr>
      </w:pPr>
      <w:r w:rsidRPr="00EC2BBE">
        <w:rPr>
          <w:kern w:val="1"/>
          <w:sz w:val="28"/>
          <w:szCs w:val="28"/>
          <w:lang w:eastAsia="ar-SA"/>
        </w:rPr>
        <w:t>наименование органа, наименование должности, фамилию, имя, отчество (последнее - при наличии) должностного лица, муниципального служащего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267FC8" w:rsidRPr="00EC2BBE" w:rsidRDefault="00267FC8" w:rsidP="00267FC8">
      <w:pPr>
        <w:autoSpaceDE w:val="0"/>
        <w:autoSpaceDN w:val="0"/>
        <w:adjustRightInd w:val="0"/>
        <w:ind w:firstLine="709"/>
        <w:jc w:val="both"/>
        <w:rPr>
          <w:kern w:val="1"/>
          <w:sz w:val="28"/>
          <w:szCs w:val="28"/>
          <w:lang w:eastAsia="ar-SA"/>
        </w:rPr>
      </w:pPr>
      <w:r w:rsidRPr="00EC2BBE">
        <w:rPr>
          <w:kern w:val="1"/>
          <w:sz w:val="28"/>
          <w:szCs w:val="28"/>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67FC8" w:rsidRPr="00EC2BBE" w:rsidRDefault="00267FC8" w:rsidP="00267FC8">
      <w:pPr>
        <w:autoSpaceDE w:val="0"/>
        <w:autoSpaceDN w:val="0"/>
        <w:adjustRightInd w:val="0"/>
        <w:ind w:firstLine="709"/>
        <w:jc w:val="both"/>
        <w:rPr>
          <w:kern w:val="1"/>
          <w:sz w:val="28"/>
          <w:szCs w:val="28"/>
          <w:lang w:eastAsia="ar-SA"/>
        </w:rPr>
      </w:pPr>
      <w:r w:rsidRPr="00EC2BBE">
        <w:rPr>
          <w:kern w:val="1"/>
          <w:sz w:val="28"/>
          <w:szCs w:val="28"/>
          <w:lang w:eastAsia="ar-SA"/>
        </w:rPr>
        <w:t>сведения об обжалуемых решениях и действиях (бездействии) организаций, предусмотренных частью 1.1 статьи 16 Федерального закона   № 210-ФЗ, их специалистов;</w:t>
      </w:r>
    </w:p>
    <w:p w:rsidR="00267FC8" w:rsidRPr="00EC2BBE" w:rsidRDefault="00267FC8" w:rsidP="00267FC8">
      <w:pPr>
        <w:autoSpaceDE w:val="0"/>
        <w:autoSpaceDN w:val="0"/>
        <w:adjustRightInd w:val="0"/>
        <w:ind w:firstLine="709"/>
        <w:jc w:val="both"/>
        <w:rPr>
          <w:kern w:val="1"/>
          <w:sz w:val="28"/>
          <w:szCs w:val="28"/>
          <w:lang w:eastAsia="ar-SA"/>
        </w:rPr>
      </w:pPr>
      <w:r w:rsidRPr="00EC2BBE">
        <w:rPr>
          <w:kern w:val="1"/>
          <w:sz w:val="28"/>
          <w:szCs w:val="28"/>
          <w:lang w:eastAsia="ar-SA"/>
        </w:rPr>
        <w:t xml:space="preserve">доводы, на основании которых заявитель </w:t>
      </w:r>
      <w:r w:rsidR="00296BB9">
        <w:rPr>
          <w:sz w:val="28"/>
          <w:szCs w:val="28"/>
        </w:rPr>
        <w:t>(представитель заявителя)</w:t>
      </w:r>
      <w:r w:rsidR="00296BB9" w:rsidRPr="00971C64">
        <w:rPr>
          <w:sz w:val="28"/>
          <w:szCs w:val="28"/>
        </w:rPr>
        <w:t xml:space="preserve"> </w:t>
      </w:r>
      <w:r w:rsidRPr="00EC2BBE">
        <w:rPr>
          <w:kern w:val="1"/>
          <w:sz w:val="28"/>
          <w:szCs w:val="28"/>
          <w:lang w:eastAsia="ar-SA"/>
        </w:rPr>
        <w:t xml:space="preserve">не согласен с решением и действием (бездействием) </w:t>
      </w:r>
      <w:r>
        <w:rPr>
          <w:kern w:val="1"/>
          <w:sz w:val="28"/>
          <w:szCs w:val="28"/>
          <w:lang w:eastAsia="ar-SA"/>
        </w:rPr>
        <w:t xml:space="preserve">администрации города, </w:t>
      </w:r>
      <w:r w:rsidRPr="00EC2BBE">
        <w:rPr>
          <w:kern w:val="1"/>
          <w:sz w:val="28"/>
          <w:szCs w:val="28"/>
          <w:lang w:eastAsia="ar-SA"/>
        </w:rPr>
        <w:t>Комитета</w:t>
      </w:r>
      <w:r>
        <w:rPr>
          <w:kern w:val="1"/>
          <w:sz w:val="28"/>
          <w:szCs w:val="28"/>
          <w:lang w:eastAsia="ar-SA"/>
        </w:rPr>
        <w:t>, Комиссии</w:t>
      </w:r>
      <w:r w:rsidRPr="00EC2BBE">
        <w:rPr>
          <w:kern w:val="1"/>
          <w:sz w:val="28"/>
          <w:szCs w:val="28"/>
          <w:lang w:eastAsia="ar-SA"/>
        </w:rPr>
        <w:t>, МКУ «ИнфоГрад», МФЦ, должностного лица, специ</w:t>
      </w:r>
      <w:r>
        <w:rPr>
          <w:kern w:val="1"/>
          <w:sz w:val="28"/>
          <w:szCs w:val="28"/>
          <w:lang w:eastAsia="ar-SA"/>
        </w:rPr>
        <w:t>алиста Комитета или специалиста</w:t>
      </w:r>
      <w:r w:rsidRPr="00EC2BBE">
        <w:rPr>
          <w:kern w:val="1"/>
          <w:sz w:val="28"/>
          <w:szCs w:val="28"/>
          <w:lang w:eastAsia="ar-SA"/>
        </w:rPr>
        <w:t xml:space="preserve"> МКУ «ИнфоГрад», МФЦ, организац</w:t>
      </w:r>
      <w:r>
        <w:rPr>
          <w:kern w:val="1"/>
          <w:sz w:val="28"/>
          <w:szCs w:val="28"/>
          <w:lang w:eastAsia="ar-SA"/>
        </w:rPr>
        <w:t xml:space="preserve">ий, предусмотренных частью 1.1 </w:t>
      </w:r>
      <w:r w:rsidRPr="00EC2BBE">
        <w:rPr>
          <w:kern w:val="1"/>
          <w:sz w:val="28"/>
          <w:szCs w:val="28"/>
          <w:lang w:eastAsia="ar-SA"/>
        </w:rPr>
        <w:t>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267FC8" w:rsidRPr="00EC2BBE" w:rsidRDefault="00267FC8" w:rsidP="00267FC8">
      <w:pPr>
        <w:autoSpaceDE w:val="0"/>
        <w:autoSpaceDN w:val="0"/>
        <w:adjustRightInd w:val="0"/>
        <w:ind w:firstLine="709"/>
        <w:jc w:val="both"/>
        <w:rPr>
          <w:kern w:val="1"/>
          <w:sz w:val="28"/>
          <w:szCs w:val="28"/>
          <w:lang w:eastAsia="ar-SA"/>
        </w:rPr>
      </w:pPr>
    </w:p>
    <w:p w:rsidR="00267FC8" w:rsidRPr="00EC2BBE" w:rsidRDefault="00267FC8" w:rsidP="00267FC8">
      <w:pPr>
        <w:autoSpaceDE w:val="0"/>
        <w:autoSpaceDN w:val="0"/>
        <w:adjustRightInd w:val="0"/>
        <w:ind w:firstLine="709"/>
        <w:jc w:val="both"/>
        <w:rPr>
          <w:kern w:val="1"/>
          <w:sz w:val="28"/>
          <w:szCs w:val="28"/>
          <w:lang w:eastAsia="ar-SA"/>
        </w:rPr>
      </w:pPr>
      <w:r w:rsidRPr="00EC2BBE">
        <w:rPr>
          <w:kern w:val="1"/>
          <w:sz w:val="28"/>
          <w:szCs w:val="28"/>
          <w:lang w:eastAsia="ar-SA"/>
        </w:rPr>
        <w:t>Сроки рассмотрения жалобы</w:t>
      </w:r>
    </w:p>
    <w:p w:rsidR="00267FC8" w:rsidRPr="00EC2BBE" w:rsidRDefault="00267FC8" w:rsidP="00267FC8">
      <w:pPr>
        <w:autoSpaceDE w:val="0"/>
        <w:autoSpaceDN w:val="0"/>
        <w:adjustRightInd w:val="0"/>
        <w:ind w:firstLine="709"/>
        <w:jc w:val="both"/>
        <w:rPr>
          <w:kern w:val="1"/>
          <w:sz w:val="28"/>
          <w:szCs w:val="28"/>
          <w:lang w:eastAsia="ar-SA"/>
        </w:rPr>
      </w:pPr>
    </w:p>
    <w:p w:rsidR="00267FC8" w:rsidRPr="00EC2BBE" w:rsidRDefault="004F6F41" w:rsidP="00267FC8">
      <w:pPr>
        <w:autoSpaceDE w:val="0"/>
        <w:autoSpaceDN w:val="0"/>
        <w:adjustRightInd w:val="0"/>
        <w:ind w:firstLine="709"/>
        <w:jc w:val="both"/>
        <w:rPr>
          <w:kern w:val="1"/>
          <w:sz w:val="28"/>
          <w:szCs w:val="28"/>
          <w:lang w:eastAsia="ar-SA"/>
        </w:rPr>
      </w:pPr>
      <w:r>
        <w:rPr>
          <w:kern w:val="1"/>
          <w:sz w:val="28"/>
          <w:szCs w:val="28"/>
          <w:lang w:eastAsia="ar-SA"/>
        </w:rPr>
        <w:t>72</w:t>
      </w:r>
      <w:r w:rsidR="00267FC8" w:rsidRPr="00EC2BBE">
        <w:rPr>
          <w:kern w:val="1"/>
          <w:sz w:val="28"/>
          <w:szCs w:val="28"/>
          <w:lang w:eastAsia="ar-SA"/>
        </w:rPr>
        <w:t>. Жалоба регистрируется в день ее поступления в администрацию города, Комитет,</w:t>
      </w:r>
      <w:r w:rsidR="00267FC8">
        <w:rPr>
          <w:kern w:val="1"/>
          <w:sz w:val="28"/>
          <w:szCs w:val="28"/>
          <w:lang w:eastAsia="ar-SA"/>
        </w:rPr>
        <w:t xml:space="preserve"> Комиссию,</w:t>
      </w:r>
      <w:r w:rsidR="00267FC8" w:rsidRPr="00EC2BBE">
        <w:rPr>
          <w:kern w:val="1"/>
          <w:sz w:val="28"/>
          <w:szCs w:val="28"/>
          <w:lang w:eastAsia="ar-SA"/>
        </w:rPr>
        <w:t xml:space="preserve"> МФЦ.</w:t>
      </w:r>
    </w:p>
    <w:p w:rsidR="00267FC8" w:rsidRPr="00EC2BBE" w:rsidRDefault="00267FC8" w:rsidP="00267FC8">
      <w:pPr>
        <w:autoSpaceDE w:val="0"/>
        <w:autoSpaceDN w:val="0"/>
        <w:adjustRightInd w:val="0"/>
        <w:ind w:firstLine="709"/>
        <w:jc w:val="both"/>
        <w:rPr>
          <w:kern w:val="1"/>
          <w:sz w:val="28"/>
          <w:szCs w:val="28"/>
          <w:lang w:eastAsia="ar-SA"/>
        </w:rPr>
      </w:pPr>
      <w:r w:rsidRPr="00EC2BBE">
        <w:rPr>
          <w:kern w:val="1"/>
          <w:sz w:val="28"/>
          <w:szCs w:val="28"/>
          <w:lang w:eastAsia="ar-SA"/>
        </w:rPr>
        <w:t>Жалоба, поступившая в администрацию города, Комитет,</w:t>
      </w:r>
      <w:r>
        <w:rPr>
          <w:kern w:val="1"/>
          <w:sz w:val="28"/>
          <w:szCs w:val="28"/>
          <w:lang w:eastAsia="ar-SA"/>
        </w:rPr>
        <w:t xml:space="preserve"> Комиссию,</w:t>
      </w:r>
      <w:r w:rsidRPr="00EC2BBE">
        <w:rPr>
          <w:kern w:val="1"/>
          <w:sz w:val="28"/>
          <w:szCs w:val="28"/>
          <w:lang w:eastAsia="ar-SA"/>
        </w:rPr>
        <w:t xml:space="preserve"> МФЦ,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если иные сроки рассмотрения жалоб не установлены Правительством Российской Федерации.</w:t>
      </w:r>
    </w:p>
    <w:p w:rsidR="00267FC8" w:rsidRPr="00EC2BBE" w:rsidRDefault="00267FC8" w:rsidP="00267FC8">
      <w:pPr>
        <w:autoSpaceDE w:val="0"/>
        <w:autoSpaceDN w:val="0"/>
        <w:adjustRightInd w:val="0"/>
        <w:ind w:firstLine="709"/>
        <w:jc w:val="both"/>
        <w:rPr>
          <w:kern w:val="1"/>
          <w:sz w:val="28"/>
          <w:szCs w:val="28"/>
          <w:lang w:eastAsia="ar-SA"/>
        </w:rPr>
      </w:pPr>
    </w:p>
    <w:p w:rsidR="00267FC8" w:rsidRPr="00EC2BBE" w:rsidRDefault="00267FC8" w:rsidP="00267FC8">
      <w:pPr>
        <w:autoSpaceDE w:val="0"/>
        <w:autoSpaceDN w:val="0"/>
        <w:adjustRightInd w:val="0"/>
        <w:ind w:firstLine="709"/>
        <w:jc w:val="both"/>
        <w:rPr>
          <w:kern w:val="1"/>
          <w:sz w:val="28"/>
          <w:szCs w:val="28"/>
          <w:lang w:eastAsia="ar-SA"/>
        </w:rPr>
      </w:pPr>
      <w:r w:rsidRPr="00EC2BBE">
        <w:rPr>
          <w:kern w:val="1"/>
          <w:sz w:val="28"/>
          <w:szCs w:val="28"/>
          <w:lang w:eastAsia="ar-SA"/>
        </w:rPr>
        <w:t>Результат рассмотрения жалобы</w:t>
      </w:r>
    </w:p>
    <w:p w:rsidR="00267FC8" w:rsidRPr="00EC2BBE" w:rsidRDefault="00267FC8" w:rsidP="00267FC8">
      <w:pPr>
        <w:autoSpaceDE w:val="0"/>
        <w:autoSpaceDN w:val="0"/>
        <w:adjustRightInd w:val="0"/>
        <w:ind w:firstLine="709"/>
        <w:jc w:val="both"/>
        <w:rPr>
          <w:kern w:val="1"/>
          <w:sz w:val="28"/>
          <w:szCs w:val="28"/>
          <w:lang w:eastAsia="ar-SA"/>
        </w:rPr>
      </w:pPr>
    </w:p>
    <w:p w:rsidR="00267FC8" w:rsidRPr="00EC2BBE" w:rsidRDefault="004F6F41" w:rsidP="00267FC8">
      <w:pPr>
        <w:autoSpaceDE w:val="0"/>
        <w:autoSpaceDN w:val="0"/>
        <w:adjustRightInd w:val="0"/>
        <w:ind w:firstLine="709"/>
        <w:jc w:val="both"/>
        <w:rPr>
          <w:kern w:val="1"/>
          <w:sz w:val="28"/>
          <w:szCs w:val="28"/>
          <w:lang w:eastAsia="ar-SA"/>
        </w:rPr>
      </w:pPr>
      <w:r>
        <w:rPr>
          <w:kern w:val="1"/>
          <w:sz w:val="28"/>
          <w:szCs w:val="28"/>
          <w:lang w:eastAsia="ar-SA"/>
        </w:rPr>
        <w:t>73</w:t>
      </w:r>
      <w:r w:rsidR="00267FC8" w:rsidRPr="00EC2BBE">
        <w:rPr>
          <w:kern w:val="1"/>
          <w:sz w:val="28"/>
          <w:szCs w:val="28"/>
          <w:lang w:eastAsia="ar-SA"/>
        </w:rPr>
        <w:t>. По результатам рассмотрения жалобы принимается одно из следующих решений:</w:t>
      </w:r>
    </w:p>
    <w:p w:rsidR="00267FC8" w:rsidRPr="00EC2BBE" w:rsidRDefault="00267FC8" w:rsidP="00267FC8">
      <w:pPr>
        <w:autoSpaceDE w:val="0"/>
        <w:autoSpaceDN w:val="0"/>
        <w:adjustRightInd w:val="0"/>
        <w:ind w:firstLine="709"/>
        <w:jc w:val="both"/>
        <w:rPr>
          <w:kern w:val="1"/>
          <w:sz w:val="28"/>
          <w:szCs w:val="28"/>
          <w:lang w:eastAsia="ar-SA"/>
        </w:rPr>
      </w:pPr>
      <w:r w:rsidRPr="00EC2BBE">
        <w:rPr>
          <w:kern w:val="1"/>
          <w:sz w:val="28"/>
          <w:szCs w:val="28"/>
          <w:lang w:eastAsia="ar-SA"/>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EC2BBE">
        <w:rPr>
          <w:kern w:val="1"/>
          <w:sz w:val="28"/>
          <w:szCs w:val="28"/>
          <w:lang w:eastAsia="ar-SA"/>
        </w:rPr>
        <w:lastRenderedPageBreak/>
        <w:t>нормативными правовыми актами Российской Федерации, Ставропольского края, муниципальными правовыми актами города;</w:t>
      </w:r>
    </w:p>
    <w:p w:rsidR="00267FC8" w:rsidRPr="00EC2BBE" w:rsidRDefault="00267FC8" w:rsidP="00267FC8">
      <w:pPr>
        <w:autoSpaceDE w:val="0"/>
        <w:autoSpaceDN w:val="0"/>
        <w:adjustRightInd w:val="0"/>
        <w:ind w:firstLine="709"/>
        <w:jc w:val="both"/>
        <w:rPr>
          <w:kern w:val="1"/>
          <w:sz w:val="28"/>
          <w:szCs w:val="28"/>
          <w:lang w:eastAsia="ar-SA"/>
        </w:rPr>
      </w:pPr>
      <w:r w:rsidRPr="00EC2BBE">
        <w:rPr>
          <w:kern w:val="1"/>
          <w:sz w:val="28"/>
          <w:szCs w:val="28"/>
          <w:lang w:eastAsia="ar-SA"/>
        </w:rPr>
        <w:t>в удовлетворении жалобы отказывается.</w:t>
      </w:r>
    </w:p>
    <w:p w:rsidR="00267FC8" w:rsidRPr="00EC2BBE" w:rsidRDefault="00267FC8" w:rsidP="00267FC8">
      <w:pPr>
        <w:autoSpaceDE w:val="0"/>
        <w:autoSpaceDN w:val="0"/>
        <w:adjustRightInd w:val="0"/>
        <w:ind w:firstLine="709"/>
        <w:jc w:val="both"/>
        <w:rPr>
          <w:kern w:val="1"/>
          <w:sz w:val="28"/>
          <w:szCs w:val="28"/>
          <w:lang w:eastAsia="ar-SA"/>
        </w:rPr>
      </w:pPr>
      <w:r w:rsidRPr="00EC2BBE">
        <w:rPr>
          <w:kern w:val="1"/>
          <w:sz w:val="28"/>
          <w:szCs w:val="28"/>
          <w:lang w:eastAsia="ar-SA"/>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специалист, наделенные полномочиями по рассмотрению жалоб, незамедлительно направляют имеющиеся материалы в органы прокуратуры.</w:t>
      </w:r>
    </w:p>
    <w:p w:rsidR="00267FC8" w:rsidRPr="00EC2BBE" w:rsidRDefault="00267FC8" w:rsidP="00267FC8">
      <w:pPr>
        <w:autoSpaceDE w:val="0"/>
        <w:autoSpaceDN w:val="0"/>
        <w:adjustRightInd w:val="0"/>
        <w:ind w:firstLine="709"/>
        <w:jc w:val="both"/>
        <w:rPr>
          <w:kern w:val="1"/>
          <w:sz w:val="28"/>
          <w:szCs w:val="28"/>
          <w:lang w:eastAsia="ar-SA"/>
        </w:rPr>
      </w:pPr>
    </w:p>
    <w:p w:rsidR="00267FC8" w:rsidRPr="00EC2BBE" w:rsidRDefault="00267FC8" w:rsidP="00267FC8">
      <w:pPr>
        <w:autoSpaceDE w:val="0"/>
        <w:autoSpaceDN w:val="0"/>
        <w:adjustRightInd w:val="0"/>
        <w:ind w:firstLine="709"/>
        <w:jc w:val="both"/>
        <w:rPr>
          <w:kern w:val="1"/>
          <w:sz w:val="28"/>
          <w:szCs w:val="28"/>
          <w:lang w:eastAsia="ar-SA"/>
        </w:rPr>
      </w:pPr>
      <w:r w:rsidRPr="00EC2BBE">
        <w:rPr>
          <w:kern w:val="1"/>
          <w:sz w:val="28"/>
          <w:szCs w:val="28"/>
          <w:lang w:eastAsia="ar-SA"/>
        </w:rPr>
        <w:t>Порядок информирования заявителя о результатах рассмотрения жалобы</w:t>
      </w:r>
    </w:p>
    <w:p w:rsidR="00267FC8" w:rsidRPr="00EC2BBE" w:rsidRDefault="00267FC8" w:rsidP="00267FC8">
      <w:pPr>
        <w:autoSpaceDE w:val="0"/>
        <w:autoSpaceDN w:val="0"/>
        <w:adjustRightInd w:val="0"/>
        <w:ind w:firstLine="709"/>
        <w:jc w:val="both"/>
        <w:rPr>
          <w:kern w:val="1"/>
          <w:sz w:val="28"/>
          <w:szCs w:val="28"/>
          <w:lang w:eastAsia="ar-SA"/>
        </w:rPr>
      </w:pPr>
    </w:p>
    <w:p w:rsidR="00267FC8" w:rsidRPr="00EC2BBE" w:rsidRDefault="004F6F41" w:rsidP="00267FC8">
      <w:pPr>
        <w:autoSpaceDE w:val="0"/>
        <w:autoSpaceDN w:val="0"/>
        <w:adjustRightInd w:val="0"/>
        <w:ind w:firstLine="709"/>
        <w:jc w:val="both"/>
        <w:rPr>
          <w:kern w:val="1"/>
          <w:sz w:val="28"/>
          <w:szCs w:val="28"/>
          <w:lang w:eastAsia="ar-SA"/>
        </w:rPr>
      </w:pPr>
      <w:r>
        <w:rPr>
          <w:kern w:val="1"/>
          <w:sz w:val="28"/>
          <w:szCs w:val="28"/>
          <w:lang w:eastAsia="ar-SA"/>
        </w:rPr>
        <w:t>74</w:t>
      </w:r>
      <w:r w:rsidR="00267FC8" w:rsidRPr="00EC2BBE">
        <w:rPr>
          <w:kern w:val="1"/>
          <w:sz w:val="28"/>
          <w:szCs w:val="28"/>
          <w:lang w:eastAsia="ar-SA"/>
        </w:rPr>
        <w:t>.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по жалобе.</w:t>
      </w:r>
    </w:p>
    <w:p w:rsidR="00267FC8" w:rsidRPr="00EC2BBE" w:rsidRDefault="00267FC8" w:rsidP="00267FC8">
      <w:pPr>
        <w:autoSpaceDE w:val="0"/>
        <w:autoSpaceDN w:val="0"/>
        <w:adjustRightInd w:val="0"/>
        <w:ind w:firstLine="709"/>
        <w:jc w:val="both"/>
        <w:rPr>
          <w:kern w:val="1"/>
          <w:sz w:val="28"/>
          <w:szCs w:val="28"/>
          <w:lang w:eastAsia="ar-SA"/>
        </w:rPr>
      </w:pPr>
      <w:r w:rsidRPr="00EC2BBE">
        <w:rPr>
          <w:kern w:val="1"/>
          <w:sz w:val="28"/>
          <w:szCs w:val="28"/>
          <w:lang w:eastAsia="ar-SA"/>
        </w:rPr>
        <w:t xml:space="preserve">В случае признания жалобы подлежащей удовлетворению в ответе заявителю, дается информация о действиях администрации города, Комитета, </w:t>
      </w:r>
      <w:r>
        <w:rPr>
          <w:kern w:val="1"/>
          <w:sz w:val="28"/>
          <w:szCs w:val="28"/>
          <w:lang w:eastAsia="ar-SA"/>
        </w:rPr>
        <w:t xml:space="preserve">Комиссии, </w:t>
      </w:r>
      <w:r w:rsidRPr="00EC2BBE">
        <w:rPr>
          <w:kern w:val="1"/>
          <w:sz w:val="28"/>
          <w:szCs w:val="28"/>
          <w:lang w:eastAsia="ar-SA"/>
        </w:rPr>
        <w:t>МФЦ, должностных лиц, специалистов Комитета, специалистов МКУ «ИнфоГрад»,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67FC8" w:rsidRPr="00EC2BBE" w:rsidRDefault="00267FC8" w:rsidP="00267FC8">
      <w:pPr>
        <w:autoSpaceDE w:val="0"/>
        <w:autoSpaceDN w:val="0"/>
        <w:adjustRightInd w:val="0"/>
        <w:ind w:firstLine="709"/>
        <w:jc w:val="both"/>
        <w:rPr>
          <w:kern w:val="1"/>
          <w:sz w:val="28"/>
          <w:szCs w:val="28"/>
          <w:lang w:eastAsia="ar-SA"/>
        </w:rPr>
      </w:pPr>
      <w:r w:rsidRPr="00EC2BBE">
        <w:rPr>
          <w:kern w:val="1"/>
          <w:sz w:val="28"/>
          <w:szCs w:val="28"/>
          <w:lang w:eastAsia="ar-SA"/>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67FC8" w:rsidRPr="00B02A15" w:rsidRDefault="004F6F41" w:rsidP="00267FC8">
      <w:pPr>
        <w:autoSpaceDE w:val="0"/>
        <w:autoSpaceDN w:val="0"/>
        <w:adjustRightInd w:val="0"/>
        <w:ind w:firstLine="709"/>
        <w:jc w:val="both"/>
        <w:rPr>
          <w:sz w:val="28"/>
          <w:szCs w:val="28"/>
        </w:rPr>
      </w:pPr>
      <w:r>
        <w:rPr>
          <w:kern w:val="1"/>
          <w:sz w:val="28"/>
          <w:szCs w:val="28"/>
          <w:lang w:eastAsia="ar-SA"/>
        </w:rPr>
        <w:t>75</w:t>
      </w:r>
      <w:r w:rsidR="00267FC8" w:rsidRPr="00EC2BBE">
        <w:rPr>
          <w:kern w:val="1"/>
          <w:sz w:val="28"/>
          <w:szCs w:val="28"/>
          <w:lang w:eastAsia="ar-SA"/>
        </w:rPr>
        <w:t>. Информация о порядке обжалования действий (бездействия), а также решений администрации города, Комитета,</w:t>
      </w:r>
      <w:r w:rsidR="00267FC8">
        <w:rPr>
          <w:kern w:val="1"/>
          <w:sz w:val="28"/>
          <w:szCs w:val="28"/>
          <w:lang w:eastAsia="ar-SA"/>
        </w:rPr>
        <w:t xml:space="preserve"> Комиссии,</w:t>
      </w:r>
      <w:r w:rsidR="00267FC8" w:rsidRPr="00EC2BBE">
        <w:rPr>
          <w:kern w:val="1"/>
          <w:sz w:val="28"/>
          <w:szCs w:val="28"/>
          <w:lang w:eastAsia="ar-SA"/>
        </w:rPr>
        <w:t xml:space="preserve"> МФЦ, должностных лиц, специалистов Комитета, специалистов МКУ «ИнфоГрад», МФЦ размещается на информационных стендах в местах предоставления муниципальной услуги в Комитете, МФЦ, на официальном сайте, Едином и региональном порталах.</w:t>
      </w:r>
    </w:p>
    <w:p w:rsidR="005431FD" w:rsidRPr="00BA22DF" w:rsidRDefault="005431FD" w:rsidP="00BA22DF">
      <w:pPr>
        <w:contextualSpacing/>
        <w:jc w:val="both"/>
        <w:rPr>
          <w:rFonts w:eastAsia="Arial"/>
          <w:kern w:val="1"/>
          <w:sz w:val="28"/>
          <w:szCs w:val="28"/>
          <w:lang w:eastAsia="ar-SA"/>
        </w:rPr>
      </w:pPr>
    </w:p>
    <w:p w:rsidR="005431FD" w:rsidRPr="00BA22DF" w:rsidRDefault="005431FD" w:rsidP="00BA22DF">
      <w:pPr>
        <w:contextualSpacing/>
        <w:jc w:val="both"/>
        <w:rPr>
          <w:rFonts w:eastAsia="Arial"/>
          <w:kern w:val="1"/>
          <w:sz w:val="28"/>
          <w:szCs w:val="28"/>
          <w:lang w:eastAsia="ar-SA"/>
        </w:rPr>
      </w:pPr>
    </w:p>
    <w:p w:rsidR="005431FD" w:rsidRPr="00BA22DF" w:rsidRDefault="005431FD" w:rsidP="00BA22DF">
      <w:pPr>
        <w:contextualSpacing/>
        <w:jc w:val="both"/>
        <w:rPr>
          <w:rFonts w:eastAsia="Arial"/>
          <w:kern w:val="1"/>
          <w:sz w:val="28"/>
          <w:szCs w:val="28"/>
          <w:lang w:eastAsia="ar-SA"/>
        </w:rPr>
      </w:pPr>
    </w:p>
    <w:p w:rsidR="005431FD" w:rsidRPr="00BA22DF" w:rsidRDefault="005431FD" w:rsidP="00D56338">
      <w:pPr>
        <w:spacing w:line="240" w:lineRule="exact"/>
        <w:contextualSpacing/>
        <w:jc w:val="both"/>
        <w:rPr>
          <w:rFonts w:eastAsia="Arial"/>
          <w:kern w:val="1"/>
          <w:sz w:val="28"/>
          <w:szCs w:val="28"/>
          <w:lang w:eastAsia="ar-SA"/>
        </w:rPr>
      </w:pPr>
      <w:r w:rsidRPr="00BA22DF">
        <w:rPr>
          <w:rFonts w:eastAsia="Arial"/>
          <w:kern w:val="1"/>
          <w:sz w:val="28"/>
          <w:szCs w:val="28"/>
          <w:lang w:eastAsia="ar-SA"/>
        </w:rPr>
        <w:t xml:space="preserve">Первый заместитель </w:t>
      </w:r>
      <w:r w:rsidR="00C735CD" w:rsidRPr="00BA22DF">
        <w:rPr>
          <w:rFonts w:eastAsia="Arial"/>
          <w:kern w:val="1"/>
          <w:sz w:val="28"/>
          <w:szCs w:val="28"/>
          <w:lang w:eastAsia="ar-SA"/>
        </w:rPr>
        <w:t>главы</w:t>
      </w:r>
    </w:p>
    <w:p w:rsidR="005431FD" w:rsidRPr="00BA22DF" w:rsidRDefault="005431FD" w:rsidP="00D56338">
      <w:pPr>
        <w:spacing w:line="240" w:lineRule="exact"/>
        <w:contextualSpacing/>
        <w:jc w:val="both"/>
        <w:rPr>
          <w:rFonts w:eastAsia="Arial"/>
          <w:kern w:val="1"/>
          <w:sz w:val="28"/>
          <w:szCs w:val="28"/>
          <w:lang w:eastAsia="ar-SA"/>
        </w:rPr>
      </w:pPr>
      <w:r w:rsidRPr="00BA22DF">
        <w:rPr>
          <w:rFonts w:eastAsia="Arial"/>
          <w:kern w:val="1"/>
          <w:sz w:val="28"/>
          <w:szCs w:val="28"/>
          <w:lang w:eastAsia="ar-SA"/>
        </w:rPr>
        <w:t>администрации города Невинномысска</w:t>
      </w:r>
      <w:r w:rsidRPr="00BA22DF">
        <w:rPr>
          <w:rFonts w:eastAsia="Arial"/>
          <w:kern w:val="1"/>
          <w:sz w:val="28"/>
          <w:szCs w:val="28"/>
          <w:lang w:eastAsia="ar-SA"/>
        </w:rPr>
        <w:tab/>
      </w:r>
      <w:r w:rsidRPr="00BA22DF">
        <w:rPr>
          <w:rFonts w:eastAsia="Arial"/>
          <w:kern w:val="1"/>
          <w:sz w:val="28"/>
          <w:szCs w:val="28"/>
          <w:lang w:eastAsia="ar-SA"/>
        </w:rPr>
        <w:tab/>
        <w:t xml:space="preserve">                </w:t>
      </w:r>
      <w:r w:rsidR="00C735CD">
        <w:rPr>
          <w:rFonts w:eastAsia="Arial"/>
          <w:kern w:val="1"/>
          <w:sz w:val="28"/>
          <w:szCs w:val="28"/>
          <w:lang w:eastAsia="ar-SA"/>
        </w:rPr>
        <w:t xml:space="preserve">          </w:t>
      </w:r>
      <w:r w:rsidRPr="00BA22DF">
        <w:rPr>
          <w:rFonts w:eastAsia="Arial"/>
          <w:kern w:val="1"/>
          <w:sz w:val="28"/>
          <w:szCs w:val="28"/>
          <w:lang w:eastAsia="ar-SA"/>
        </w:rPr>
        <w:t xml:space="preserve"> </w:t>
      </w:r>
      <w:r w:rsidR="00D56338">
        <w:rPr>
          <w:rFonts w:eastAsia="Arial"/>
          <w:kern w:val="1"/>
          <w:sz w:val="28"/>
          <w:szCs w:val="28"/>
          <w:lang w:eastAsia="ar-SA"/>
        </w:rPr>
        <w:t xml:space="preserve">  </w:t>
      </w:r>
      <w:r w:rsidRPr="00BA22DF">
        <w:rPr>
          <w:rFonts w:eastAsia="Arial"/>
          <w:kern w:val="1"/>
          <w:sz w:val="28"/>
          <w:szCs w:val="28"/>
          <w:lang w:eastAsia="ar-SA"/>
        </w:rPr>
        <w:t>В.Э. Соколюк</w:t>
      </w:r>
    </w:p>
    <w:p w:rsidR="005431FD" w:rsidRDefault="005431FD" w:rsidP="00C735CD">
      <w:pPr>
        <w:contextualSpacing/>
        <w:jc w:val="both"/>
        <w:rPr>
          <w:rFonts w:eastAsia="Arial"/>
          <w:kern w:val="1"/>
          <w:sz w:val="28"/>
          <w:szCs w:val="28"/>
          <w:lang w:eastAsia="ar-SA"/>
        </w:rPr>
      </w:pPr>
    </w:p>
    <w:p w:rsidR="005431FD" w:rsidRDefault="005431FD" w:rsidP="00A11A06">
      <w:pPr>
        <w:rPr>
          <w:rFonts w:eastAsia="Arial"/>
          <w:kern w:val="1"/>
          <w:sz w:val="28"/>
          <w:szCs w:val="28"/>
          <w:lang w:eastAsia="ar-SA"/>
        </w:rPr>
      </w:pPr>
    </w:p>
    <w:p w:rsidR="00267FC8" w:rsidRPr="00BA22DF" w:rsidRDefault="00267FC8" w:rsidP="00C735CD">
      <w:pPr>
        <w:rPr>
          <w:rFonts w:eastAsia="Arial"/>
          <w:kern w:val="1"/>
          <w:sz w:val="28"/>
          <w:szCs w:val="28"/>
          <w:lang w:eastAsia="ar-SA"/>
        </w:rPr>
      </w:pPr>
    </w:p>
    <w:p w:rsidR="0055142F" w:rsidRDefault="0055142F">
      <w:pPr>
        <w:rPr>
          <w:rFonts w:eastAsia="Arial"/>
          <w:kern w:val="1"/>
          <w:sz w:val="28"/>
          <w:szCs w:val="28"/>
          <w:lang w:eastAsia="ar-SA"/>
        </w:rPr>
      </w:pPr>
      <w:r>
        <w:rPr>
          <w:rFonts w:eastAsia="Arial"/>
          <w:kern w:val="1"/>
          <w:sz w:val="28"/>
          <w:szCs w:val="28"/>
          <w:lang w:eastAsia="ar-SA"/>
        </w:rPr>
        <w:br w:type="page"/>
      </w:r>
    </w:p>
    <w:p w:rsidR="00A11A06" w:rsidRDefault="00A11A06" w:rsidP="00BA22DF">
      <w:pPr>
        <w:contextualSpacing/>
        <w:jc w:val="both"/>
        <w:rPr>
          <w:rFonts w:eastAsia="Arial"/>
          <w:kern w:val="1"/>
          <w:sz w:val="28"/>
          <w:szCs w:val="28"/>
          <w:lang w:eastAsia="ar-SA"/>
        </w:rPr>
        <w:sectPr w:rsidR="00A11A06" w:rsidSect="008305CE">
          <w:headerReference w:type="even" r:id="rId22"/>
          <w:headerReference w:type="default" r:id="rId23"/>
          <w:pgSz w:w="11906" w:h="16838"/>
          <w:pgMar w:top="1418" w:right="567" w:bottom="1134" w:left="1985" w:header="709" w:footer="709" w:gutter="0"/>
          <w:pgNumType w:start="1"/>
          <w:cols w:space="708"/>
          <w:titlePg/>
          <w:docGrid w:linePitch="360"/>
        </w:sectPr>
      </w:pPr>
    </w:p>
    <w:p w:rsidR="005431FD" w:rsidRPr="00BA22DF" w:rsidRDefault="005431FD" w:rsidP="00BA22DF">
      <w:pPr>
        <w:contextualSpacing/>
        <w:jc w:val="both"/>
        <w:rPr>
          <w:rFonts w:eastAsia="Arial"/>
          <w:kern w:val="1"/>
          <w:sz w:val="28"/>
          <w:szCs w:val="28"/>
          <w:lang w:eastAsia="ar-SA"/>
        </w:rPr>
      </w:pPr>
      <w:r w:rsidRPr="00BA22DF">
        <w:rPr>
          <w:rFonts w:eastAsia="Arial"/>
          <w:kern w:val="1"/>
          <w:sz w:val="28"/>
          <w:szCs w:val="28"/>
          <w:lang w:eastAsia="ar-SA"/>
        </w:rPr>
        <w:lastRenderedPageBreak/>
        <w:t>Приложение визируют:</w:t>
      </w:r>
    </w:p>
    <w:p w:rsidR="005431FD" w:rsidRPr="00BA22DF" w:rsidRDefault="005431FD" w:rsidP="00BA22DF">
      <w:pPr>
        <w:contextualSpacing/>
        <w:jc w:val="both"/>
        <w:rPr>
          <w:rFonts w:eastAsia="Arial"/>
          <w:kern w:val="1"/>
          <w:sz w:val="28"/>
          <w:szCs w:val="28"/>
          <w:lang w:eastAsia="ar-SA"/>
        </w:rPr>
      </w:pPr>
    </w:p>
    <w:p w:rsidR="00A11A06" w:rsidRPr="00A11A06" w:rsidRDefault="00A11A06" w:rsidP="00A11A06">
      <w:pPr>
        <w:spacing w:line="240" w:lineRule="exact"/>
        <w:jc w:val="both"/>
        <w:rPr>
          <w:sz w:val="28"/>
          <w:szCs w:val="28"/>
        </w:rPr>
      </w:pPr>
      <w:r w:rsidRPr="00A11A06">
        <w:rPr>
          <w:sz w:val="28"/>
          <w:szCs w:val="28"/>
        </w:rPr>
        <w:t xml:space="preserve">Исполняющий обязанности председателя </w:t>
      </w:r>
    </w:p>
    <w:p w:rsidR="00A11A06" w:rsidRPr="00A11A06" w:rsidRDefault="00A11A06" w:rsidP="00A11A06">
      <w:pPr>
        <w:spacing w:line="240" w:lineRule="exact"/>
        <w:jc w:val="both"/>
        <w:rPr>
          <w:sz w:val="28"/>
          <w:szCs w:val="28"/>
        </w:rPr>
      </w:pPr>
      <w:r w:rsidRPr="00A11A06">
        <w:rPr>
          <w:sz w:val="28"/>
          <w:szCs w:val="28"/>
        </w:rPr>
        <w:t xml:space="preserve">комитета по управлению муниципальным </w:t>
      </w:r>
    </w:p>
    <w:p w:rsidR="00A11A06" w:rsidRPr="00A11A06" w:rsidRDefault="00A11A06" w:rsidP="00A11A06">
      <w:pPr>
        <w:spacing w:line="240" w:lineRule="exact"/>
        <w:jc w:val="both"/>
        <w:rPr>
          <w:sz w:val="28"/>
          <w:szCs w:val="28"/>
        </w:rPr>
      </w:pPr>
      <w:r w:rsidRPr="00A11A06">
        <w:rPr>
          <w:sz w:val="28"/>
          <w:szCs w:val="28"/>
        </w:rPr>
        <w:t xml:space="preserve">имуществом администрации </w:t>
      </w:r>
    </w:p>
    <w:p w:rsidR="00A11A06" w:rsidRPr="00A11A06" w:rsidRDefault="00A11A06" w:rsidP="00A11A06">
      <w:pPr>
        <w:spacing w:line="240" w:lineRule="exact"/>
        <w:jc w:val="both"/>
        <w:rPr>
          <w:sz w:val="28"/>
          <w:szCs w:val="28"/>
        </w:rPr>
      </w:pPr>
      <w:r w:rsidRPr="00A11A06">
        <w:rPr>
          <w:sz w:val="28"/>
          <w:szCs w:val="28"/>
        </w:rPr>
        <w:t xml:space="preserve">города Невинномысска, </w:t>
      </w:r>
    </w:p>
    <w:p w:rsidR="00A11A06" w:rsidRPr="00A11A06" w:rsidRDefault="00A11A06" w:rsidP="00A11A06">
      <w:pPr>
        <w:spacing w:line="240" w:lineRule="exact"/>
        <w:jc w:val="both"/>
        <w:rPr>
          <w:sz w:val="28"/>
          <w:szCs w:val="28"/>
        </w:rPr>
      </w:pPr>
      <w:r w:rsidRPr="00A11A06">
        <w:rPr>
          <w:sz w:val="28"/>
          <w:szCs w:val="28"/>
        </w:rPr>
        <w:t>заместитель председателя комитета по</w:t>
      </w:r>
    </w:p>
    <w:p w:rsidR="00A11A06" w:rsidRPr="00A11A06" w:rsidRDefault="00A11A06" w:rsidP="00A11A06">
      <w:pPr>
        <w:spacing w:line="240" w:lineRule="exact"/>
        <w:jc w:val="both"/>
        <w:rPr>
          <w:sz w:val="28"/>
          <w:szCs w:val="28"/>
        </w:rPr>
      </w:pPr>
      <w:r w:rsidRPr="00A11A06">
        <w:rPr>
          <w:sz w:val="28"/>
          <w:szCs w:val="28"/>
        </w:rPr>
        <w:t xml:space="preserve">управлению муниципальным имуществом </w:t>
      </w:r>
    </w:p>
    <w:p w:rsidR="00653408" w:rsidRDefault="00A11A06" w:rsidP="00A11A06">
      <w:pPr>
        <w:spacing w:line="240" w:lineRule="exact"/>
        <w:jc w:val="both"/>
        <w:rPr>
          <w:sz w:val="28"/>
          <w:szCs w:val="28"/>
        </w:rPr>
      </w:pPr>
      <w:r w:rsidRPr="00A11A06">
        <w:rPr>
          <w:sz w:val="28"/>
          <w:szCs w:val="28"/>
        </w:rPr>
        <w:t>администрации города Невинномысска                                        Т.Л. Толкачева</w:t>
      </w:r>
    </w:p>
    <w:p w:rsidR="00A11A06" w:rsidRDefault="00A11A06" w:rsidP="00A11A06">
      <w:pPr>
        <w:spacing w:line="240" w:lineRule="exact"/>
        <w:jc w:val="both"/>
        <w:rPr>
          <w:sz w:val="28"/>
          <w:szCs w:val="28"/>
        </w:rPr>
      </w:pPr>
    </w:p>
    <w:p w:rsidR="00653408" w:rsidRDefault="00653408" w:rsidP="00653408">
      <w:pPr>
        <w:spacing w:line="240" w:lineRule="exact"/>
        <w:jc w:val="both"/>
        <w:outlineLvl w:val="0"/>
        <w:rPr>
          <w:sz w:val="28"/>
          <w:szCs w:val="28"/>
        </w:rPr>
      </w:pPr>
      <w:r>
        <w:rPr>
          <w:sz w:val="28"/>
          <w:szCs w:val="28"/>
        </w:rPr>
        <w:t>Заместитель главы администрации</w:t>
      </w:r>
    </w:p>
    <w:p w:rsidR="00653408" w:rsidRDefault="00653408" w:rsidP="00653408">
      <w:pPr>
        <w:spacing w:line="240" w:lineRule="exact"/>
        <w:jc w:val="both"/>
        <w:rPr>
          <w:color w:val="000000"/>
          <w:sz w:val="28"/>
          <w:szCs w:val="28"/>
        </w:rPr>
      </w:pPr>
      <w:r>
        <w:rPr>
          <w:sz w:val="28"/>
          <w:szCs w:val="28"/>
        </w:rPr>
        <w:t xml:space="preserve">города Невинномысска                                                           </w:t>
      </w:r>
      <w:r w:rsidR="00CD2D21">
        <w:rPr>
          <w:sz w:val="28"/>
          <w:szCs w:val="28"/>
        </w:rPr>
        <w:t xml:space="preserve"> </w:t>
      </w:r>
      <w:r>
        <w:rPr>
          <w:sz w:val="28"/>
          <w:szCs w:val="28"/>
        </w:rPr>
        <w:t xml:space="preserve">    </w:t>
      </w:r>
      <w:r w:rsidR="00CD2D21">
        <w:rPr>
          <w:color w:val="000000"/>
          <w:sz w:val="28"/>
          <w:szCs w:val="28"/>
        </w:rPr>
        <w:t>О.А. Бондаренко</w:t>
      </w:r>
    </w:p>
    <w:p w:rsidR="00653408" w:rsidRPr="0007425B" w:rsidRDefault="00653408" w:rsidP="00653408">
      <w:pPr>
        <w:spacing w:line="240" w:lineRule="exact"/>
        <w:jc w:val="both"/>
        <w:rPr>
          <w:sz w:val="28"/>
          <w:szCs w:val="28"/>
        </w:rPr>
      </w:pPr>
    </w:p>
    <w:p w:rsidR="00A11A06" w:rsidRPr="00A11A06" w:rsidRDefault="00A11A06" w:rsidP="00A11A06">
      <w:pPr>
        <w:spacing w:line="240" w:lineRule="exact"/>
        <w:jc w:val="both"/>
        <w:rPr>
          <w:color w:val="000000"/>
          <w:sz w:val="28"/>
          <w:szCs w:val="28"/>
        </w:rPr>
      </w:pPr>
      <w:r w:rsidRPr="00A11A06">
        <w:rPr>
          <w:color w:val="000000"/>
          <w:sz w:val="28"/>
          <w:szCs w:val="28"/>
        </w:rPr>
        <w:t xml:space="preserve">Заместитель начальника правового </w:t>
      </w:r>
    </w:p>
    <w:p w:rsidR="00A11A06" w:rsidRPr="00A11A06" w:rsidRDefault="00A11A06" w:rsidP="00A11A06">
      <w:pPr>
        <w:spacing w:line="240" w:lineRule="exact"/>
        <w:jc w:val="both"/>
        <w:rPr>
          <w:color w:val="000000"/>
          <w:sz w:val="28"/>
          <w:szCs w:val="28"/>
        </w:rPr>
      </w:pPr>
      <w:r w:rsidRPr="00A11A06">
        <w:rPr>
          <w:color w:val="000000"/>
          <w:sz w:val="28"/>
          <w:szCs w:val="28"/>
        </w:rPr>
        <w:t>управления администрации</w:t>
      </w:r>
    </w:p>
    <w:p w:rsidR="00A11A06" w:rsidRDefault="00A11A06" w:rsidP="00A11A06">
      <w:pPr>
        <w:spacing w:line="240" w:lineRule="exact"/>
        <w:jc w:val="both"/>
        <w:rPr>
          <w:color w:val="000000"/>
          <w:sz w:val="28"/>
          <w:szCs w:val="28"/>
        </w:rPr>
        <w:sectPr w:rsidR="00A11A06" w:rsidSect="00A11A06">
          <w:pgSz w:w="11906" w:h="16838"/>
          <w:pgMar w:top="1418" w:right="1985" w:bottom="1134" w:left="567" w:header="709" w:footer="709" w:gutter="0"/>
          <w:cols w:space="708"/>
          <w:titlePg/>
          <w:docGrid w:linePitch="360"/>
        </w:sectPr>
      </w:pPr>
      <w:r w:rsidRPr="00A11A06">
        <w:rPr>
          <w:color w:val="000000"/>
          <w:sz w:val="28"/>
          <w:szCs w:val="28"/>
        </w:rPr>
        <w:t xml:space="preserve">города Невинномысска                       </w:t>
      </w:r>
      <w:r>
        <w:rPr>
          <w:color w:val="000000"/>
          <w:sz w:val="28"/>
          <w:szCs w:val="28"/>
        </w:rPr>
        <w:t xml:space="preserve">                          </w:t>
      </w:r>
      <w:r w:rsidRPr="00A11A06">
        <w:rPr>
          <w:color w:val="000000"/>
          <w:sz w:val="28"/>
          <w:szCs w:val="28"/>
        </w:rPr>
        <w:t xml:space="preserve">                   Е.В. Смирнова</w:t>
      </w:r>
    </w:p>
    <w:p w:rsidR="00A96AF5" w:rsidRPr="00A96AF5" w:rsidRDefault="00A96AF5" w:rsidP="00A96AF5">
      <w:pPr>
        <w:widowControl w:val="0"/>
        <w:autoSpaceDE w:val="0"/>
        <w:autoSpaceDN w:val="0"/>
        <w:adjustRightInd w:val="0"/>
        <w:spacing w:line="240" w:lineRule="exact"/>
        <w:ind w:left="4956" w:firstLine="6"/>
        <w:jc w:val="center"/>
        <w:rPr>
          <w:rFonts w:eastAsia="Calibri"/>
          <w:sz w:val="28"/>
          <w:szCs w:val="28"/>
        </w:rPr>
      </w:pPr>
      <w:r w:rsidRPr="00A96AF5">
        <w:rPr>
          <w:rFonts w:eastAsia="Calibri"/>
          <w:sz w:val="28"/>
          <w:szCs w:val="28"/>
        </w:rPr>
        <w:lastRenderedPageBreak/>
        <w:t>Приложение 1</w:t>
      </w:r>
    </w:p>
    <w:p w:rsidR="00A96AF5" w:rsidRPr="00A96AF5" w:rsidRDefault="00A96AF5" w:rsidP="00A96AF5">
      <w:pPr>
        <w:widowControl w:val="0"/>
        <w:autoSpaceDE w:val="0"/>
        <w:autoSpaceDN w:val="0"/>
        <w:adjustRightInd w:val="0"/>
        <w:spacing w:line="240" w:lineRule="exact"/>
        <w:ind w:left="4956"/>
        <w:jc w:val="center"/>
        <w:rPr>
          <w:rFonts w:eastAsia="Calibri"/>
          <w:sz w:val="28"/>
          <w:szCs w:val="28"/>
          <w:lang w:eastAsia="en-US"/>
        </w:rPr>
      </w:pPr>
      <w:r w:rsidRPr="00A96AF5">
        <w:rPr>
          <w:rFonts w:eastAsia="Calibri"/>
          <w:sz w:val="28"/>
          <w:szCs w:val="28"/>
          <w:lang w:eastAsia="en-US"/>
        </w:rPr>
        <w:t>к административному регламенту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A96AF5" w:rsidRPr="00A96AF5" w:rsidRDefault="00A96AF5" w:rsidP="00A96AF5">
      <w:pPr>
        <w:tabs>
          <w:tab w:val="left" w:pos="4536"/>
        </w:tabs>
        <w:autoSpaceDE w:val="0"/>
        <w:autoSpaceDN w:val="0"/>
        <w:adjustRightInd w:val="0"/>
        <w:ind w:left="4395"/>
        <w:contextualSpacing/>
        <w:jc w:val="both"/>
        <w:rPr>
          <w:sz w:val="28"/>
          <w:szCs w:val="28"/>
        </w:rPr>
      </w:pPr>
    </w:p>
    <w:p w:rsidR="00A96AF5" w:rsidRPr="00A96AF5" w:rsidRDefault="00A96AF5" w:rsidP="00A96AF5">
      <w:pPr>
        <w:tabs>
          <w:tab w:val="left" w:pos="4536"/>
        </w:tabs>
        <w:autoSpaceDE w:val="0"/>
        <w:autoSpaceDN w:val="0"/>
        <w:adjustRightInd w:val="0"/>
        <w:ind w:left="4395"/>
        <w:contextualSpacing/>
        <w:jc w:val="both"/>
        <w:rPr>
          <w:sz w:val="28"/>
          <w:szCs w:val="28"/>
        </w:rPr>
      </w:pPr>
    </w:p>
    <w:p w:rsidR="00A96AF5" w:rsidRPr="00A96AF5" w:rsidRDefault="00A96AF5" w:rsidP="00A96AF5">
      <w:pPr>
        <w:tabs>
          <w:tab w:val="left" w:pos="4536"/>
        </w:tabs>
        <w:autoSpaceDE w:val="0"/>
        <w:autoSpaceDN w:val="0"/>
        <w:adjustRightInd w:val="0"/>
        <w:ind w:left="4395"/>
        <w:contextualSpacing/>
        <w:jc w:val="both"/>
        <w:rPr>
          <w:sz w:val="28"/>
          <w:szCs w:val="28"/>
        </w:rPr>
      </w:pPr>
    </w:p>
    <w:p w:rsidR="00A96AF5" w:rsidRPr="00A96AF5" w:rsidRDefault="00A96AF5" w:rsidP="00A96AF5">
      <w:pPr>
        <w:tabs>
          <w:tab w:val="left" w:pos="4536"/>
        </w:tabs>
        <w:autoSpaceDE w:val="0"/>
        <w:autoSpaceDN w:val="0"/>
        <w:adjustRightInd w:val="0"/>
        <w:ind w:left="4395"/>
        <w:contextualSpacing/>
        <w:rPr>
          <w:sz w:val="28"/>
          <w:szCs w:val="28"/>
        </w:rPr>
      </w:pPr>
    </w:p>
    <w:p w:rsidR="00A96AF5" w:rsidRPr="00A96AF5" w:rsidRDefault="00A96AF5" w:rsidP="00A96AF5">
      <w:pPr>
        <w:autoSpaceDE w:val="0"/>
        <w:autoSpaceDN w:val="0"/>
        <w:adjustRightInd w:val="0"/>
        <w:jc w:val="center"/>
        <w:outlineLvl w:val="0"/>
        <w:rPr>
          <w:rFonts w:eastAsia="Calibri"/>
          <w:sz w:val="28"/>
          <w:szCs w:val="28"/>
          <w:lang w:eastAsia="en-US"/>
        </w:rPr>
      </w:pPr>
      <w:r w:rsidRPr="00A96AF5">
        <w:rPr>
          <w:rFonts w:eastAsia="Calibri"/>
          <w:sz w:val="28"/>
          <w:szCs w:val="28"/>
          <w:lang w:eastAsia="en-US"/>
        </w:rPr>
        <w:t>ФОРМА ЗАЯВЛЕНИЯ</w:t>
      </w:r>
    </w:p>
    <w:p w:rsidR="00A96AF5" w:rsidRPr="00A96AF5" w:rsidRDefault="00A96AF5" w:rsidP="00A96AF5">
      <w:pPr>
        <w:autoSpaceDE w:val="0"/>
        <w:autoSpaceDN w:val="0"/>
        <w:adjustRightInd w:val="0"/>
        <w:jc w:val="center"/>
        <w:rPr>
          <w:rFonts w:eastAsia="Calibri"/>
          <w:sz w:val="28"/>
          <w:szCs w:val="28"/>
          <w:lang w:eastAsia="en-US"/>
        </w:rPr>
      </w:pPr>
      <w:r w:rsidRPr="00A96AF5">
        <w:rPr>
          <w:rFonts w:eastAsia="Calibri"/>
          <w:sz w:val="28"/>
          <w:szCs w:val="28"/>
          <w:lang w:eastAsia="en-US"/>
        </w:rPr>
        <w:t xml:space="preserve">о предоставлению разрешения на отклонение от предельных </w:t>
      </w:r>
    </w:p>
    <w:p w:rsidR="00A96AF5" w:rsidRPr="00A96AF5" w:rsidRDefault="00A96AF5" w:rsidP="00A96AF5">
      <w:pPr>
        <w:autoSpaceDE w:val="0"/>
        <w:autoSpaceDN w:val="0"/>
        <w:adjustRightInd w:val="0"/>
        <w:jc w:val="center"/>
        <w:rPr>
          <w:rFonts w:eastAsia="Calibri"/>
          <w:sz w:val="28"/>
          <w:szCs w:val="28"/>
          <w:lang w:eastAsia="en-US"/>
        </w:rPr>
      </w:pPr>
      <w:r w:rsidRPr="00A96AF5">
        <w:rPr>
          <w:rFonts w:eastAsia="Calibri"/>
          <w:sz w:val="28"/>
          <w:szCs w:val="28"/>
          <w:lang w:eastAsia="en-US"/>
        </w:rPr>
        <w:t>параметров разрешенного строительства, реконструкции</w:t>
      </w:r>
    </w:p>
    <w:p w:rsidR="00A96AF5" w:rsidRPr="00A96AF5" w:rsidRDefault="00A96AF5" w:rsidP="00A96AF5">
      <w:pPr>
        <w:autoSpaceDE w:val="0"/>
        <w:autoSpaceDN w:val="0"/>
        <w:adjustRightInd w:val="0"/>
        <w:jc w:val="center"/>
        <w:rPr>
          <w:rFonts w:eastAsia="Calibri"/>
          <w:sz w:val="28"/>
          <w:szCs w:val="28"/>
          <w:lang w:eastAsia="en-US"/>
        </w:rPr>
      </w:pPr>
      <w:r w:rsidRPr="00A96AF5">
        <w:rPr>
          <w:rFonts w:eastAsia="Calibri"/>
          <w:sz w:val="28"/>
          <w:szCs w:val="28"/>
          <w:lang w:eastAsia="en-US"/>
        </w:rPr>
        <w:t xml:space="preserve">объектов капитального строительства </w:t>
      </w:r>
    </w:p>
    <w:p w:rsidR="00A96AF5" w:rsidRPr="00A96AF5" w:rsidRDefault="00A96AF5" w:rsidP="00A96AF5">
      <w:pPr>
        <w:autoSpaceDE w:val="0"/>
        <w:autoSpaceDN w:val="0"/>
        <w:adjustRightInd w:val="0"/>
        <w:jc w:val="center"/>
        <w:rPr>
          <w:rFonts w:eastAsia="Calibri"/>
          <w:sz w:val="28"/>
          <w:szCs w:val="28"/>
          <w:lang w:eastAsia="en-US"/>
        </w:rPr>
      </w:pPr>
      <w:r w:rsidRPr="00A96AF5">
        <w:rPr>
          <w:rFonts w:eastAsia="Calibri"/>
          <w:sz w:val="28"/>
          <w:szCs w:val="28"/>
          <w:lang w:eastAsia="en-US"/>
        </w:rPr>
        <w:t>(для юридических лиц)</w:t>
      </w:r>
    </w:p>
    <w:p w:rsidR="00A96AF5" w:rsidRPr="00A96AF5" w:rsidRDefault="00A96AF5" w:rsidP="00A96AF5">
      <w:pPr>
        <w:autoSpaceDE w:val="0"/>
        <w:autoSpaceDN w:val="0"/>
        <w:adjustRightInd w:val="0"/>
        <w:rPr>
          <w:rFonts w:eastAsia="Calibri"/>
          <w:sz w:val="28"/>
          <w:szCs w:val="28"/>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408"/>
        <w:gridCol w:w="1531"/>
        <w:gridCol w:w="1954"/>
        <w:gridCol w:w="2674"/>
        <w:gridCol w:w="2222"/>
      </w:tblGrid>
      <w:tr w:rsidR="00A96AF5" w:rsidRPr="00A96AF5" w:rsidTr="00516F44">
        <w:tc>
          <w:tcPr>
            <w:tcW w:w="4460" w:type="dxa"/>
            <w:gridSpan w:val="4"/>
            <w:vMerge w:val="restart"/>
            <w:tcBorders>
              <w:top w:val="single" w:sz="4" w:space="0" w:color="auto"/>
              <w:left w:val="single" w:sz="4" w:space="0" w:color="auto"/>
              <w:bottom w:val="single" w:sz="4" w:space="0" w:color="auto"/>
              <w:right w:val="single" w:sz="4" w:space="0" w:color="auto"/>
            </w:tcBorders>
            <w:vAlign w:val="center"/>
          </w:tcPr>
          <w:p w:rsidR="00A96AF5" w:rsidRPr="00A96AF5" w:rsidRDefault="00A96AF5" w:rsidP="00A96AF5">
            <w:pPr>
              <w:autoSpaceDE w:val="0"/>
              <w:autoSpaceDN w:val="0"/>
              <w:adjustRightInd w:val="0"/>
              <w:jc w:val="center"/>
              <w:rPr>
                <w:rFonts w:eastAsia="Calibri"/>
                <w:sz w:val="28"/>
                <w:szCs w:val="28"/>
                <w:lang w:eastAsia="en-US"/>
              </w:rPr>
            </w:pPr>
            <w:r w:rsidRPr="00A96AF5">
              <w:rPr>
                <w:rFonts w:eastAsia="Calibri"/>
                <w:sz w:val="28"/>
                <w:szCs w:val="28"/>
                <w:lang w:eastAsia="en-US"/>
              </w:rPr>
              <w:t>ЗАЯВЛЕНИЕ</w:t>
            </w:r>
          </w:p>
        </w:tc>
        <w:tc>
          <w:tcPr>
            <w:tcW w:w="2674" w:type="dxa"/>
            <w:tcBorders>
              <w:top w:val="single" w:sz="4" w:space="0" w:color="auto"/>
              <w:left w:val="single" w:sz="4" w:space="0" w:color="auto"/>
              <w:bottom w:val="single" w:sz="4" w:space="0" w:color="auto"/>
              <w:right w:val="single" w:sz="4" w:space="0" w:color="auto"/>
            </w:tcBorders>
            <w:vAlign w:val="center"/>
          </w:tcPr>
          <w:p w:rsidR="00A96AF5" w:rsidRPr="00A96AF5" w:rsidRDefault="00A96AF5" w:rsidP="00A96AF5">
            <w:pPr>
              <w:autoSpaceDE w:val="0"/>
              <w:autoSpaceDN w:val="0"/>
              <w:adjustRightInd w:val="0"/>
              <w:jc w:val="center"/>
              <w:rPr>
                <w:rFonts w:eastAsia="Calibri"/>
                <w:sz w:val="28"/>
                <w:szCs w:val="28"/>
                <w:lang w:eastAsia="en-US"/>
              </w:rPr>
            </w:pPr>
            <w:r w:rsidRPr="00A96AF5">
              <w:rPr>
                <w:rFonts w:eastAsia="Calibri"/>
                <w:sz w:val="28"/>
                <w:szCs w:val="28"/>
                <w:lang w:eastAsia="en-US"/>
              </w:rPr>
              <w:t>Заказ номер</w:t>
            </w:r>
          </w:p>
        </w:tc>
        <w:tc>
          <w:tcPr>
            <w:tcW w:w="2222" w:type="dxa"/>
            <w:tcBorders>
              <w:top w:val="single" w:sz="4" w:space="0" w:color="auto"/>
              <w:left w:val="single" w:sz="4" w:space="0" w:color="auto"/>
              <w:bottom w:val="single" w:sz="4" w:space="0" w:color="auto"/>
              <w:right w:val="single" w:sz="4" w:space="0" w:color="auto"/>
            </w:tcBorders>
            <w:vAlign w:val="center"/>
          </w:tcPr>
          <w:p w:rsidR="00A96AF5" w:rsidRPr="00A96AF5" w:rsidRDefault="00A96AF5" w:rsidP="00A96AF5">
            <w:pPr>
              <w:autoSpaceDE w:val="0"/>
              <w:autoSpaceDN w:val="0"/>
              <w:adjustRightInd w:val="0"/>
              <w:jc w:val="center"/>
              <w:rPr>
                <w:rFonts w:eastAsia="Calibri"/>
                <w:sz w:val="28"/>
                <w:szCs w:val="28"/>
                <w:lang w:eastAsia="en-US"/>
              </w:rPr>
            </w:pPr>
            <w:r w:rsidRPr="00A96AF5">
              <w:rPr>
                <w:rFonts w:eastAsia="Calibri"/>
                <w:sz w:val="28"/>
                <w:szCs w:val="28"/>
                <w:lang w:eastAsia="en-US"/>
              </w:rPr>
              <w:t>Дата</w:t>
            </w:r>
          </w:p>
        </w:tc>
      </w:tr>
      <w:tr w:rsidR="00A96AF5" w:rsidRPr="00A96AF5" w:rsidTr="00516F44">
        <w:tc>
          <w:tcPr>
            <w:tcW w:w="4460" w:type="dxa"/>
            <w:gridSpan w:val="4"/>
            <w:vMerge/>
            <w:tcBorders>
              <w:top w:val="single" w:sz="4" w:space="0" w:color="auto"/>
              <w:left w:val="single" w:sz="4" w:space="0" w:color="auto"/>
              <w:bottom w:val="single" w:sz="4" w:space="0" w:color="auto"/>
              <w:right w:val="single" w:sz="4" w:space="0" w:color="auto"/>
            </w:tcBorders>
          </w:tcPr>
          <w:p w:rsidR="00A96AF5" w:rsidRPr="00A96AF5" w:rsidRDefault="00A96AF5" w:rsidP="00A96AF5">
            <w:pPr>
              <w:autoSpaceDE w:val="0"/>
              <w:autoSpaceDN w:val="0"/>
              <w:adjustRightInd w:val="0"/>
              <w:rPr>
                <w:rFonts w:eastAsia="Calibri"/>
                <w:sz w:val="24"/>
                <w:szCs w:val="24"/>
                <w:lang w:eastAsia="en-US"/>
              </w:rPr>
            </w:pPr>
          </w:p>
        </w:tc>
        <w:tc>
          <w:tcPr>
            <w:tcW w:w="4896" w:type="dxa"/>
            <w:gridSpan w:val="2"/>
            <w:tcBorders>
              <w:top w:val="single" w:sz="4" w:space="0" w:color="auto"/>
              <w:left w:val="single" w:sz="4" w:space="0" w:color="auto"/>
              <w:bottom w:val="single" w:sz="4" w:space="0" w:color="auto"/>
              <w:right w:val="single" w:sz="4" w:space="0" w:color="auto"/>
            </w:tcBorders>
            <w:vAlign w:val="center"/>
          </w:tcPr>
          <w:p w:rsidR="00A96AF5" w:rsidRPr="00A96AF5" w:rsidRDefault="00A96AF5" w:rsidP="00A96AF5">
            <w:pPr>
              <w:autoSpaceDE w:val="0"/>
              <w:autoSpaceDN w:val="0"/>
              <w:adjustRightInd w:val="0"/>
              <w:jc w:val="center"/>
              <w:rPr>
                <w:rFonts w:eastAsia="Calibri"/>
                <w:sz w:val="28"/>
                <w:szCs w:val="28"/>
                <w:lang w:eastAsia="en-US"/>
              </w:rPr>
            </w:pPr>
            <w:r w:rsidRPr="00A96AF5">
              <w:rPr>
                <w:rFonts w:eastAsia="Calibri"/>
                <w:sz w:val="28"/>
                <w:szCs w:val="28"/>
                <w:lang w:eastAsia="en-US"/>
              </w:rPr>
              <w:t>В комиссию по землепользованию и застройке муниципального образования города Невинномысска Ставропольского края</w:t>
            </w:r>
          </w:p>
        </w:tc>
      </w:tr>
      <w:tr w:rsidR="00A96AF5" w:rsidRPr="00A96AF5" w:rsidTr="00516F44">
        <w:tc>
          <w:tcPr>
            <w:tcW w:w="567" w:type="dxa"/>
            <w:tcBorders>
              <w:top w:val="single" w:sz="4" w:space="0" w:color="auto"/>
              <w:left w:val="single" w:sz="4" w:space="0" w:color="auto"/>
              <w:bottom w:val="single" w:sz="4" w:space="0" w:color="auto"/>
              <w:right w:val="single" w:sz="4" w:space="0" w:color="auto"/>
            </w:tcBorders>
          </w:tcPr>
          <w:p w:rsidR="00A96AF5" w:rsidRPr="00A96AF5" w:rsidRDefault="00A96AF5" w:rsidP="00A96AF5">
            <w:pPr>
              <w:autoSpaceDE w:val="0"/>
              <w:autoSpaceDN w:val="0"/>
              <w:adjustRightInd w:val="0"/>
              <w:outlineLvl w:val="0"/>
              <w:rPr>
                <w:rFonts w:eastAsia="Calibri"/>
                <w:sz w:val="28"/>
                <w:szCs w:val="28"/>
                <w:lang w:eastAsia="en-US"/>
              </w:rPr>
            </w:pPr>
          </w:p>
        </w:tc>
        <w:tc>
          <w:tcPr>
            <w:tcW w:w="8789" w:type="dxa"/>
            <w:gridSpan w:val="5"/>
            <w:tcBorders>
              <w:top w:val="single" w:sz="4" w:space="0" w:color="auto"/>
              <w:left w:val="single" w:sz="4" w:space="0" w:color="auto"/>
              <w:bottom w:val="single" w:sz="4" w:space="0" w:color="auto"/>
              <w:right w:val="single" w:sz="4" w:space="0" w:color="auto"/>
            </w:tcBorders>
          </w:tcPr>
          <w:p w:rsidR="00A96AF5" w:rsidRPr="00A96AF5" w:rsidRDefault="00A96AF5" w:rsidP="00A96AF5">
            <w:pPr>
              <w:autoSpaceDE w:val="0"/>
              <w:autoSpaceDN w:val="0"/>
              <w:adjustRightInd w:val="0"/>
              <w:rPr>
                <w:rFonts w:eastAsia="Calibri"/>
                <w:sz w:val="28"/>
                <w:szCs w:val="28"/>
                <w:lang w:eastAsia="en-US"/>
              </w:rPr>
            </w:pPr>
            <w:r w:rsidRPr="00A96AF5">
              <w:rPr>
                <w:rFonts w:eastAsia="Calibri"/>
                <w:sz w:val="28"/>
                <w:szCs w:val="28"/>
                <w:lang w:eastAsia="en-US"/>
              </w:rPr>
              <w:t>СВЕДЕНИЯ О ЗАЯВИТЕЛЕ ИЛИ ПРЕДСТАВИТЕЛЕ ЗАЯВИТЕЛЯ</w:t>
            </w:r>
          </w:p>
        </w:tc>
      </w:tr>
      <w:tr w:rsidR="00A96AF5" w:rsidRPr="00A96AF5" w:rsidTr="00516F44">
        <w:tc>
          <w:tcPr>
            <w:tcW w:w="567" w:type="dxa"/>
            <w:vMerge w:val="restart"/>
            <w:tcBorders>
              <w:top w:val="single" w:sz="4" w:space="0" w:color="auto"/>
              <w:left w:val="single" w:sz="4" w:space="0" w:color="auto"/>
              <w:bottom w:val="single" w:sz="4" w:space="0" w:color="auto"/>
              <w:right w:val="single" w:sz="4" w:space="0" w:color="auto"/>
            </w:tcBorders>
          </w:tcPr>
          <w:p w:rsidR="00A96AF5" w:rsidRPr="00A96AF5" w:rsidRDefault="00A96AF5" w:rsidP="00A96AF5">
            <w:pPr>
              <w:autoSpaceDE w:val="0"/>
              <w:autoSpaceDN w:val="0"/>
              <w:adjustRightInd w:val="0"/>
              <w:jc w:val="center"/>
              <w:rPr>
                <w:rFonts w:eastAsia="Calibri"/>
                <w:sz w:val="28"/>
                <w:szCs w:val="28"/>
                <w:lang w:eastAsia="en-US"/>
              </w:rPr>
            </w:pPr>
            <w:r w:rsidRPr="00A96AF5">
              <w:rPr>
                <w:rFonts w:eastAsia="Calibri"/>
                <w:sz w:val="28"/>
                <w:szCs w:val="28"/>
                <w:lang w:eastAsia="en-US"/>
              </w:rPr>
              <w:t>1.</w:t>
            </w:r>
          </w:p>
        </w:tc>
        <w:tc>
          <w:tcPr>
            <w:tcW w:w="8789" w:type="dxa"/>
            <w:gridSpan w:val="5"/>
            <w:tcBorders>
              <w:top w:val="single" w:sz="4" w:space="0" w:color="auto"/>
              <w:left w:val="single" w:sz="4" w:space="0" w:color="auto"/>
              <w:bottom w:val="single" w:sz="4" w:space="0" w:color="auto"/>
              <w:right w:val="single" w:sz="4" w:space="0" w:color="auto"/>
            </w:tcBorders>
          </w:tcPr>
          <w:p w:rsidR="00A96AF5" w:rsidRPr="00A96AF5" w:rsidRDefault="00A96AF5" w:rsidP="00A96AF5">
            <w:pPr>
              <w:autoSpaceDE w:val="0"/>
              <w:autoSpaceDN w:val="0"/>
              <w:adjustRightInd w:val="0"/>
              <w:rPr>
                <w:rFonts w:eastAsia="Calibri"/>
                <w:sz w:val="28"/>
                <w:szCs w:val="28"/>
                <w:lang w:eastAsia="en-US"/>
              </w:rPr>
            </w:pPr>
            <w:r w:rsidRPr="00A96AF5">
              <w:rPr>
                <w:rFonts w:eastAsia="Calibri"/>
                <w:sz w:val="28"/>
                <w:szCs w:val="28"/>
                <w:lang w:eastAsia="en-US"/>
              </w:rPr>
              <w:t>О юридическом лице</w:t>
            </w:r>
          </w:p>
        </w:tc>
      </w:tr>
      <w:tr w:rsidR="00A96AF5" w:rsidRPr="00A96AF5" w:rsidTr="00516F44">
        <w:tc>
          <w:tcPr>
            <w:tcW w:w="567" w:type="dxa"/>
            <w:vMerge/>
            <w:tcBorders>
              <w:top w:val="single" w:sz="4" w:space="0" w:color="auto"/>
              <w:left w:val="single" w:sz="4" w:space="0" w:color="auto"/>
              <w:bottom w:val="single" w:sz="4" w:space="0" w:color="auto"/>
              <w:right w:val="single" w:sz="4" w:space="0" w:color="auto"/>
            </w:tcBorders>
          </w:tcPr>
          <w:p w:rsidR="00A96AF5" w:rsidRPr="00A96AF5" w:rsidRDefault="00A96AF5" w:rsidP="00A96AF5">
            <w:pPr>
              <w:autoSpaceDE w:val="0"/>
              <w:autoSpaceDN w:val="0"/>
              <w:adjustRightInd w:val="0"/>
              <w:rPr>
                <w:rFonts w:eastAsia="Calibri"/>
                <w:sz w:val="24"/>
                <w:szCs w:val="24"/>
                <w:lang w:eastAsia="en-US"/>
              </w:rPr>
            </w:pPr>
          </w:p>
        </w:tc>
        <w:tc>
          <w:tcPr>
            <w:tcW w:w="1939" w:type="dxa"/>
            <w:gridSpan w:val="2"/>
            <w:tcBorders>
              <w:top w:val="single" w:sz="4" w:space="0" w:color="auto"/>
              <w:left w:val="single" w:sz="4" w:space="0" w:color="auto"/>
              <w:bottom w:val="single" w:sz="4" w:space="0" w:color="auto"/>
              <w:right w:val="single" w:sz="4" w:space="0" w:color="auto"/>
            </w:tcBorders>
          </w:tcPr>
          <w:p w:rsidR="00A96AF5" w:rsidRPr="00A96AF5" w:rsidRDefault="00A96AF5" w:rsidP="00A96AF5">
            <w:pPr>
              <w:autoSpaceDE w:val="0"/>
              <w:autoSpaceDN w:val="0"/>
              <w:adjustRightInd w:val="0"/>
              <w:rPr>
                <w:rFonts w:eastAsia="Calibri"/>
                <w:sz w:val="28"/>
                <w:szCs w:val="28"/>
                <w:lang w:eastAsia="en-US"/>
              </w:rPr>
            </w:pPr>
            <w:r w:rsidRPr="00A96AF5">
              <w:rPr>
                <w:rFonts w:eastAsia="Calibri"/>
                <w:sz w:val="28"/>
                <w:szCs w:val="28"/>
                <w:lang w:eastAsia="en-US"/>
              </w:rPr>
              <w:t>Полное наименование:</w:t>
            </w:r>
          </w:p>
          <w:p w:rsidR="00A96AF5" w:rsidRPr="00A96AF5" w:rsidRDefault="00A96AF5" w:rsidP="00A96AF5">
            <w:pPr>
              <w:autoSpaceDE w:val="0"/>
              <w:autoSpaceDN w:val="0"/>
              <w:adjustRightInd w:val="0"/>
              <w:rPr>
                <w:rFonts w:eastAsia="Calibri"/>
                <w:sz w:val="28"/>
                <w:szCs w:val="28"/>
                <w:lang w:eastAsia="en-US"/>
              </w:rPr>
            </w:pPr>
            <w:r w:rsidRPr="00A96AF5">
              <w:rPr>
                <w:rFonts w:eastAsia="Calibri"/>
                <w:sz w:val="28"/>
                <w:szCs w:val="28"/>
                <w:lang w:eastAsia="en-US"/>
              </w:rPr>
              <w:t>ОГРН/ИНН:</w:t>
            </w:r>
          </w:p>
        </w:tc>
        <w:tc>
          <w:tcPr>
            <w:tcW w:w="6850" w:type="dxa"/>
            <w:gridSpan w:val="3"/>
            <w:tcBorders>
              <w:top w:val="single" w:sz="4" w:space="0" w:color="auto"/>
              <w:left w:val="single" w:sz="4" w:space="0" w:color="auto"/>
              <w:bottom w:val="single" w:sz="4" w:space="0" w:color="auto"/>
              <w:right w:val="single" w:sz="4" w:space="0" w:color="auto"/>
            </w:tcBorders>
          </w:tcPr>
          <w:p w:rsidR="00A96AF5" w:rsidRPr="00A96AF5" w:rsidRDefault="00A96AF5" w:rsidP="00A96AF5">
            <w:pPr>
              <w:autoSpaceDE w:val="0"/>
              <w:autoSpaceDN w:val="0"/>
              <w:adjustRightInd w:val="0"/>
              <w:rPr>
                <w:rFonts w:eastAsia="Calibri"/>
                <w:sz w:val="28"/>
                <w:szCs w:val="28"/>
                <w:lang w:eastAsia="en-US"/>
              </w:rPr>
            </w:pPr>
          </w:p>
        </w:tc>
      </w:tr>
      <w:tr w:rsidR="00A96AF5" w:rsidRPr="00A96AF5" w:rsidTr="00516F44">
        <w:tc>
          <w:tcPr>
            <w:tcW w:w="567" w:type="dxa"/>
            <w:vMerge/>
            <w:tcBorders>
              <w:top w:val="single" w:sz="4" w:space="0" w:color="auto"/>
              <w:left w:val="single" w:sz="4" w:space="0" w:color="auto"/>
              <w:bottom w:val="single" w:sz="4" w:space="0" w:color="auto"/>
              <w:right w:val="single" w:sz="4" w:space="0" w:color="auto"/>
            </w:tcBorders>
          </w:tcPr>
          <w:p w:rsidR="00A96AF5" w:rsidRPr="00A96AF5" w:rsidRDefault="00A96AF5" w:rsidP="00A96AF5">
            <w:pPr>
              <w:autoSpaceDE w:val="0"/>
              <w:autoSpaceDN w:val="0"/>
              <w:adjustRightInd w:val="0"/>
              <w:rPr>
                <w:rFonts w:eastAsia="Calibri"/>
                <w:sz w:val="24"/>
                <w:szCs w:val="24"/>
                <w:lang w:eastAsia="en-US"/>
              </w:rPr>
            </w:pPr>
          </w:p>
        </w:tc>
        <w:tc>
          <w:tcPr>
            <w:tcW w:w="8789" w:type="dxa"/>
            <w:gridSpan w:val="5"/>
            <w:tcBorders>
              <w:top w:val="single" w:sz="4" w:space="0" w:color="auto"/>
              <w:left w:val="single" w:sz="4" w:space="0" w:color="auto"/>
              <w:bottom w:val="single" w:sz="4" w:space="0" w:color="auto"/>
              <w:right w:val="single" w:sz="4" w:space="0" w:color="auto"/>
            </w:tcBorders>
          </w:tcPr>
          <w:p w:rsidR="00A96AF5" w:rsidRPr="00A96AF5" w:rsidRDefault="00A96AF5" w:rsidP="00A96AF5">
            <w:pPr>
              <w:autoSpaceDE w:val="0"/>
              <w:autoSpaceDN w:val="0"/>
              <w:adjustRightInd w:val="0"/>
              <w:rPr>
                <w:rFonts w:eastAsia="Calibri"/>
                <w:sz w:val="28"/>
                <w:szCs w:val="28"/>
                <w:lang w:eastAsia="en-US"/>
              </w:rPr>
            </w:pPr>
            <w:r w:rsidRPr="00A96AF5">
              <w:rPr>
                <w:rFonts w:eastAsia="Calibri"/>
                <w:sz w:val="28"/>
                <w:szCs w:val="28"/>
                <w:lang w:eastAsia="en-US"/>
              </w:rPr>
              <w:t>Дата государственной регистрации</w:t>
            </w:r>
          </w:p>
        </w:tc>
      </w:tr>
      <w:tr w:rsidR="00A96AF5" w:rsidRPr="00A96AF5" w:rsidTr="00516F44">
        <w:tc>
          <w:tcPr>
            <w:tcW w:w="567" w:type="dxa"/>
            <w:vMerge w:val="restart"/>
            <w:tcBorders>
              <w:top w:val="single" w:sz="4" w:space="0" w:color="auto"/>
              <w:left w:val="single" w:sz="4" w:space="0" w:color="auto"/>
              <w:bottom w:val="single" w:sz="4" w:space="0" w:color="auto"/>
              <w:right w:val="single" w:sz="4" w:space="0" w:color="auto"/>
            </w:tcBorders>
          </w:tcPr>
          <w:p w:rsidR="00A96AF5" w:rsidRPr="00A96AF5" w:rsidRDefault="00A96AF5" w:rsidP="00A96AF5">
            <w:pPr>
              <w:autoSpaceDE w:val="0"/>
              <w:autoSpaceDN w:val="0"/>
              <w:adjustRightInd w:val="0"/>
              <w:jc w:val="center"/>
              <w:rPr>
                <w:rFonts w:eastAsia="Calibri"/>
                <w:sz w:val="28"/>
                <w:szCs w:val="28"/>
                <w:lang w:eastAsia="en-US"/>
              </w:rPr>
            </w:pPr>
            <w:r w:rsidRPr="00A96AF5">
              <w:rPr>
                <w:rFonts w:eastAsia="Calibri"/>
                <w:sz w:val="28"/>
                <w:szCs w:val="28"/>
                <w:lang w:eastAsia="en-US"/>
              </w:rPr>
              <w:t>2.</w:t>
            </w:r>
          </w:p>
        </w:tc>
        <w:tc>
          <w:tcPr>
            <w:tcW w:w="8789" w:type="dxa"/>
            <w:gridSpan w:val="5"/>
            <w:tcBorders>
              <w:top w:val="single" w:sz="4" w:space="0" w:color="auto"/>
              <w:left w:val="single" w:sz="4" w:space="0" w:color="auto"/>
              <w:bottom w:val="single" w:sz="4" w:space="0" w:color="auto"/>
              <w:right w:val="single" w:sz="4" w:space="0" w:color="auto"/>
            </w:tcBorders>
          </w:tcPr>
          <w:p w:rsidR="00A96AF5" w:rsidRPr="00A96AF5" w:rsidRDefault="00A96AF5" w:rsidP="00A96AF5">
            <w:pPr>
              <w:autoSpaceDE w:val="0"/>
              <w:autoSpaceDN w:val="0"/>
              <w:adjustRightInd w:val="0"/>
              <w:rPr>
                <w:rFonts w:eastAsia="Calibri"/>
                <w:sz w:val="28"/>
                <w:szCs w:val="28"/>
                <w:lang w:eastAsia="en-US"/>
              </w:rPr>
            </w:pPr>
            <w:r w:rsidRPr="00A96AF5">
              <w:rPr>
                <w:rFonts w:eastAsia="Calibri"/>
                <w:sz w:val="28"/>
                <w:szCs w:val="28"/>
                <w:lang w:eastAsia="en-US"/>
              </w:rPr>
              <w:t>Прошу предоставить разрешение на отклонение от предельных параметров разрешенного строительства</w:t>
            </w:r>
          </w:p>
        </w:tc>
      </w:tr>
      <w:tr w:rsidR="00A96AF5" w:rsidRPr="00A96AF5" w:rsidTr="00516F44">
        <w:tc>
          <w:tcPr>
            <w:tcW w:w="567" w:type="dxa"/>
            <w:vMerge/>
            <w:tcBorders>
              <w:top w:val="single" w:sz="4" w:space="0" w:color="auto"/>
              <w:left w:val="single" w:sz="4" w:space="0" w:color="auto"/>
              <w:bottom w:val="single" w:sz="4" w:space="0" w:color="auto"/>
              <w:right w:val="single" w:sz="4" w:space="0" w:color="auto"/>
            </w:tcBorders>
          </w:tcPr>
          <w:p w:rsidR="00A96AF5" w:rsidRPr="00A96AF5" w:rsidRDefault="00A96AF5" w:rsidP="00A96AF5">
            <w:pPr>
              <w:autoSpaceDE w:val="0"/>
              <w:autoSpaceDN w:val="0"/>
              <w:adjustRightInd w:val="0"/>
              <w:rPr>
                <w:rFonts w:eastAsia="Calibri"/>
                <w:sz w:val="24"/>
                <w:szCs w:val="24"/>
                <w:lang w:eastAsia="en-US"/>
              </w:rPr>
            </w:pPr>
          </w:p>
        </w:tc>
        <w:tc>
          <w:tcPr>
            <w:tcW w:w="8789" w:type="dxa"/>
            <w:gridSpan w:val="5"/>
            <w:tcBorders>
              <w:top w:val="single" w:sz="4" w:space="0" w:color="auto"/>
              <w:left w:val="single" w:sz="4" w:space="0" w:color="auto"/>
              <w:bottom w:val="single" w:sz="4" w:space="0" w:color="auto"/>
              <w:right w:val="single" w:sz="4" w:space="0" w:color="auto"/>
            </w:tcBorders>
          </w:tcPr>
          <w:p w:rsidR="00A96AF5" w:rsidRPr="00A96AF5" w:rsidRDefault="00A96AF5" w:rsidP="00A96AF5">
            <w:pPr>
              <w:autoSpaceDE w:val="0"/>
              <w:autoSpaceDN w:val="0"/>
              <w:adjustRightInd w:val="0"/>
              <w:rPr>
                <w:rFonts w:eastAsia="Calibri"/>
                <w:sz w:val="28"/>
                <w:szCs w:val="28"/>
                <w:lang w:eastAsia="en-US"/>
              </w:rPr>
            </w:pPr>
            <w:r w:rsidRPr="00A96AF5">
              <w:rPr>
                <w:rFonts w:eastAsia="Calibri"/>
                <w:sz w:val="28"/>
                <w:szCs w:val="28"/>
                <w:lang w:eastAsia="en-US"/>
              </w:rPr>
              <w:t>Предполагаемые параметры отклонения от предельных параметров разрешенного строительства:</w:t>
            </w:r>
          </w:p>
        </w:tc>
      </w:tr>
      <w:tr w:rsidR="00A96AF5" w:rsidRPr="00A96AF5" w:rsidTr="00516F44">
        <w:tc>
          <w:tcPr>
            <w:tcW w:w="567" w:type="dxa"/>
            <w:vMerge/>
            <w:tcBorders>
              <w:top w:val="single" w:sz="4" w:space="0" w:color="auto"/>
              <w:left w:val="single" w:sz="4" w:space="0" w:color="auto"/>
              <w:bottom w:val="single" w:sz="4" w:space="0" w:color="auto"/>
              <w:right w:val="single" w:sz="4" w:space="0" w:color="auto"/>
            </w:tcBorders>
          </w:tcPr>
          <w:p w:rsidR="00A96AF5" w:rsidRPr="00A96AF5" w:rsidRDefault="00A96AF5" w:rsidP="00A96AF5">
            <w:pPr>
              <w:autoSpaceDE w:val="0"/>
              <w:autoSpaceDN w:val="0"/>
              <w:adjustRightInd w:val="0"/>
              <w:rPr>
                <w:rFonts w:eastAsia="Calibri"/>
                <w:sz w:val="24"/>
                <w:szCs w:val="24"/>
                <w:lang w:eastAsia="en-US"/>
              </w:rPr>
            </w:pPr>
          </w:p>
        </w:tc>
        <w:tc>
          <w:tcPr>
            <w:tcW w:w="8789" w:type="dxa"/>
            <w:gridSpan w:val="5"/>
            <w:tcBorders>
              <w:top w:val="single" w:sz="4" w:space="0" w:color="auto"/>
              <w:left w:val="single" w:sz="4" w:space="0" w:color="auto"/>
              <w:bottom w:val="single" w:sz="4" w:space="0" w:color="auto"/>
              <w:right w:val="single" w:sz="4" w:space="0" w:color="auto"/>
            </w:tcBorders>
          </w:tcPr>
          <w:p w:rsidR="00A96AF5" w:rsidRPr="00A96AF5" w:rsidRDefault="00A96AF5" w:rsidP="00A96AF5">
            <w:pPr>
              <w:autoSpaceDE w:val="0"/>
              <w:autoSpaceDN w:val="0"/>
              <w:adjustRightInd w:val="0"/>
              <w:rPr>
                <w:rFonts w:eastAsia="Calibri"/>
                <w:sz w:val="28"/>
                <w:szCs w:val="28"/>
                <w:lang w:eastAsia="en-US"/>
              </w:rPr>
            </w:pPr>
            <w:r w:rsidRPr="00A96AF5">
              <w:rPr>
                <w:rFonts w:eastAsia="Calibri"/>
                <w:sz w:val="28"/>
                <w:szCs w:val="28"/>
                <w:lang w:eastAsia="en-US"/>
              </w:rPr>
              <w:t>Местоположение и площадь земельного участка:</w:t>
            </w:r>
          </w:p>
        </w:tc>
      </w:tr>
      <w:tr w:rsidR="00A96AF5" w:rsidRPr="00A96AF5" w:rsidTr="00516F44">
        <w:tc>
          <w:tcPr>
            <w:tcW w:w="567" w:type="dxa"/>
            <w:vMerge/>
            <w:tcBorders>
              <w:top w:val="single" w:sz="4" w:space="0" w:color="auto"/>
              <w:left w:val="single" w:sz="4" w:space="0" w:color="auto"/>
              <w:bottom w:val="single" w:sz="4" w:space="0" w:color="auto"/>
              <w:right w:val="single" w:sz="4" w:space="0" w:color="auto"/>
            </w:tcBorders>
          </w:tcPr>
          <w:p w:rsidR="00A96AF5" w:rsidRPr="00A96AF5" w:rsidRDefault="00A96AF5" w:rsidP="00A96AF5">
            <w:pPr>
              <w:autoSpaceDE w:val="0"/>
              <w:autoSpaceDN w:val="0"/>
              <w:adjustRightInd w:val="0"/>
              <w:rPr>
                <w:rFonts w:eastAsia="Calibri"/>
                <w:sz w:val="24"/>
                <w:szCs w:val="24"/>
                <w:lang w:eastAsia="en-US"/>
              </w:rPr>
            </w:pPr>
          </w:p>
        </w:tc>
        <w:tc>
          <w:tcPr>
            <w:tcW w:w="8789" w:type="dxa"/>
            <w:gridSpan w:val="5"/>
            <w:tcBorders>
              <w:top w:val="single" w:sz="4" w:space="0" w:color="auto"/>
              <w:left w:val="single" w:sz="4" w:space="0" w:color="auto"/>
              <w:bottom w:val="single" w:sz="4" w:space="0" w:color="auto"/>
              <w:right w:val="single" w:sz="4" w:space="0" w:color="auto"/>
            </w:tcBorders>
          </w:tcPr>
          <w:p w:rsidR="00A96AF5" w:rsidRPr="00A96AF5" w:rsidRDefault="00A96AF5" w:rsidP="00A96AF5">
            <w:pPr>
              <w:autoSpaceDE w:val="0"/>
              <w:autoSpaceDN w:val="0"/>
              <w:adjustRightInd w:val="0"/>
              <w:rPr>
                <w:rFonts w:eastAsia="Calibri"/>
                <w:sz w:val="28"/>
                <w:szCs w:val="28"/>
                <w:lang w:eastAsia="en-US"/>
              </w:rPr>
            </w:pPr>
            <w:r w:rsidRPr="00A96AF5">
              <w:rPr>
                <w:rFonts w:eastAsia="Calibri"/>
                <w:sz w:val="28"/>
                <w:szCs w:val="28"/>
                <w:lang w:eastAsia="en-US"/>
              </w:rPr>
              <w:t>Кадастровый номер земельного участка (при наличии):</w:t>
            </w:r>
          </w:p>
        </w:tc>
      </w:tr>
      <w:tr w:rsidR="00A96AF5" w:rsidRPr="00A96AF5" w:rsidTr="00516F44">
        <w:tc>
          <w:tcPr>
            <w:tcW w:w="567" w:type="dxa"/>
            <w:vMerge/>
            <w:tcBorders>
              <w:top w:val="single" w:sz="4" w:space="0" w:color="auto"/>
              <w:left w:val="single" w:sz="4" w:space="0" w:color="auto"/>
              <w:bottom w:val="single" w:sz="4" w:space="0" w:color="auto"/>
              <w:right w:val="single" w:sz="4" w:space="0" w:color="auto"/>
            </w:tcBorders>
          </w:tcPr>
          <w:p w:rsidR="00A96AF5" w:rsidRPr="00A96AF5" w:rsidRDefault="00A96AF5" w:rsidP="00A96AF5">
            <w:pPr>
              <w:autoSpaceDE w:val="0"/>
              <w:autoSpaceDN w:val="0"/>
              <w:adjustRightInd w:val="0"/>
              <w:rPr>
                <w:rFonts w:eastAsia="Calibri"/>
                <w:sz w:val="24"/>
                <w:szCs w:val="24"/>
                <w:lang w:eastAsia="en-US"/>
              </w:rPr>
            </w:pPr>
          </w:p>
        </w:tc>
        <w:tc>
          <w:tcPr>
            <w:tcW w:w="8789" w:type="dxa"/>
            <w:gridSpan w:val="5"/>
            <w:tcBorders>
              <w:top w:val="single" w:sz="4" w:space="0" w:color="auto"/>
              <w:left w:val="single" w:sz="4" w:space="0" w:color="auto"/>
              <w:bottom w:val="single" w:sz="4" w:space="0" w:color="auto"/>
              <w:right w:val="single" w:sz="4" w:space="0" w:color="auto"/>
            </w:tcBorders>
          </w:tcPr>
          <w:p w:rsidR="00A96AF5" w:rsidRPr="00A96AF5" w:rsidRDefault="00A96AF5" w:rsidP="00A96AF5">
            <w:pPr>
              <w:autoSpaceDE w:val="0"/>
              <w:autoSpaceDN w:val="0"/>
              <w:adjustRightInd w:val="0"/>
              <w:rPr>
                <w:rFonts w:eastAsia="Calibri"/>
                <w:sz w:val="28"/>
                <w:szCs w:val="28"/>
                <w:lang w:eastAsia="en-US"/>
              </w:rPr>
            </w:pPr>
            <w:r w:rsidRPr="00A96AF5">
              <w:rPr>
                <w:rFonts w:eastAsia="Calibri"/>
                <w:sz w:val="28"/>
                <w:szCs w:val="28"/>
                <w:lang w:eastAsia="en-US"/>
              </w:rPr>
              <w:t xml:space="preserve">Сведения, подтверждающие наличие у земельного участка характеристик, неблагоприятных для застройки (размеры земельного участка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w:t>
            </w:r>
            <w:r w:rsidRPr="00A96AF5">
              <w:rPr>
                <w:rFonts w:eastAsia="Calibri"/>
                <w:sz w:val="28"/>
                <w:szCs w:val="28"/>
                <w:lang w:eastAsia="en-US"/>
              </w:rPr>
              <w:lastRenderedPageBreak/>
              <w:t>неблагоприятны для застройки) _________________</w:t>
            </w:r>
          </w:p>
        </w:tc>
      </w:tr>
      <w:tr w:rsidR="00A96AF5" w:rsidRPr="00A96AF5" w:rsidTr="00516F44">
        <w:tc>
          <w:tcPr>
            <w:tcW w:w="567" w:type="dxa"/>
            <w:vMerge w:val="restart"/>
            <w:tcBorders>
              <w:top w:val="single" w:sz="4" w:space="0" w:color="auto"/>
              <w:left w:val="single" w:sz="4" w:space="0" w:color="auto"/>
              <w:bottom w:val="single" w:sz="4" w:space="0" w:color="auto"/>
              <w:right w:val="single" w:sz="4" w:space="0" w:color="auto"/>
            </w:tcBorders>
          </w:tcPr>
          <w:p w:rsidR="00A96AF5" w:rsidRPr="00A96AF5" w:rsidRDefault="00A96AF5" w:rsidP="00A96AF5">
            <w:pPr>
              <w:autoSpaceDE w:val="0"/>
              <w:autoSpaceDN w:val="0"/>
              <w:adjustRightInd w:val="0"/>
              <w:jc w:val="center"/>
              <w:rPr>
                <w:rFonts w:eastAsia="Calibri"/>
                <w:sz w:val="28"/>
                <w:szCs w:val="28"/>
                <w:lang w:eastAsia="en-US"/>
              </w:rPr>
            </w:pPr>
            <w:r w:rsidRPr="00A96AF5">
              <w:rPr>
                <w:rFonts w:eastAsia="Calibri"/>
                <w:sz w:val="28"/>
                <w:szCs w:val="28"/>
                <w:lang w:eastAsia="en-US"/>
              </w:rPr>
              <w:lastRenderedPageBreak/>
              <w:t>3.</w:t>
            </w:r>
          </w:p>
        </w:tc>
        <w:tc>
          <w:tcPr>
            <w:tcW w:w="8789" w:type="dxa"/>
            <w:gridSpan w:val="5"/>
            <w:tcBorders>
              <w:top w:val="single" w:sz="4" w:space="0" w:color="auto"/>
              <w:left w:val="single" w:sz="4" w:space="0" w:color="auto"/>
              <w:bottom w:val="single" w:sz="4" w:space="0" w:color="auto"/>
              <w:right w:val="single" w:sz="4" w:space="0" w:color="auto"/>
            </w:tcBorders>
          </w:tcPr>
          <w:p w:rsidR="00A96AF5" w:rsidRPr="00A96AF5" w:rsidRDefault="00A96AF5" w:rsidP="00A96AF5">
            <w:pPr>
              <w:autoSpaceDE w:val="0"/>
              <w:autoSpaceDN w:val="0"/>
              <w:adjustRightInd w:val="0"/>
              <w:rPr>
                <w:rFonts w:eastAsia="Calibri"/>
                <w:sz w:val="28"/>
                <w:szCs w:val="28"/>
                <w:lang w:eastAsia="en-US"/>
              </w:rPr>
            </w:pPr>
            <w:r w:rsidRPr="00A96AF5">
              <w:rPr>
                <w:rFonts w:eastAsia="Calibri"/>
                <w:sz w:val="28"/>
                <w:szCs w:val="28"/>
                <w:lang w:eastAsia="en-US"/>
              </w:rPr>
              <w:t>Адреса и телефоны заявителя или его представителя</w:t>
            </w:r>
          </w:p>
        </w:tc>
      </w:tr>
      <w:tr w:rsidR="00A96AF5" w:rsidRPr="00A96AF5" w:rsidTr="00516F44">
        <w:tc>
          <w:tcPr>
            <w:tcW w:w="567" w:type="dxa"/>
            <w:vMerge/>
            <w:tcBorders>
              <w:top w:val="single" w:sz="4" w:space="0" w:color="auto"/>
              <w:left w:val="single" w:sz="4" w:space="0" w:color="auto"/>
              <w:bottom w:val="single" w:sz="4" w:space="0" w:color="auto"/>
              <w:right w:val="single" w:sz="4" w:space="0" w:color="auto"/>
            </w:tcBorders>
          </w:tcPr>
          <w:p w:rsidR="00A96AF5" w:rsidRPr="00A96AF5" w:rsidRDefault="00A96AF5" w:rsidP="00A96AF5">
            <w:pPr>
              <w:autoSpaceDE w:val="0"/>
              <w:autoSpaceDN w:val="0"/>
              <w:adjustRightInd w:val="0"/>
              <w:rPr>
                <w:rFonts w:eastAsia="Calibri"/>
                <w:sz w:val="24"/>
                <w:szCs w:val="24"/>
                <w:lang w:eastAsia="en-US"/>
              </w:rPr>
            </w:pPr>
          </w:p>
        </w:tc>
        <w:tc>
          <w:tcPr>
            <w:tcW w:w="408" w:type="dxa"/>
            <w:vMerge w:val="restart"/>
            <w:tcBorders>
              <w:top w:val="single" w:sz="4" w:space="0" w:color="auto"/>
              <w:left w:val="single" w:sz="4" w:space="0" w:color="auto"/>
              <w:bottom w:val="single" w:sz="4" w:space="0" w:color="auto"/>
              <w:right w:val="single" w:sz="4" w:space="0" w:color="auto"/>
            </w:tcBorders>
          </w:tcPr>
          <w:p w:rsidR="00A96AF5" w:rsidRPr="00A96AF5" w:rsidRDefault="00A96AF5" w:rsidP="00A96AF5">
            <w:pPr>
              <w:autoSpaceDE w:val="0"/>
              <w:autoSpaceDN w:val="0"/>
              <w:adjustRightInd w:val="0"/>
              <w:rPr>
                <w:rFonts w:eastAsia="Calibri"/>
                <w:sz w:val="28"/>
                <w:szCs w:val="28"/>
                <w:lang w:eastAsia="en-US"/>
              </w:rPr>
            </w:pPr>
          </w:p>
        </w:tc>
        <w:tc>
          <w:tcPr>
            <w:tcW w:w="8381" w:type="dxa"/>
            <w:gridSpan w:val="4"/>
            <w:tcBorders>
              <w:top w:val="single" w:sz="4" w:space="0" w:color="auto"/>
              <w:left w:val="single" w:sz="4" w:space="0" w:color="auto"/>
              <w:bottom w:val="single" w:sz="4" w:space="0" w:color="auto"/>
              <w:right w:val="single" w:sz="4" w:space="0" w:color="auto"/>
            </w:tcBorders>
          </w:tcPr>
          <w:p w:rsidR="00A96AF5" w:rsidRPr="00A96AF5" w:rsidRDefault="00A96AF5" w:rsidP="00A96AF5">
            <w:pPr>
              <w:autoSpaceDE w:val="0"/>
              <w:autoSpaceDN w:val="0"/>
              <w:adjustRightInd w:val="0"/>
              <w:rPr>
                <w:rFonts w:eastAsia="Calibri"/>
                <w:sz w:val="28"/>
                <w:szCs w:val="28"/>
                <w:lang w:eastAsia="en-US"/>
              </w:rPr>
            </w:pPr>
            <w:r w:rsidRPr="00A96AF5">
              <w:rPr>
                <w:rFonts w:eastAsia="Calibri"/>
                <w:sz w:val="28"/>
                <w:szCs w:val="28"/>
                <w:lang w:eastAsia="en-US"/>
              </w:rPr>
              <w:t>Заявитель: телефон</w:t>
            </w:r>
          </w:p>
          <w:p w:rsidR="00A96AF5" w:rsidRPr="00A96AF5" w:rsidRDefault="00A96AF5" w:rsidP="00A96AF5">
            <w:pPr>
              <w:autoSpaceDE w:val="0"/>
              <w:autoSpaceDN w:val="0"/>
              <w:adjustRightInd w:val="0"/>
              <w:rPr>
                <w:rFonts w:eastAsia="Calibri"/>
                <w:sz w:val="28"/>
                <w:szCs w:val="28"/>
                <w:lang w:eastAsia="en-US"/>
              </w:rPr>
            </w:pPr>
            <w:r w:rsidRPr="00A96AF5">
              <w:rPr>
                <w:rFonts w:eastAsia="Calibri"/>
                <w:sz w:val="28"/>
                <w:szCs w:val="28"/>
                <w:lang w:eastAsia="en-US"/>
              </w:rPr>
              <w:t>адрес:</w:t>
            </w:r>
          </w:p>
          <w:p w:rsidR="00A96AF5" w:rsidRPr="00A96AF5" w:rsidRDefault="00A96AF5" w:rsidP="00A96AF5">
            <w:pPr>
              <w:autoSpaceDE w:val="0"/>
              <w:autoSpaceDN w:val="0"/>
              <w:adjustRightInd w:val="0"/>
              <w:rPr>
                <w:rFonts w:eastAsia="Calibri"/>
                <w:sz w:val="28"/>
                <w:szCs w:val="28"/>
                <w:lang w:eastAsia="en-US"/>
              </w:rPr>
            </w:pPr>
            <w:r w:rsidRPr="00A96AF5">
              <w:rPr>
                <w:rFonts w:eastAsia="Calibri"/>
                <w:sz w:val="28"/>
                <w:szCs w:val="28"/>
                <w:lang w:eastAsia="en-US"/>
              </w:rPr>
              <w:t>адрес электронной почты ______________________</w:t>
            </w:r>
          </w:p>
        </w:tc>
      </w:tr>
      <w:tr w:rsidR="00A96AF5" w:rsidRPr="00A96AF5" w:rsidTr="00516F44">
        <w:tc>
          <w:tcPr>
            <w:tcW w:w="567" w:type="dxa"/>
            <w:vMerge/>
            <w:tcBorders>
              <w:top w:val="single" w:sz="4" w:space="0" w:color="auto"/>
              <w:left w:val="single" w:sz="4" w:space="0" w:color="auto"/>
              <w:bottom w:val="single" w:sz="4" w:space="0" w:color="auto"/>
              <w:right w:val="single" w:sz="4" w:space="0" w:color="auto"/>
            </w:tcBorders>
          </w:tcPr>
          <w:p w:rsidR="00A96AF5" w:rsidRPr="00A96AF5" w:rsidRDefault="00A96AF5" w:rsidP="00A96AF5">
            <w:pPr>
              <w:autoSpaceDE w:val="0"/>
              <w:autoSpaceDN w:val="0"/>
              <w:adjustRightInd w:val="0"/>
              <w:rPr>
                <w:rFonts w:eastAsia="Calibri"/>
                <w:sz w:val="24"/>
                <w:szCs w:val="24"/>
                <w:lang w:eastAsia="en-US"/>
              </w:rPr>
            </w:pPr>
          </w:p>
        </w:tc>
        <w:tc>
          <w:tcPr>
            <w:tcW w:w="408" w:type="dxa"/>
            <w:vMerge/>
            <w:tcBorders>
              <w:top w:val="single" w:sz="4" w:space="0" w:color="auto"/>
              <w:left w:val="single" w:sz="4" w:space="0" w:color="auto"/>
              <w:bottom w:val="single" w:sz="4" w:space="0" w:color="auto"/>
              <w:right w:val="single" w:sz="4" w:space="0" w:color="auto"/>
            </w:tcBorders>
          </w:tcPr>
          <w:p w:rsidR="00A96AF5" w:rsidRPr="00A96AF5" w:rsidRDefault="00A96AF5" w:rsidP="00A96AF5">
            <w:pPr>
              <w:autoSpaceDE w:val="0"/>
              <w:autoSpaceDN w:val="0"/>
              <w:adjustRightInd w:val="0"/>
              <w:rPr>
                <w:rFonts w:eastAsia="Calibri"/>
                <w:sz w:val="24"/>
                <w:szCs w:val="24"/>
                <w:lang w:eastAsia="en-US"/>
              </w:rPr>
            </w:pPr>
          </w:p>
        </w:tc>
        <w:tc>
          <w:tcPr>
            <w:tcW w:w="8381" w:type="dxa"/>
            <w:gridSpan w:val="4"/>
            <w:tcBorders>
              <w:top w:val="single" w:sz="4" w:space="0" w:color="auto"/>
              <w:left w:val="single" w:sz="4" w:space="0" w:color="auto"/>
              <w:bottom w:val="single" w:sz="4" w:space="0" w:color="auto"/>
              <w:right w:val="single" w:sz="4" w:space="0" w:color="auto"/>
            </w:tcBorders>
          </w:tcPr>
          <w:p w:rsidR="00A96AF5" w:rsidRPr="00A96AF5" w:rsidRDefault="00A96AF5" w:rsidP="00A96AF5">
            <w:pPr>
              <w:autoSpaceDE w:val="0"/>
              <w:autoSpaceDN w:val="0"/>
              <w:adjustRightInd w:val="0"/>
              <w:rPr>
                <w:rFonts w:eastAsia="Calibri"/>
                <w:sz w:val="28"/>
                <w:szCs w:val="28"/>
                <w:lang w:eastAsia="en-US"/>
              </w:rPr>
            </w:pPr>
            <w:r w:rsidRPr="00A96AF5">
              <w:rPr>
                <w:rFonts w:eastAsia="Calibri"/>
                <w:sz w:val="28"/>
                <w:szCs w:val="28"/>
                <w:lang w:eastAsia="en-US"/>
              </w:rPr>
              <w:t>Представитель заявителя:</w:t>
            </w:r>
          </w:p>
          <w:p w:rsidR="00A96AF5" w:rsidRPr="00A96AF5" w:rsidRDefault="00A96AF5" w:rsidP="00A96AF5">
            <w:pPr>
              <w:autoSpaceDE w:val="0"/>
              <w:autoSpaceDN w:val="0"/>
              <w:adjustRightInd w:val="0"/>
              <w:rPr>
                <w:rFonts w:eastAsia="Calibri"/>
                <w:sz w:val="28"/>
                <w:szCs w:val="28"/>
                <w:lang w:eastAsia="en-US"/>
              </w:rPr>
            </w:pPr>
            <w:r w:rsidRPr="00A96AF5">
              <w:rPr>
                <w:rFonts w:eastAsia="Calibri"/>
                <w:sz w:val="28"/>
                <w:szCs w:val="28"/>
                <w:lang w:eastAsia="en-US"/>
              </w:rPr>
              <w:t>действующий(ая) в интересах</w:t>
            </w:r>
          </w:p>
          <w:p w:rsidR="00A96AF5" w:rsidRPr="00A96AF5" w:rsidRDefault="00A96AF5" w:rsidP="00A96AF5">
            <w:pPr>
              <w:autoSpaceDE w:val="0"/>
              <w:autoSpaceDN w:val="0"/>
              <w:adjustRightInd w:val="0"/>
              <w:rPr>
                <w:rFonts w:eastAsia="Calibri"/>
                <w:sz w:val="28"/>
                <w:szCs w:val="28"/>
                <w:lang w:eastAsia="en-US"/>
              </w:rPr>
            </w:pPr>
            <w:r w:rsidRPr="00A96AF5">
              <w:rPr>
                <w:rFonts w:eastAsia="Calibri"/>
                <w:sz w:val="28"/>
                <w:szCs w:val="28"/>
                <w:lang w:eastAsia="en-US"/>
              </w:rPr>
              <w:t>на основании</w:t>
            </w:r>
          </w:p>
          <w:p w:rsidR="00A96AF5" w:rsidRPr="00A96AF5" w:rsidRDefault="00A96AF5" w:rsidP="00A96AF5">
            <w:pPr>
              <w:autoSpaceDE w:val="0"/>
              <w:autoSpaceDN w:val="0"/>
              <w:adjustRightInd w:val="0"/>
              <w:rPr>
                <w:rFonts w:eastAsia="Calibri"/>
                <w:sz w:val="28"/>
                <w:szCs w:val="28"/>
                <w:lang w:eastAsia="en-US"/>
              </w:rPr>
            </w:pPr>
            <w:r w:rsidRPr="00A96AF5">
              <w:rPr>
                <w:rFonts w:eastAsia="Calibri"/>
                <w:sz w:val="28"/>
                <w:szCs w:val="28"/>
                <w:lang w:eastAsia="en-US"/>
              </w:rPr>
              <w:t>телефон</w:t>
            </w:r>
          </w:p>
          <w:p w:rsidR="00A96AF5" w:rsidRPr="00A96AF5" w:rsidRDefault="00A96AF5" w:rsidP="00A96AF5">
            <w:pPr>
              <w:autoSpaceDE w:val="0"/>
              <w:autoSpaceDN w:val="0"/>
              <w:adjustRightInd w:val="0"/>
              <w:rPr>
                <w:rFonts w:eastAsia="Calibri"/>
                <w:sz w:val="28"/>
                <w:szCs w:val="28"/>
                <w:lang w:eastAsia="en-US"/>
              </w:rPr>
            </w:pPr>
            <w:r w:rsidRPr="00A96AF5">
              <w:rPr>
                <w:rFonts w:eastAsia="Calibri"/>
                <w:sz w:val="28"/>
                <w:szCs w:val="28"/>
                <w:lang w:eastAsia="en-US"/>
              </w:rPr>
              <w:t>адрес электронной почты</w:t>
            </w:r>
          </w:p>
        </w:tc>
      </w:tr>
      <w:tr w:rsidR="00A96AF5" w:rsidRPr="00A96AF5" w:rsidTr="00516F44">
        <w:tc>
          <w:tcPr>
            <w:tcW w:w="567" w:type="dxa"/>
            <w:tcBorders>
              <w:top w:val="single" w:sz="4" w:space="0" w:color="auto"/>
              <w:left w:val="single" w:sz="4" w:space="0" w:color="auto"/>
              <w:bottom w:val="single" w:sz="4" w:space="0" w:color="auto"/>
              <w:right w:val="single" w:sz="4" w:space="0" w:color="auto"/>
            </w:tcBorders>
          </w:tcPr>
          <w:p w:rsidR="00A96AF5" w:rsidRPr="00A96AF5" w:rsidRDefault="00A96AF5" w:rsidP="00A96AF5">
            <w:pPr>
              <w:autoSpaceDE w:val="0"/>
              <w:autoSpaceDN w:val="0"/>
              <w:adjustRightInd w:val="0"/>
              <w:jc w:val="center"/>
              <w:rPr>
                <w:rFonts w:eastAsia="Calibri"/>
                <w:sz w:val="28"/>
                <w:szCs w:val="28"/>
                <w:lang w:eastAsia="en-US"/>
              </w:rPr>
            </w:pPr>
            <w:r w:rsidRPr="00A96AF5">
              <w:rPr>
                <w:rFonts w:eastAsia="Calibri"/>
                <w:sz w:val="28"/>
                <w:szCs w:val="28"/>
                <w:lang w:eastAsia="en-US"/>
              </w:rPr>
              <w:t>4.</w:t>
            </w:r>
          </w:p>
        </w:tc>
        <w:tc>
          <w:tcPr>
            <w:tcW w:w="8789" w:type="dxa"/>
            <w:gridSpan w:val="5"/>
            <w:tcBorders>
              <w:top w:val="single" w:sz="4" w:space="0" w:color="auto"/>
              <w:left w:val="single" w:sz="4" w:space="0" w:color="auto"/>
              <w:bottom w:val="single" w:sz="4" w:space="0" w:color="auto"/>
              <w:right w:val="single" w:sz="4" w:space="0" w:color="auto"/>
            </w:tcBorders>
          </w:tcPr>
          <w:p w:rsidR="00A96AF5" w:rsidRPr="00A96AF5" w:rsidRDefault="00A96AF5" w:rsidP="00A96AF5">
            <w:pPr>
              <w:keepLines/>
              <w:autoSpaceDE w:val="0"/>
              <w:autoSpaceDN w:val="0"/>
              <w:adjustRightInd w:val="0"/>
              <w:ind w:firstLine="709"/>
              <w:jc w:val="both"/>
              <w:outlineLvl w:val="0"/>
              <w:rPr>
                <w:rFonts w:eastAsia="Calibri"/>
                <w:bCs/>
                <w:sz w:val="28"/>
                <w:szCs w:val="28"/>
                <w:lang w:eastAsia="en-US"/>
              </w:rPr>
            </w:pPr>
            <w:r w:rsidRPr="00A96AF5">
              <w:rPr>
                <w:rFonts w:ascii="Courier New" w:eastAsia="Calibri" w:hAnsi="Courier New" w:cs="Courier New"/>
                <w:b/>
                <w:bCs/>
                <w:color w:val="365F91"/>
                <w:lang w:eastAsia="en-US"/>
              </w:rPr>
              <w:t xml:space="preserve"> </w:t>
            </w:r>
            <w:r w:rsidRPr="00A96AF5">
              <w:rPr>
                <w:rFonts w:eastAsia="Calibri"/>
                <w:bCs/>
                <w:sz w:val="28"/>
                <w:szCs w:val="28"/>
                <w:lang w:eastAsia="en-US"/>
              </w:rPr>
              <w:t>_____________           _______________________________</w:t>
            </w:r>
          </w:p>
          <w:p w:rsidR="00A96AF5" w:rsidRPr="00A96AF5" w:rsidRDefault="00A96AF5" w:rsidP="00A96AF5">
            <w:pPr>
              <w:keepLines/>
              <w:autoSpaceDE w:val="0"/>
              <w:autoSpaceDN w:val="0"/>
              <w:adjustRightInd w:val="0"/>
              <w:ind w:firstLine="709"/>
              <w:jc w:val="both"/>
              <w:outlineLvl w:val="0"/>
              <w:rPr>
                <w:rFonts w:ascii="Courier New" w:eastAsia="Calibri" w:hAnsi="Courier New" w:cs="Courier New"/>
                <w:b/>
                <w:bCs/>
                <w:color w:val="365F91"/>
                <w:lang w:eastAsia="en-US"/>
              </w:rPr>
            </w:pPr>
            <w:r w:rsidRPr="00A96AF5">
              <w:rPr>
                <w:rFonts w:eastAsia="Calibri"/>
                <w:bCs/>
                <w:lang w:eastAsia="en-US"/>
              </w:rPr>
              <w:t xml:space="preserve">            (подпись)                                                    (инициалы, фамилия)</w:t>
            </w:r>
          </w:p>
        </w:tc>
      </w:tr>
    </w:tbl>
    <w:p w:rsidR="00A96AF5" w:rsidRPr="00A96AF5" w:rsidRDefault="00A96AF5" w:rsidP="00A96AF5">
      <w:pPr>
        <w:autoSpaceDE w:val="0"/>
        <w:autoSpaceDN w:val="0"/>
        <w:adjustRightInd w:val="0"/>
        <w:rPr>
          <w:rFonts w:eastAsia="Calibri"/>
          <w:sz w:val="28"/>
          <w:szCs w:val="28"/>
          <w:lang w:eastAsia="en-US"/>
        </w:rPr>
      </w:pPr>
    </w:p>
    <w:p w:rsidR="00A96AF5" w:rsidRPr="00A96AF5" w:rsidRDefault="00A96AF5" w:rsidP="00A96AF5">
      <w:pPr>
        <w:autoSpaceDE w:val="0"/>
        <w:autoSpaceDN w:val="0"/>
        <w:adjustRightInd w:val="0"/>
        <w:jc w:val="center"/>
        <w:outlineLvl w:val="0"/>
        <w:rPr>
          <w:rFonts w:eastAsia="Calibri"/>
          <w:sz w:val="28"/>
          <w:szCs w:val="28"/>
          <w:lang w:eastAsia="en-US"/>
        </w:rPr>
      </w:pPr>
      <w:r w:rsidRPr="00A96AF5">
        <w:rPr>
          <w:rFonts w:eastAsia="Calibri"/>
          <w:sz w:val="28"/>
          <w:szCs w:val="28"/>
          <w:lang w:eastAsia="en-US"/>
        </w:rPr>
        <w:t>ФОРМА ЗАЯВЛЕНИЯ</w:t>
      </w:r>
    </w:p>
    <w:p w:rsidR="00A96AF5" w:rsidRPr="00A96AF5" w:rsidRDefault="00A96AF5" w:rsidP="00A96AF5">
      <w:pPr>
        <w:autoSpaceDE w:val="0"/>
        <w:autoSpaceDN w:val="0"/>
        <w:adjustRightInd w:val="0"/>
        <w:jc w:val="center"/>
        <w:rPr>
          <w:rFonts w:eastAsia="Calibri"/>
          <w:sz w:val="28"/>
          <w:szCs w:val="28"/>
          <w:lang w:eastAsia="en-US"/>
        </w:rPr>
      </w:pPr>
      <w:r w:rsidRPr="00A96AF5">
        <w:rPr>
          <w:rFonts w:eastAsia="Calibri"/>
          <w:sz w:val="28"/>
          <w:szCs w:val="28"/>
          <w:lang w:eastAsia="en-US"/>
        </w:rPr>
        <w:t xml:space="preserve">о предоставлении разрешения на отклонение от предельных </w:t>
      </w:r>
    </w:p>
    <w:p w:rsidR="00A96AF5" w:rsidRPr="00A96AF5" w:rsidRDefault="00A96AF5" w:rsidP="00A96AF5">
      <w:pPr>
        <w:autoSpaceDE w:val="0"/>
        <w:autoSpaceDN w:val="0"/>
        <w:adjustRightInd w:val="0"/>
        <w:jc w:val="center"/>
        <w:rPr>
          <w:rFonts w:eastAsia="Calibri"/>
          <w:sz w:val="28"/>
          <w:szCs w:val="28"/>
          <w:lang w:eastAsia="en-US"/>
        </w:rPr>
      </w:pPr>
      <w:r w:rsidRPr="00A96AF5">
        <w:rPr>
          <w:rFonts w:eastAsia="Calibri"/>
          <w:sz w:val="28"/>
          <w:szCs w:val="28"/>
          <w:lang w:eastAsia="en-US"/>
        </w:rPr>
        <w:t>параметров разрешенного строительства, реконструкции</w:t>
      </w:r>
    </w:p>
    <w:p w:rsidR="00A96AF5" w:rsidRPr="00A96AF5" w:rsidRDefault="00A96AF5" w:rsidP="00A96AF5">
      <w:pPr>
        <w:autoSpaceDE w:val="0"/>
        <w:autoSpaceDN w:val="0"/>
        <w:adjustRightInd w:val="0"/>
        <w:jc w:val="center"/>
        <w:rPr>
          <w:rFonts w:eastAsia="Calibri"/>
          <w:sz w:val="28"/>
          <w:szCs w:val="28"/>
          <w:lang w:eastAsia="en-US"/>
        </w:rPr>
      </w:pPr>
      <w:r w:rsidRPr="00A96AF5">
        <w:rPr>
          <w:rFonts w:eastAsia="Calibri"/>
          <w:sz w:val="28"/>
          <w:szCs w:val="28"/>
          <w:lang w:eastAsia="en-US"/>
        </w:rPr>
        <w:t xml:space="preserve">объектов капитального строительства </w:t>
      </w:r>
    </w:p>
    <w:p w:rsidR="00A96AF5" w:rsidRPr="00A96AF5" w:rsidRDefault="00A96AF5" w:rsidP="00A96AF5">
      <w:pPr>
        <w:autoSpaceDE w:val="0"/>
        <w:autoSpaceDN w:val="0"/>
        <w:adjustRightInd w:val="0"/>
        <w:jc w:val="center"/>
        <w:rPr>
          <w:rFonts w:eastAsia="Calibri"/>
          <w:sz w:val="28"/>
          <w:szCs w:val="28"/>
          <w:lang w:eastAsia="en-US"/>
        </w:rPr>
      </w:pPr>
      <w:r w:rsidRPr="00A96AF5">
        <w:rPr>
          <w:rFonts w:eastAsia="Calibri"/>
          <w:sz w:val="28"/>
          <w:szCs w:val="28"/>
          <w:lang w:eastAsia="en-US"/>
        </w:rPr>
        <w:t xml:space="preserve"> (для физических лиц)</w:t>
      </w:r>
    </w:p>
    <w:p w:rsidR="00A96AF5" w:rsidRPr="00A96AF5" w:rsidRDefault="00A96AF5" w:rsidP="00A96AF5">
      <w:pPr>
        <w:autoSpaceDE w:val="0"/>
        <w:autoSpaceDN w:val="0"/>
        <w:adjustRightInd w:val="0"/>
        <w:jc w:val="center"/>
        <w:rPr>
          <w:rFonts w:eastAsia="Calibri"/>
          <w:sz w:val="28"/>
          <w:szCs w:val="28"/>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408"/>
        <w:gridCol w:w="1531"/>
        <w:gridCol w:w="1954"/>
        <w:gridCol w:w="2674"/>
        <w:gridCol w:w="2222"/>
      </w:tblGrid>
      <w:tr w:rsidR="00A96AF5" w:rsidRPr="00A96AF5" w:rsidTr="00516F44">
        <w:tc>
          <w:tcPr>
            <w:tcW w:w="4460" w:type="dxa"/>
            <w:gridSpan w:val="4"/>
            <w:vMerge w:val="restart"/>
            <w:tcBorders>
              <w:top w:val="single" w:sz="4" w:space="0" w:color="auto"/>
              <w:left w:val="single" w:sz="4" w:space="0" w:color="auto"/>
              <w:bottom w:val="single" w:sz="4" w:space="0" w:color="auto"/>
              <w:right w:val="single" w:sz="4" w:space="0" w:color="auto"/>
            </w:tcBorders>
            <w:vAlign w:val="center"/>
          </w:tcPr>
          <w:p w:rsidR="00A96AF5" w:rsidRPr="00A96AF5" w:rsidRDefault="00A96AF5" w:rsidP="00A96AF5">
            <w:pPr>
              <w:autoSpaceDE w:val="0"/>
              <w:autoSpaceDN w:val="0"/>
              <w:adjustRightInd w:val="0"/>
              <w:jc w:val="center"/>
              <w:rPr>
                <w:rFonts w:eastAsia="Calibri"/>
                <w:sz w:val="28"/>
                <w:szCs w:val="28"/>
                <w:lang w:eastAsia="en-US"/>
              </w:rPr>
            </w:pPr>
            <w:r w:rsidRPr="00A96AF5">
              <w:rPr>
                <w:rFonts w:eastAsia="Calibri"/>
                <w:sz w:val="28"/>
                <w:szCs w:val="28"/>
                <w:lang w:eastAsia="en-US"/>
              </w:rPr>
              <w:t>ЗАЯВЛЕНИЕ</w:t>
            </w:r>
          </w:p>
        </w:tc>
        <w:tc>
          <w:tcPr>
            <w:tcW w:w="2674" w:type="dxa"/>
            <w:tcBorders>
              <w:top w:val="single" w:sz="4" w:space="0" w:color="auto"/>
              <w:left w:val="single" w:sz="4" w:space="0" w:color="auto"/>
              <w:bottom w:val="single" w:sz="4" w:space="0" w:color="auto"/>
              <w:right w:val="single" w:sz="4" w:space="0" w:color="auto"/>
            </w:tcBorders>
            <w:vAlign w:val="center"/>
          </w:tcPr>
          <w:p w:rsidR="00A96AF5" w:rsidRPr="00A96AF5" w:rsidRDefault="00A96AF5" w:rsidP="00A96AF5">
            <w:pPr>
              <w:autoSpaceDE w:val="0"/>
              <w:autoSpaceDN w:val="0"/>
              <w:adjustRightInd w:val="0"/>
              <w:jc w:val="center"/>
              <w:rPr>
                <w:rFonts w:eastAsia="Calibri"/>
                <w:sz w:val="28"/>
                <w:szCs w:val="28"/>
                <w:lang w:eastAsia="en-US"/>
              </w:rPr>
            </w:pPr>
            <w:r w:rsidRPr="00A96AF5">
              <w:rPr>
                <w:rFonts w:eastAsia="Calibri"/>
                <w:sz w:val="28"/>
                <w:szCs w:val="28"/>
                <w:lang w:eastAsia="en-US"/>
              </w:rPr>
              <w:t>Заказ номер</w:t>
            </w:r>
          </w:p>
        </w:tc>
        <w:tc>
          <w:tcPr>
            <w:tcW w:w="2222" w:type="dxa"/>
            <w:tcBorders>
              <w:top w:val="single" w:sz="4" w:space="0" w:color="auto"/>
              <w:left w:val="single" w:sz="4" w:space="0" w:color="auto"/>
              <w:bottom w:val="single" w:sz="4" w:space="0" w:color="auto"/>
              <w:right w:val="single" w:sz="4" w:space="0" w:color="auto"/>
            </w:tcBorders>
            <w:vAlign w:val="center"/>
          </w:tcPr>
          <w:p w:rsidR="00A96AF5" w:rsidRPr="00A96AF5" w:rsidRDefault="00A96AF5" w:rsidP="00A96AF5">
            <w:pPr>
              <w:autoSpaceDE w:val="0"/>
              <w:autoSpaceDN w:val="0"/>
              <w:adjustRightInd w:val="0"/>
              <w:jc w:val="center"/>
              <w:rPr>
                <w:rFonts w:eastAsia="Calibri"/>
                <w:sz w:val="28"/>
                <w:szCs w:val="28"/>
                <w:lang w:eastAsia="en-US"/>
              </w:rPr>
            </w:pPr>
            <w:r w:rsidRPr="00A96AF5">
              <w:rPr>
                <w:rFonts w:eastAsia="Calibri"/>
                <w:sz w:val="28"/>
                <w:szCs w:val="28"/>
                <w:lang w:eastAsia="en-US"/>
              </w:rPr>
              <w:t>Дата</w:t>
            </w:r>
          </w:p>
        </w:tc>
      </w:tr>
      <w:tr w:rsidR="00A96AF5" w:rsidRPr="00A96AF5" w:rsidTr="00516F44">
        <w:tc>
          <w:tcPr>
            <w:tcW w:w="4460" w:type="dxa"/>
            <w:gridSpan w:val="4"/>
            <w:vMerge/>
            <w:tcBorders>
              <w:top w:val="single" w:sz="4" w:space="0" w:color="auto"/>
              <w:left w:val="single" w:sz="4" w:space="0" w:color="auto"/>
              <w:bottom w:val="single" w:sz="4" w:space="0" w:color="auto"/>
              <w:right w:val="single" w:sz="4" w:space="0" w:color="auto"/>
            </w:tcBorders>
          </w:tcPr>
          <w:p w:rsidR="00A96AF5" w:rsidRPr="00A96AF5" w:rsidRDefault="00A96AF5" w:rsidP="00A96AF5">
            <w:pPr>
              <w:autoSpaceDE w:val="0"/>
              <w:autoSpaceDN w:val="0"/>
              <w:adjustRightInd w:val="0"/>
              <w:rPr>
                <w:rFonts w:eastAsia="Calibri"/>
                <w:sz w:val="24"/>
                <w:szCs w:val="24"/>
                <w:lang w:eastAsia="en-US"/>
              </w:rPr>
            </w:pPr>
          </w:p>
        </w:tc>
        <w:tc>
          <w:tcPr>
            <w:tcW w:w="4896" w:type="dxa"/>
            <w:gridSpan w:val="2"/>
            <w:tcBorders>
              <w:top w:val="single" w:sz="4" w:space="0" w:color="auto"/>
              <w:left w:val="single" w:sz="4" w:space="0" w:color="auto"/>
              <w:bottom w:val="single" w:sz="4" w:space="0" w:color="auto"/>
              <w:right w:val="single" w:sz="4" w:space="0" w:color="auto"/>
            </w:tcBorders>
            <w:vAlign w:val="center"/>
          </w:tcPr>
          <w:p w:rsidR="00A96AF5" w:rsidRPr="00A96AF5" w:rsidRDefault="00A96AF5" w:rsidP="00A96AF5">
            <w:pPr>
              <w:autoSpaceDE w:val="0"/>
              <w:autoSpaceDN w:val="0"/>
              <w:adjustRightInd w:val="0"/>
              <w:jc w:val="center"/>
              <w:rPr>
                <w:rFonts w:eastAsia="Calibri"/>
                <w:sz w:val="28"/>
                <w:szCs w:val="28"/>
                <w:lang w:eastAsia="en-US"/>
              </w:rPr>
            </w:pPr>
            <w:r w:rsidRPr="00A96AF5">
              <w:rPr>
                <w:rFonts w:eastAsia="Calibri"/>
                <w:sz w:val="28"/>
                <w:szCs w:val="28"/>
                <w:lang w:eastAsia="en-US"/>
              </w:rPr>
              <w:t>В комиссию по землепользованию и застройке муниципального образования города Невинномысска Ставропольского края</w:t>
            </w:r>
          </w:p>
        </w:tc>
      </w:tr>
      <w:tr w:rsidR="00A96AF5" w:rsidRPr="00A96AF5" w:rsidTr="00516F44">
        <w:tc>
          <w:tcPr>
            <w:tcW w:w="567" w:type="dxa"/>
            <w:tcBorders>
              <w:top w:val="single" w:sz="4" w:space="0" w:color="auto"/>
              <w:left w:val="single" w:sz="4" w:space="0" w:color="auto"/>
              <w:bottom w:val="single" w:sz="4" w:space="0" w:color="auto"/>
              <w:right w:val="single" w:sz="4" w:space="0" w:color="auto"/>
            </w:tcBorders>
          </w:tcPr>
          <w:p w:rsidR="00A96AF5" w:rsidRPr="00A96AF5" w:rsidRDefault="00A96AF5" w:rsidP="00A96AF5">
            <w:pPr>
              <w:autoSpaceDE w:val="0"/>
              <w:autoSpaceDN w:val="0"/>
              <w:adjustRightInd w:val="0"/>
              <w:outlineLvl w:val="0"/>
              <w:rPr>
                <w:rFonts w:eastAsia="Calibri"/>
                <w:sz w:val="28"/>
                <w:szCs w:val="28"/>
                <w:lang w:eastAsia="en-US"/>
              </w:rPr>
            </w:pPr>
          </w:p>
        </w:tc>
        <w:tc>
          <w:tcPr>
            <w:tcW w:w="8789" w:type="dxa"/>
            <w:gridSpan w:val="5"/>
            <w:tcBorders>
              <w:top w:val="single" w:sz="4" w:space="0" w:color="auto"/>
              <w:left w:val="single" w:sz="4" w:space="0" w:color="auto"/>
              <w:bottom w:val="single" w:sz="4" w:space="0" w:color="auto"/>
              <w:right w:val="single" w:sz="4" w:space="0" w:color="auto"/>
            </w:tcBorders>
          </w:tcPr>
          <w:p w:rsidR="00A96AF5" w:rsidRPr="00A96AF5" w:rsidRDefault="00A96AF5" w:rsidP="00A96AF5">
            <w:pPr>
              <w:autoSpaceDE w:val="0"/>
              <w:autoSpaceDN w:val="0"/>
              <w:adjustRightInd w:val="0"/>
              <w:rPr>
                <w:rFonts w:eastAsia="Calibri"/>
                <w:sz w:val="28"/>
                <w:szCs w:val="28"/>
                <w:lang w:eastAsia="en-US"/>
              </w:rPr>
            </w:pPr>
            <w:r w:rsidRPr="00A96AF5">
              <w:rPr>
                <w:rFonts w:eastAsia="Calibri"/>
                <w:sz w:val="28"/>
                <w:szCs w:val="28"/>
                <w:lang w:eastAsia="en-US"/>
              </w:rPr>
              <w:t>СВЕДЕНИЯ О ЗАЯВИТЕЛЕ ИЛИ ПРЕДСТАВИТЕЛЕ ЗАЯВИТЕЛЯ</w:t>
            </w:r>
          </w:p>
        </w:tc>
      </w:tr>
      <w:tr w:rsidR="00A96AF5" w:rsidRPr="00A96AF5" w:rsidTr="00516F44">
        <w:tc>
          <w:tcPr>
            <w:tcW w:w="567" w:type="dxa"/>
            <w:vMerge w:val="restart"/>
            <w:tcBorders>
              <w:top w:val="single" w:sz="4" w:space="0" w:color="auto"/>
              <w:left w:val="single" w:sz="4" w:space="0" w:color="auto"/>
              <w:bottom w:val="single" w:sz="4" w:space="0" w:color="auto"/>
              <w:right w:val="single" w:sz="4" w:space="0" w:color="auto"/>
            </w:tcBorders>
          </w:tcPr>
          <w:p w:rsidR="00A96AF5" w:rsidRPr="00A96AF5" w:rsidRDefault="00A96AF5" w:rsidP="00A96AF5">
            <w:pPr>
              <w:autoSpaceDE w:val="0"/>
              <w:autoSpaceDN w:val="0"/>
              <w:adjustRightInd w:val="0"/>
              <w:jc w:val="center"/>
              <w:rPr>
                <w:rFonts w:eastAsia="Calibri"/>
                <w:sz w:val="28"/>
                <w:szCs w:val="28"/>
                <w:lang w:eastAsia="en-US"/>
              </w:rPr>
            </w:pPr>
            <w:r w:rsidRPr="00A96AF5">
              <w:rPr>
                <w:rFonts w:eastAsia="Calibri"/>
                <w:sz w:val="28"/>
                <w:szCs w:val="28"/>
                <w:lang w:eastAsia="en-US"/>
              </w:rPr>
              <w:t>1.</w:t>
            </w:r>
          </w:p>
        </w:tc>
        <w:tc>
          <w:tcPr>
            <w:tcW w:w="8789" w:type="dxa"/>
            <w:gridSpan w:val="5"/>
            <w:tcBorders>
              <w:top w:val="single" w:sz="4" w:space="0" w:color="auto"/>
              <w:left w:val="single" w:sz="4" w:space="0" w:color="auto"/>
              <w:bottom w:val="single" w:sz="4" w:space="0" w:color="auto"/>
              <w:right w:val="single" w:sz="4" w:space="0" w:color="auto"/>
            </w:tcBorders>
          </w:tcPr>
          <w:p w:rsidR="00A96AF5" w:rsidRPr="00A96AF5" w:rsidRDefault="00A96AF5" w:rsidP="00A96AF5">
            <w:pPr>
              <w:autoSpaceDE w:val="0"/>
              <w:autoSpaceDN w:val="0"/>
              <w:adjustRightInd w:val="0"/>
              <w:rPr>
                <w:rFonts w:eastAsia="Calibri"/>
                <w:sz w:val="28"/>
                <w:szCs w:val="28"/>
                <w:lang w:eastAsia="en-US"/>
              </w:rPr>
            </w:pPr>
            <w:r w:rsidRPr="00A96AF5">
              <w:rPr>
                <w:rFonts w:eastAsia="Calibri"/>
                <w:sz w:val="28"/>
                <w:szCs w:val="28"/>
                <w:lang w:eastAsia="en-US"/>
              </w:rPr>
              <w:t>О физическом лице:</w:t>
            </w:r>
          </w:p>
        </w:tc>
      </w:tr>
      <w:tr w:rsidR="00A96AF5" w:rsidRPr="00A96AF5" w:rsidTr="00516F44">
        <w:tc>
          <w:tcPr>
            <w:tcW w:w="567" w:type="dxa"/>
            <w:vMerge/>
            <w:tcBorders>
              <w:top w:val="single" w:sz="4" w:space="0" w:color="auto"/>
              <w:left w:val="single" w:sz="4" w:space="0" w:color="auto"/>
              <w:bottom w:val="single" w:sz="4" w:space="0" w:color="auto"/>
              <w:right w:val="single" w:sz="4" w:space="0" w:color="auto"/>
            </w:tcBorders>
          </w:tcPr>
          <w:p w:rsidR="00A96AF5" w:rsidRPr="00A96AF5" w:rsidRDefault="00A96AF5" w:rsidP="00A96AF5">
            <w:pPr>
              <w:autoSpaceDE w:val="0"/>
              <w:autoSpaceDN w:val="0"/>
              <w:adjustRightInd w:val="0"/>
              <w:rPr>
                <w:rFonts w:eastAsia="Calibri"/>
                <w:sz w:val="24"/>
                <w:szCs w:val="24"/>
                <w:lang w:eastAsia="en-US"/>
              </w:rPr>
            </w:pPr>
          </w:p>
        </w:tc>
        <w:tc>
          <w:tcPr>
            <w:tcW w:w="1939" w:type="dxa"/>
            <w:gridSpan w:val="2"/>
            <w:tcBorders>
              <w:top w:val="single" w:sz="4" w:space="0" w:color="auto"/>
              <w:left w:val="single" w:sz="4" w:space="0" w:color="auto"/>
              <w:bottom w:val="single" w:sz="4" w:space="0" w:color="auto"/>
              <w:right w:val="single" w:sz="4" w:space="0" w:color="auto"/>
            </w:tcBorders>
          </w:tcPr>
          <w:p w:rsidR="00A96AF5" w:rsidRPr="00A96AF5" w:rsidRDefault="00A96AF5" w:rsidP="00A96AF5">
            <w:pPr>
              <w:autoSpaceDE w:val="0"/>
              <w:autoSpaceDN w:val="0"/>
              <w:adjustRightInd w:val="0"/>
              <w:rPr>
                <w:rFonts w:eastAsia="Calibri"/>
                <w:sz w:val="28"/>
                <w:szCs w:val="28"/>
                <w:lang w:eastAsia="en-US"/>
              </w:rPr>
            </w:pPr>
            <w:r w:rsidRPr="00A96AF5">
              <w:rPr>
                <w:rFonts w:eastAsia="Calibri"/>
                <w:sz w:val="28"/>
                <w:szCs w:val="28"/>
                <w:lang w:eastAsia="en-US"/>
              </w:rPr>
              <w:t>Фамилия, имя, отчество:</w:t>
            </w:r>
          </w:p>
        </w:tc>
        <w:tc>
          <w:tcPr>
            <w:tcW w:w="6850" w:type="dxa"/>
            <w:gridSpan w:val="3"/>
            <w:tcBorders>
              <w:top w:val="single" w:sz="4" w:space="0" w:color="auto"/>
              <w:left w:val="single" w:sz="4" w:space="0" w:color="auto"/>
              <w:bottom w:val="single" w:sz="4" w:space="0" w:color="auto"/>
              <w:right w:val="single" w:sz="4" w:space="0" w:color="auto"/>
            </w:tcBorders>
          </w:tcPr>
          <w:p w:rsidR="00A96AF5" w:rsidRPr="00A96AF5" w:rsidRDefault="00A96AF5" w:rsidP="00A96AF5">
            <w:pPr>
              <w:autoSpaceDE w:val="0"/>
              <w:autoSpaceDN w:val="0"/>
              <w:adjustRightInd w:val="0"/>
              <w:rPr>
                <w:rFonts w:eastAsia="Calibri"/>
                <w:sz w:val="28"/>
                <w:szCs w:val="28"/>
                <w:lang w:eastAsia="en-US"/>
              </w:rPr>
            </w:pPr>
          </w:p>
        </w:tc>
      </w:tr>
      <w:tr w:rsidR="00A96AF5" w:rsidRPr="00A96AF5" w:rsidTr="00516F44">
        <w:tc>
          <w:tcPr>
            <w:tcW w:w="567" w:type="dxa"/>
            <w:vMerge/>
            <w:tcBorders>
              <w:top w:val="single" w:sz="4" w:space="0" w:color="auto"/>
              <w:left w:val="single" w:sz="4" w:space="0" w:color="auto"/>
              <w:bottom w:val="single" w:sz="4" w:space="0" w:color="auto"/>
              <w:right w:val="single" w:sz="4" w:space="0" w:color="auto"/>
            </w:tcBorders>
          </w:tcPr>
          <w:p w:rsidR="00A96AF5" w:rsidRPr="00A96AF5" w:rsidRDefault="00A96AF5" w:rsidP="00A96AF5">
            <w:pPr>
              <w:autoSpaceDE w:val="0"/>
              <w:autoSpaceDN w:val="0"/>
              <w:adjustRightInd w:val="0"/>
              <w:rPr>
                <w:rFonts w:eastAsia="Calibri"/>
                <w:sz w:val="24"/>
                <w:szCs w:val="24"/>
                <w:lang w:eastAsia="en-US"/>
              </w:rPr>
            </w:pPr>
          </w:p>
        </w:tc>
        <w:tc>
          <w:tcPr>
            <w:tcW w:w="8789" w:type="dxa"/>
            <w:gridSpan w:val="5"/>
            <w:tcBorders>
              <w:top w:val="single" w:sz="4" w:space="0" w:color="auto"/>
              <w:left w:val="single" w:sz="4" w:space="0" w:color="auto"/>
              <w:bottom w:val="single" w:sz="4" w:space="0" w:color="auto"/>
              <w:right w:val="single" w:sz="4" w:space="0" w:color="auto"/>
            </w:tcBorders>
          </w:tcPr>
          <w:p w:rsidR="00A96AF5" w:rsidRPr="00A96AF5" w:rsidRDefault="00A96AF5" w:rsidP="00A96AF5">
            <w:pPr>
              <w:autoSpaceDE w:val="0"/>
              <w:autoSpaceDN w:val="0"/>
              <w:adjustRightInd w:val="0"/>
              <w:rPr>
                <w:rFonts w:eastAsia="Calibri"/>
                <w:sz w:val="28"/>
                <w:szCs w:val="28"/>
                <w:lang w:eastAsia="en-US"/>
              </w:rPr>
            </w:pPr>
            <w:r w:rsidRPr="00A96AF5">
              <w:rPr>
                <w:rFonts w:eastAsia="Calibri"/>
                <w:sz w:val="28"/>
                <w:szCs w:val="28"/>
                <w:lang w:eastAsia="en-US"/>
              </w:rPr>
              <w:t>Реквизиты документа, удостоверяющего личность</w:t>
            </w:r>
          </w:p>
        </w:tc>
      </w:tr>
      <w:tr w:rsidR="00A96AF5" w:rsidRPr="00A96AF5" w:rsidTr="00516F44">
        <w:tc>
          <w:tcPr>
            <w:tcW w:w="567" w:type="dxa"/>
            <w:vMerge w:val="restart"/>
            <w:tcBorders>
              <w:top w:val="single" w:sz="4" w:space="0" w:color="auto"/>
              <w:left w:val="single" w:sz="4" w:space="0" w:color="auto"/>
              <w:bottom w:val="single" w:sz="4" w:space="0" w:color="auto"/>
              <w:right w:val="single" w:sz="4" w:space="0" w:color="auto"/>
            </w:tcBorders>
          </w:tcPr>
          <w:p w:rsidR="00A96AF5" w:rsidRPr="00A96AF5" w:rsidRDefault="00A96AF5" w:rsidP="00A96AF5">
            <w:pPr>
              <w:autoSpaceDE w:val="0"/>
              <w:autoSpaceDN w:val="0"/>
              <w:adjustRightInd w:val="0"/>
              <w:jc w:val="center"/>
              <w:rPr>
                <w:rFonts w:eastAsia="Calibri"/>
                <w:sz w:val="28"/>
                <w:szCs w:val="28"/>
                <w:lang w:eastAsia="en-US"/>
              </w:rPr>
            </w:pPr>
            <w:r w:rsidRPr="00A96AF5">
              <w:rPr>
                <w:rFonts w:eastAsia="Calibri"/>
                <w:sz w:val="28"/>
                <w:szCs w:val="28"/>
                <w:lang w:eastAsia="en-US"/>
              </w:rPr>
              <w:t>2.</w:t>
            </w:r>
          </w:p>
        </w:tc>
        <w:tc>
          <w:tcPr>
            <w:tcW w:w="8789" w:type="dxa"/>
            <w:gridSpan w:val="5"/>
            <w:tcBorders>
              <w:top w:val="single" w:sz="4" w:space="0" w:color="auto"/>
              <w:left w:val="single" w:sz="4" w:space="0" w:color="auto"/>
              <w:bottom w:val="single" w:sz="4" w:space="0" w:color="auto"/>
              <w:right w:val="single" w:sz="4" w:space="0" w:color="auto"/>
            </w:tcBorders>
          </w:tcPr>
          <w:p w:rsidR="00A96AF5" w:rsidRPr="00A96AF5" w:rsidRDefault="00A96AF5" w:rsidP="00A96AF5">
            <w:pPr>
              <w:autoSpaceDE w:val="0"/>
              <w:autoSpaceDN w:val="0"/>
              <w:adjustRightInd w:val="0"/>
              <w:rPr>
                <w:rFonts w:eastAsia="Calibri"/>
                <w:sz w:val="28"/>
                <w:szCs w:val="28"/>
                <w:lang w:eastAsia="en-US"/>
              </w:rPr>
            </w:pPr>
            <w:r w:rsidRPr="00A96AF5">
              <w:rPr>
                <w:rFonts w:eastAsia="Calibri"/>
                <w:sz w:val="28"/>
                <w:szCs w:val="28"/>
                <w:lang w:eastAsia="en-US"/>
              </w:rPr>
              <w:t>Прошу предоставить разрешение на отклонение от предельных параметров разрешенного строительства</w:t>
            </w:r>
          </w:p>
        </w:tc>
      </w:tr>
      <w:tr w:rsidR="00A96AF5" w:rsidRPr="00A96AF5" w:rsidTr="00516F44">
        <w:tc>
          <w:tcPr>
            <w:tcW w:w="567" w:type="dxa"/>
            <w:vMerge/>
            <w:tcBorders>
              <w:top w:val="single" w:sz="4" w:space="0" w:color="auto"/>
              <w:left w:val="single" w:sz="4" w:space="0" w:color="auto"/>
              <w:bottom w:val="single" w:sz="4" w:space="0" w:color="auto"/>
              <w:right w:val="single" w:sz="4" w:space="0" w:color="auto"/>
            </w:tcBorders>
          </w:tcPr>
          <w:p w:rsidR="00A96AF5" w:rsidRPr="00A96AF5" w:rsidRDefault="00A96AF5" w:rsidP="00A96AF5">
            <w:pPr>
              <w:autoSpaceDE w:val="0"/>
              <w:autoSpaceDN w:val="0"/>
              <w:adjustRightInd w:val="0"/>
              <w:rPr>
                <w:rFonts w:eastAsia="Calibri"/>
                <w:sz w:val="24"/>
                <w:szCs w:val="24"/>
                <w:lang w:eastAsia="en-US"/>
              </w:rPr>
            </w:pPr>
          </w:p>
        </w:tc>
        <w:tc>
          <w:tcPr>
            <w:tcW w:w="8789" w:type="dxa"/>
            <w:gridSpan w:val="5"/>
            <w:tcBorders>
              <w:top w:val="single" w:sz="4" w:space="0" w:color="auto"/>
              <w:left w:val="single" w:sz="4" w:space="0" w:color="auto"/>
              <w:bottom w:val="single" w:sz="4" w:space="0" w:color="auto"/>
              <w:right w:val="single" w:sz="4" w:space="0" w:color="auto"/>
            </w:tcBorders>
          </w:tcPr>
          <w:p w:rsidR="00A96AF5" w:rsidRPr="00A96AF5" w:rsidRDefault="00A96AF5" w:rsidP="00A96AF5">
            <w:pPr>
              <w:autoSpaceDE w:val="0"/>
              <w:autoSpaceDN w:val="0"/>
              <w:adjustRightInd w:val="0"/>
              <w:rPr>
                <w:rFonts w:eastAsia="Calibri"/>
                <w:sz w:val="28"/>
                <w:szCs w:val="28"/>
                <w:lang w:eastAsia="en-US"/>
              </w:rPr>
            </w:pPr>
            <w:r w:rsidRPr="00A96AF5">
              <w:rPr>
                <w:rFonts w:eastAsia="Calibri"/>
                <w:sz w:val="28"/>
                <w:szCs w:val="28"/>
                <w:lang w:eastAsia="en-US"/>
              </w:rPr>
              <w:t>Предполагаемые параметры отклонения от предельных параметров разрешенного строительства:</w:t>
            </w:r>
          </w:p>
        </w:tc>
      </w:tr>
      <w:tr w:rsidR="00A96AF5" w:rsidRPr="00A96AF5" w:rsidTr="00516F44">
        <w:tc>
          <w:tcPr>
            <w:tcW w:w="567" w:type="dxa"/>
            <w:vMerge/>
            <w:tcBorders>
              <w:top w:val="single" w:sz="4" w:space="0" w:color="auto"/>
              <w:left w:val="single" w:sz="4" w:space="0" w:color="auto"/>
              <w:bottom w:val="single" w:sz="4" w:space="0" w:color="auto"/>
              <w:right w:val="single" w:sz="4" w:space="0" w:color="auto"/>
            </w:tcBorders>
          </w:tcPr>
          <w:p w:rsidR="00A96AF5" w:rsidRPr="00A96AF5" w:rsidRDefault="00A96AF5" w:rsidP="00A96AF5">
            <w:pPr>
              <w:autoSpaceDE w:val="0"/>
              <w:autoSpaceDN w:val="0"/>
              <w:adjustRightInd w:val="0"/>
              <w:rPr>
                <w:rFonts w:eastAsia="Calibri"/>
                <w:sz w:val="24"/>
                <w:szCs w:val="24"/>
                <w:lang w:eastAsia="en-US"/>
              </w:rPr>
            </w:pPr>
          </w:p>
        </w:tc>
        <w:tc>
          <w:tcPr>
            <w:tcW w:w="8789" w:type="dxa"/>
            <w:gridSpan w:val="5"/>
            <w:tcBorders>
              <w:top w:val="single" w:sz="4" w:space="0" w:color="auto"/>
              <w:left w:val="single" w:sz="4" w:space="0" w:color="auto"/>
              <w:bottom w:val="single" w:sz="4" w:space="0" w:color="auto"/>
              <w:right w:val="single" w:sz="4" w:space="0" w:color="auto"/>
            </w:tcBorders>
          </w:tcPr>
          <w:p w:rsidR="00A96AF5" w:rsidRPr="00A96AF5" w:rsidRDefault="00A96AF5" w:rsidP="00A96AF5">
            <w:pPr>
              <w:autoSpaceDE w:val="0"/>
              <w:autoSpaceDN w:val="0"/>
              <w:adjustRightInd w:val="0"/>
              <w:rPr>
                <w:rFonts w:eastAsia="Calibri"/>
                <w:sz w:val="28"/>
                <w:szCs w:val="28"/>
                <w:lang w:eastAsia="en-US"/>
              </w:rPr>
            </w:pPr>
            <w:r w:rsidRPr="00A96AF5">
              <w:rPr>
                <w:rFonts w:eastAsia="Calibri"/>
                <w:sz w:val="28"/>
                <w:szCs w:val="28"/>
                <w:lang w:eastAsia="en-US"/>
              </w:rPr>
              <w:t>Местоположение и площадь земельного участка:</w:t>
            </w:r>
          </w:p>
        </w:tc>
      </w:tr>
      <w:tr w:rsidR="00A96AF5" w:rsidRPr="00A96AF5" w:rsidTr="00516F44">
        <w:tc>
          <w:tcPr>
            <w:tcW w:w="567" w:type="dxa"/>
            <w:vMerge/>
            <w:tcBorders>
              <w:top w:val="single" w:sz="4" w:space="0" w:color="auto"/>
              <w:left w:val="single" w:sz="4" w:space="0" w:color="auto"/>
              <w:bottom w:val="single" w:sz="4" w:space="0" w:color="auto"/>
              <w:right w:val="single" w:sz="4" w:space="0" w:color="auto"/>
            </w:tcBorders>
          </w:tcPr>
          <w:p w:rsidR="00A96AF5" w:rsidRPr="00A96AF5" w:rsidRDefault="00A96AF5" w:rsidP="00A96AF5">
            <w:pPr>
              <w:autoSpaceDE w:val="0"/>
              <w:autoSpaceDN w:val="0"/>
              <w:adjustRightInd w:val="0"/>
              <w:rPr>
                <w:rFonts w:eastAsia="Calibri"/>
                <w:sz w:val="24"/>
                <w:szCs w:val="24"/>
                <w:lang w:eastAsia="en-US"/>
              </w:rPr>
            </w:pPr>
          </w:p>
        </w:tc>
        <w:tc>
          <w:tcPr>
            <w:tcW w:w="8789" w:type="dxa"/>
            <w:gridSpan w:val="5"/>
            <w:tcBorders>
              <w:top w:val="single" w:sz="4" w:space="0" w:color="auto"/>
              <w:left w:val="single" w:sz="4" w:space="0" w:color="auto"/>
              <w:bottom w:val="single" w:sz="4" w:space="0" w:color="auto"/>
              <w:right w:val="single" w:sz="4" w:space="0" w:color="auto"/>
            </w:tcBorders>
          </w:tcPr>
          <w:p w:rsidR="00A96AF5" w:rsidRPr="00A96AF5" w:rsidRDefault="00A96AF5" w:rsidP="00A96AF5">
            <w:pPr>
              <w:autoSpaceDE w:val="0"/>
              <w:autoSpaceDN w:val="0"/>
              <w:adjustRightInd w:val="0"/>
              <w:rPr>
                <w:rFonts w:eastAsia="Calibri"/>
                <w:sz w:val="28"/>
                <w:szCs w:val="28"/>
                <w:lang w:eastAsia="en-US"/>
              </w:rPr>
            </w:pPr>
            <w:r w:rsidRPr="00A96AF5">
              <w:rPr>
                <w:rFonts w:eastAsia="Calibri"/>
                <w:sz w:val="28"/>
                <w:szCs w:val="28"/>
                <w:lang w:eastAsia="en-US"/>
              </w:rPr>
              <w:t>Кадастровый номер земельного участка (при наличии):</w:t>
            </w:r>
          </w:p>
        </w:tc>
      </w:tr>
      <w:tr w:rsidR="00A96AF5" w:rsidRPr="00A96AF5" w:rsidTr="00516F44">
        <w:tc>
          <w:tcPr>
            <w:tcW w:w="567" w:type="dxa"/>
            <w:vMerge/>
            <w:tcBorders>
              <w:top w:val="single" w:sz="4" w:space="0" w:color="auto"/>
              <w:left w:val="single" w:sz="4" w:space="0" w:color="auto"/>
              <w:bottom w:val="single" w:sz="4" w:space="0" w:color="auto"/>
              <w:right w:val="single" w:sz="4" w:space="0" w:color="auto"/>
            </w:tcBorders>
          </w:tcPr>
          <w:p w:rsidR="00A96AF5" w:rsidRPr="00A96AF5" w:rsidRDefault="00A96AF5" w:rsidP="00A96AF5">
            <w:pPr>
              <w:autoSpaceDE w:val="0"/>
              <w:autoSpaceDN w:val="0"/>
              <w:adjustRightInd w:val="0"/>
              <w:rPr>
                <w:rFonts w:eastAsia="Calibri"/>
                <w:sz w:val="24"/>
                <w:szCs w:val="24"/>
                <w:lang w:eastAsia="en-US"/>
              </w:rPr>
            </w:pPr>
          </w:p>
        </w:tc>
        <w:tc>
          <w:tcPr>
            <w:tcW w:w="8789" w:type="dxa"/>
            <w:gridSpan w:val="5"/>
            <w:tcBorders>
              <w:top w:val="single" w:sz="4" w:space="0" w:color="auto"/>
              <w:left w:val="single" w:sz="4" w:space="0" w:color="auto"/>
              <w:bottom w:val="single" w:sz="4" w:space="0" w:color="auto"/>
              <w:right w:val="single" w:sz="4" w:space="0" w:color="auto"/>
            </w:tcBorders>
          </w:tcPr>
          <w:p w:rsidR="00A96AF5" w:rsidRPr="00A96AF5" w:rsidRDefault="00A96AF5" w:rsidP="00A96AF5">
            <w:pPr>
              <w:autoSpaceDE w:val="0"/>
              <w:autoSpaceDN w:val="0"/>
              <w:adjustRightInd w:val="0"/>
              <w:rPr>
                <w:rFonts w:eastAsia="Calibri"/>
                <w:sz w:val="28"/>
                <w:szCs w:val="28"/>
                <w:lang w:eastAsia="en-US"/>
              </w:rPr>
            </w:pPr>
            <w:r w:rsidRPr="00A96AF5">
              <w:rPr>
                <w:rFonts w:eastAsia="Calibri"/>
                <w:sz w:val="28"/>
                <w:szCs w:val="28"/>
                <w:lang w:eastAsia="en-US"/>
              </w:rPr>
              <w:t>Сведения, подтверждающие наличие у земельного участка характеристик, неблагоприятных для застройки (размеры земельного участка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___________________</w:t>
            </w:r>
          </w:p>
        </w:tc>
      </w:tr>
      <w:tr w:rsidR="00A96AF5" w:rsidRPr="00A96AF5" w:rsidTr="00516F44">
        <w:tc>
          <w:tcPr>
            <w:tcW w:w="567" w:type="dxa"/>
            <w:vMerge w:val="restart"/>
            <w:tcBorders>
              <w:top w:val="single" w:sz="4" w:space="0" w:color="auto"/>
              <w:left w:val="single" w:sz="4" w:space="0" w:color="auto"/>
              <w:bottom w:val="single" w:sz="4" w:space="0" w:color="auto"/>
              <w:right w:val="single" w:sz="4" w:space="0" w:color="auto"/>
            </w:tcBorders>
          </w:tcPr>
          <w:p w:rsidR="00A96AF5" w:rsidRPr="00A96AF5" w:rsidRDefault="00A96AF5" w:rsidP="00A96AF5">
            <w:pPr>
              <w:autoSpaceDE w:val="0"/>
              <w:autoSpaceDN w:val="0"/>
              <w:adjustRightInd w:val="0"/>
              <w:jc w:val="center"/>
              <w:rPr>
                <w:rFonts w:eastAsia="Calibri"/>
                <w:sz w:val="28"/>
                <w:szCs w:val="28"/>
                <w:lang w:eastAsia="en-US"/>
              </w:rPr>
            </w:pPr>
            <w:r w:rsidRPr="00A96AF5">
              <w:rPr>
                <w:rFonts w:eastAsia="Calibri"/>
                <w:sz w:val="28"/>
                <w:szCs w:val="28"/>
                <w:lang w:eastAsia="en-US"/>
              </w:rPr>
              <w:t>3.</w:t>
            </w:r>
          </w:p>
        </w:tc>
        <w:tc>
          <w:tcPr>
            <w:tcW w:w="8789" w:type="dxa"/>
            <w:gridSpan w:val="5"/>
            <w:tcBorders>
              <w:top w:val="single" w:sz="4" w:space="0" w:color="auto"/>
              <w:left w:val="single" w:sz="4" w:space="0" w:color="auto"/>
              <w:bottom w:val="single" w:sz="4" w:space="0" w:color="auto"/>
              <w:right w:val="single" w:sz="4" w:space="0" w:color="auto"/>
            </w:tcBorders>
          </w:tcPr>
          <w:p w:rsidR="00A96AF5" w:rsidRPr="00A96AF5" w:rsidRDefault="00A96AF5" w:rsidP="00A96AF5">
            <w:pPr>
              <w:autoSpaceDE w:val="0"/>
              <w:autoSpaceDN w:val="0"/>
              <w:adjustRightInd w:val="0"/>
              <w:rPr>
                <w:rFonts w:eastAsia="Calibri"/>
                <w:sz w:val="28"/>
                <w:szCs w:val="28"/>
                <w:lang w:eastAsia="en-US"/>
              </w:rPr>
            </w:pPr>
            <w:r w:rsidRPr="00A96AF5">
              <w:rPr>
                <w:rFonts w:eastAsia="Calibri"/>
                <w:sz w:val="28"/>
                <w:szCs w:val="28"/>
                <w:lang w:eastAsia="en-US"/>
              </w:rPr>
              <w:t>Адреса и телефоны заявителя или его представителя</w:t>
            </w:r>
          </w:p>
        </w:tc>
      </w:tr>
      <w:tr w:rsidR="00A96AF5" w:rsidRPr="00A96AF5" w:rsidTr="00516F44">
        <w:tc>
          <w:tcPr>
            <w:tcW w:w="567" w:type="dxa"/>
            <w:vMerge/>
            <w:tcBorders>
              <w:top w:val="single" w:sz="4" w:space="0" w:color="auto"/>
              <w:left w:val="single" w:sz="4" w:space="0" w:color="auto"/>
              <w:bottom w:val="single" w:sz="4" w:space="0" w:color="auto"/>
              <w:right w:val="single" w:sz="4" w:space="0" w:color="auto"/>
            </w:tcBorders>
          </w:tcPr>
          <w:p w:rsidR="00A96AF5" w:rsidRPr="00A96AF5" w:rsidRDefault="00A96AF5" w:rsidP="00A96AF5">
            <w:pPr>
              <w:autoSpaceDE w:val="0"/>
              <w:autoSpaceDN w:val="0"/>
              <w:adjustRightInd w:val="0"/>
              <w:rPr>
                <w:rFonts w:eastAsia="Calibri"/>
                <w:sz w:val="24"/>
                <w:szCs w:val="24"/>
                <w:lang w:eastAsia="en-US"/>
              </w:rPr>
            </w:pPr>
          </w:p>
        </w:tc>
        <w:tc>
          <w:tcPr>
            <w:tcW w:w="408" w:type="dxa"/>
            <w:vMerge w:val="restart"/>
            <w:tcBorders>
              <w:top w:val="single" w:sz="4" w:space="0" w:color="auto"/>
              <w:left w:val="single" w:sz="4" w:space="0" w:color="auto"/>
              <w:bottom w:val="single" w:sz="4" w:space="0" w:color="auto"/>
              <w:right w:val="single" w:sz="4" w:space="0" w:color="auto"/>
            </w:tcBorders>
          </w:tcPr>
          <w:p w:rsidR="00A96AF5" w:rsidRPr="00A96AF5" w:rsidRDefault="00A96AF5" w:rsidP="00A96AF5">
            <w:pPr>
              <w:autoSpaceDE w:val="0"/>
              <w:autoSpaceDN w:val="0"/>
              <w:adjustRightInd w:val="0"/>
              <w:rPr>
                <w:rFonts w:eastAsia="Calibri"/>
                <w:sz w:val="28"/>
                <w:szCs w:val="28"/>
                <w:lang w:eastAsia="en-US"/>
              </w:rPr>
            </w:pPr>
          </w:p>
        </w:tc>
        <w:tc>
          <w:tcPr>
            <w:tcW w:w="8381" w:type="dxa"/>
            <w:gridSpan w:val="4"/>
            <w:tcBorders>
              <w:top w:val="single" w:sz="4" w:space="0" w:color="auto"/>
              <w:left w:val="single" w:sz="4" w:space="0" w:color="auto"/>
              <w:bottom w:val="single" w:sz="4" w:space="0" w:color="auto"/>
              <w:right w:val="single" w:sz="4" w:space="0" w:color="auto"/>
            </w:tcBorders>
          </w:tcPr>
          <w:p w:rsidR="00A96AF5" w:rsidRPr="00A96AF5" w:rsidRDefault="00A96AF5" w:rsidP="00A96AF5">
            <w:pPr>
              <w:autoSpaceDE w:val="0"/>
              <w:autoSpaceDN w:val="0"/>
              <w:adjustRightInd w:val="0"/>
              <w:rPr>
                <w:rFonts w:eastAsia="Calibri"/>
                <w:sz w:val="28"/>
                <w:szCs w:val="28"/>
                <w:lang w:eastAsia="en-US"/>
              </w:rPr>
            </w:pPr>
            <w:r w:rsidRPr="00A96AF5">
              <w:rPr>
                <w:rFonts w:eastAsia="Calibri"/>
                <w:sz w:val="28"/>
                <w:szCs w:val="28"/>
                <w:lang w:eastAsia="en-US"/>
              </w:rPr>
              <w:t>Заявитель: телефон</w:t>
            </w:r>
          </w:p>
          <w:p w:rsidR="00A96AF5" w:rsidRPr="00A96AF5" w:rsidRDefault="00A96AF5" w:rsidP="00A96AF5">
            <w:pPr>
              <w:autoSpaceDE w:val="0"/>
              <w:autoSpaceDN w:val="0"/>
              <w:adjustRightInd w:val="0"/>
              <w:rPr>
                <w:rFonts w:eastAsia="Calibri"/>
                <w:sz w:val="28"/>
                <w:szCs w:val="28"/>
                <w:lang w:eastAsia="en-US"/>
              </w:rPr>
            </w:pPr>
            <w:r w:rsidRPr="00A96AF5">
              <w:rPr>
                <w:rFonts w:eastAsia="Calibri"/>
                <w:sz w:val="28"/>
                <w:szCs w:val="28"/>
                <w:lang w:eastAsia="en-US"/>
              </w:rPr>
              <w:t>адрес:</w:t>
            </w:r>
          </w:p>
          <w:p w:rsidR="00A96AF5" w:rsidRPr="00A96AF5" w:rsidRDefault="00A96AF5" w:rsidP="00A96AF5">
            <w:pPr>
              <w:autoSpaceDE w:val="0"/>
              <w:autoSpaceDN w:val="0"/>
              <w:adjustRightInd w:val="0"/>
              <w:rPr>
                <w:rFonts w:eastAsia="Calibri"/>
                <w:sz w:val="28"/>
                <w:szCs w:val="28"/>
                <w:lang w:eastAsia="en-US"/>
              </w:rPr>
            </w:pPr>
            <w:r w:rsidRPr="00A96AF5">
              <w:rPr>
                <w:rFonts w:eastAsia="Calibri"/>
                <w:sz w:val="28"/>
                <w:szCs w:val="28"/>
                <w:lang w:eastAsia="en-US"/>
              </w:rPr>
              <w:t>адрес электронной почты __________________________</w:t>
            </w:r>
          </w:p>
        </w:tc>
      </w:tr>
      <w:tr w:rsidR="00A96AF5" w:rsidRPr="00A96AF5" w:rsidTr="00516F44">
        <w:tc>
          <w:tcPr>
            <w:tcW w:w="567" w:type="dxa"/>
            <w:vMerge/>
            <w:tcBorders>
              <w:top w:val="single" w:sz="4" w:space="0" w:color="auto"/>
              <w:left w:val="single" w:sz="4" w:space="0" w:color="auto"/>
              <w:bottom w:val="single" w:sz="4" w:space="0" w:color="auto"/>
              <w:right w:val="single" w:sz="4" w:space="0" w:color="auto"/>
            </w:tcBorders>
          </w:tcPr>
          <w:p w:rsidR="00A96AF5" w:rsidRPr="00A96AF5" w:rsidRDefault="00A96AF5" w:rsidP="00A96AF5">
            <w:pPr>
              <w:autoSpaceDE w:val="0"/>
              <w:autoSpaceDN w:val="0"/>
              <w:adjustRightInd w:val="0"/>
              <w:rPr>
                <w:rFonts w:eastAsia="Calibri"/>
                <w:sz w:val="24"/>
                <w:szCs w:val="24"/>
                <w:lang w:eastAsia="en-US"/>
              </w:rPr>
            </w:pPr>
          </w:p>
        </w:tc>
        <w:tc>
          <w:tcPr>
            <w:tcW w:w="408" w:type="dxa"/>
            <w:vMerge/>
            <w:tcBorders>
              <w:top w:val="single" w:sz="4" w:space="0" w:color="auto"/>
              <w:left w:val="single" w:sz="4" w:space="0" w:color="auto"/>
              <w:bottom w:val="single" w:sz="4" w:space="0" w:color="auto"/>
              <w:right w:val="single" w:sz="4" w:space="0" w:color="auto"/>
            </w:tcBorders>
          </w:tcPr>
          <w:p w:rsidR="00A96AF5" w:rsidRPr="00A96AF5" w:rsidRDefault="00A96AF5" w:rsidP="00A96AF5">
            <w:pPr>
              <w:autoSpaceDE w:val="0"/>
              <w:autoSpaceDN w:val="0"/>
              <w:adjustRightInd w:val="0"/>
              <w:rPr>
                <w:rFonts w:eastAsia="Calibri"/>
                <w:sz w:val="24"/>
                <w:szCs w:val="24"/>
                <w:lang w:eastAsia="en-US"/>
              </w:rPr>
            </w:pPr>
          </w:p>
        </w:tc>
        <w:tc>
          <w:tcPr>
            <w:tcW w:w="8381" w:type="dxa"/>
            <w:gridSpan w:val="4"/>
            <w:tcBorders>
              <w:top w:val="single" w:sz="4" w:space="0" w:color="auto"/>
              <w:left w:val="single" w:sz="4" w:space="0" w:color="auto"/>
              <w:bottom w:val="single" w:sz="4" w:space="0" w:color="auto"/>
              <w:right w:val="single" w:sz="4" w:space="0" w:color="auto"/>
            </w:tcBorders>
          </w:tcPr>
          <w:p w:rsidR="00A96AF5" w:rsidRPr="00A96AF5" w:rsidRDefault="00A96AF5" w:rsidP="00A96AF5">
            <w:pPr>
              <w:autoSpaceDE w:val="0"/>
              <w:autoSpaceDN w:val="0"/>
              <w:adjustRightInd w:val="0"/>
              <w:rPr>
                <w:rFonts w:eastAsia="Calibri"/>
                <w:sz w:val="28"/>
                <w:szCs w:val="28"/>
                <w:lang w:eastAsia="en-US"/>
              </w:rPr>
            </w:pPr>
            <w:r w:rsidRPr="00A96AF5">
              <w:rPr>
                <w:rFonts w:eastAsia="Calibri"/>
                <w:sz w:val="28"/>
                <w:szCs w:val="28"/>
                <w:lang w:eastAsia="en-US"/>
              </w:rPr>
              <w:t>Представитель заявителя:</w:t>
            </w:r>
          </w:p>
          <w:p w:rsidR="00A96AF5" w:rsidRPr="00A96AF5" w:rsidRDefault="00A96AF5" w:rsidP="00A96AF5">
            <w:pPr>
              <w:autoSpaceDE w:val="0"/>
              <w:autoSpaceDN w:val="0"/>
              <w:adjustRightInd w:val="0"/>
              <w:rPr>
                <w:rFonts w:eastAsia="Calibri"/>
                <w:sz w:val="28"/>
                <w:szCs w:val="28"/>
                <w:lang w:eastAsia="en-US"/>
              </w:rPr>
            </w:pPr>
            <w:r w:rsidRPr="00A96AF5">
              <w:rPr>
                <w:rFonts w:eastAsia="Calibri"/>
                <w:sz w:val="28"/>
                <w:szCs w:val="28"/>
                <w:lang w:eastAsia="en-US"/>
              </w:rPr>
              <w:t>действующий(ая) в интересах</w:t>
            </w:r>
          </w:p>
          <w:p w:rsidR="00A96AF5" w:rsidRPr="00A96AF5" w:rsidRDefault="00A96AF5" w:rsidP="00A96AF5">
            <w:pPr>
              <w:autoSpaceDE w:val="0"/>
              <w:autoSpaceDN w:val="0"/>
              <w:adjustRightInd w:val="0"/>
              <w:rPr>
                <w:rFonts w:eastAsia="Calibri"/>
                <w:sz w:val="28"/>
                <w:szCs w:val="28"/>
                <w:lang w:eastAsia="en-US"/>
              </w:rPr>
            </w:pPr>
            <w:r w:rsidRPr="00A96AF5">
              <w:rPr>
                <w:rFonts w:eastAsia="Calibri"/>
                <w:sz w:val="28"/>
                <w:szCs w:val="28"/>
                <w:lang w:eastAsia="en-US"/>
              </w:rPr>
              <w:t>на основании</w:t>
            </w:r>
          </w:p>
          <w:p w:rsidR="00A96AF5" w:rsidRPr="00A96AF5" w:rsidRDefault="00A96AF5" w:rsidP="00A96AF5">
            <w:pPr>
              <w:autoSpaceDE w:val="0"/>
              <w:autoSpaceDN w:val="0"/>
              <w:adjustRightInd w:val="0"/>
              <w:rPr>
                <w:rFonts w:eastAsia="Calibri"/>
                <w:sz w:val="28"/>
                <w:szCs w:val="28"/>
                <w:lang w:eastAsia="en-US"/>
              </w:rPr>
            </w:pPr>
            <w:r w:rsidRPr="00A96AF5">
              <w:rPr>
                <w:rFonts w:eastAsia="Calibri"/>
                <w:sz w:val="28"/>
                <w:szCs w:val="28"/>
                <w:lang w:eastAsia="en-US"/>
              </w:rPr>
              <w:t>телефон</w:t>
            </w:r>
          </w:p>
          <w:p w:rsidR="00A96AF5" w:rsidRPr="00A96AF5" w:rsidRDefault="00A96AF5" w:rsidP="00A96AF5">
            <w:pPr>
              <w:autoSpaceDE w:val="0"/>
              <w:autoSpaceDN w:val="0"/>
              <w:adjustRightInd w:val="0"/>
              <w:rPr>
                <w:rFonts w:eastAsia="Calibri"/>
                <w:sz w:val="28"/>
                <w:szCs w:val="28"/>
                <w:lang w:eastAsia="en-US"/>
              </w:rPr>
            </w:pPr>
            <w:r w:rsidRPr="00A96AF5">
              <w:rPr>
                <w:rFonts w:eastAsia="Calibri"/>
                <w:sz w:val="28"/>
                <w:szCs w:val="28"/>
                <w:lang w:eastAsia="en-US"/>
              </w:rPr>
              <w:t>адрес электронной почты</w:t>
            </w:r>
          </w:p>
        </w:tc>
      </w:tr>
      <w:tr w:rsidR="00A96AF5" w:rsidRPr="00A96AF5" w:rsidTr="00516F44">
        <w:tc>
          <w:tcPr>
            <w:tcW w:w="567" w:type="dxa"/>
            <w:tcBorders>
              <w:top w:val="single" w:sz="4" w:space="0" w:color="auto"/>
              <w:left w:val="single" w:sz="4" w:space="0" w:color="auto"/>
              <w:bottom w:val="single" w:sz="4" w:space="0" w:color="auto"/>
              <w:right w:val="single" w:sz="4" w:space="0" w:color="auto"/>
            </w:tcBorders>
          </w:tcPr>
          <w:p w:rsidR="00A96AF5" w:rsidRPr="00A96AF5" w:rsidRDefault="00A96AF5" w:rsidP="00A96AF5">
            <w:pPr>
              <w:autoSpaceDE w:val="0"/>
              <w:autoSpaceDN w:val="0"/>
              <w:adjustRightInd w:val="0"/>
              <w:jc w:val="center"/>
              <w:rPr>
                <w:rFonts w:eastAsia="Calibri"/>
                <w:sz w:val="28"/>
                <w:szCs w:val="28"/>
                <w:lang w:eastAsia="en-US"/>
              </w:rPr>
            </w:pPr>
            <w:r w:rsidRPr="00A96AF5">
              <w:rPr>
                <w:rFonts w:eastAsia="Calibri"/>
                <w:sz w:val="28"/>
                <w:szCs w:val="28"/>
                <w:lang w:eastAsia="en-US"/>
              </w:rPr>
              <w:t>4.</w:t>
            </w:r>
          </w:p>
        </w:tc>
        <w:tc>
          <w:tcPr>
            <w:tcW w:w="8789" w:type="dxa"/>
            <w:gridSpan w:val="5"/>
            <w:tcBorders>
              <w:top w:val="single" w:sz="4" w:space="0" w:color="auto"/>
              <w:left w:val="single" w:sz="4" w:space="0" w:color="auto"/>
              <w:bottom w:val="single" w:sz="4" w:space="0" w:color="auto"/>
              <w:right w:val="single" w:sz="4" w:space="0" w:color="auto"/>
            </w:tcBorders>
          </w:tcPr>
          <w:p w:rsidR="00A96AF5" w:rsidRPr="00A96AF5" w:rsidRDefault="00A96AF5" w:rsidP="00A96AF5">
            <w:pPr>
              <w:numPr>
                <w:ilvl w:val="0"/>
                <w:numId w:val="2"/>
              </w:numPr>
              <w:tabs>
                <w:tab w:val="clear" w:pos="0"/>
              </w:tabs>
              <w:autoSpaceDE w:val="0"/>
              <w:autoSpaceDN w:val="0"/>
              <w:adjustRightInd w:val="0"/>
              <w:spacing w:after="200" w:line="276" w:lineRule="auto"/>
              <w:ind w:left="432" w:hanging="432"/>
              <w:jc w:val="both"/>
              <w:outlineLvl w:val="0"/>
              <w:rPr>
                <w:rFonts w:eastAsia="Calibri"/>
                <w:sz w:val="28"/>
                <w:szCs w:val="28"/>
                <w:lang w:eastAsia="en-US"/>
              </w:rPr>
            </w:pPr>
            <w:r w:rsidRPr="00A96AF5">
              <w:rPr>
                <w:rFonts w:ascii="Courier New" w:eastAsia="Calibri" w:hAnsi="Courier New" w:cs="Courier New"/>
                <w:lang w:eastAsia="en-US"/>
              </w:rPr>
              <w:t xml:space="preserve"> </w:t>
            </w:r>
            <w:r w:rsidRPr="00A96AF5">
              <w:rPr>
                <w:rFonts w:eastAsia="Calibri"/>
                <w:sz w:val="28"/>
                <w:szCs w:val="28"/>
                <w:lang w:eastAsia="en-US"/>
              </w:rPr>
              <w:t>________________            ____________________________</w:t>
            </w:r>
          </w:p>
          <w:p w:rsidR="00A96AF5" w:rsidRPr="00A96AF5" w:rsidRDefault="00A96AF5" w:rsidP="00A96AF5">
            <w:pPr>
              <w:numPr>
                <w:ilvl w:val="0"/>
                <w:numId w:val="2"/>
              </w:numPr>
              <w:tabs>
                <w:tab w:val="clear" w:pos="0"/>
              </w:tabs>
              <w:autoSpaceDE w:val="0"/>
              <w:autoSpaceDN w:val="0"/>
              <w:adjustRightInd w:val="0"/>
              <w:spacing w:after="200" w:line="276" w:lineRule="auto"/>
              <w:ind w:left="432" w:hanging="432"/>
              <w:jc w:val="both"/>
              <w:outlineLvl w:val="0"/>
              <w:rPr>
                <w:rFonts w:ascii="Courier New" w:eastAsia="Calibri" w:hAnsi="Courier New" w:cs="Courier New"/>
                <w:lang w:eastAsia="en-US"/>
              </w:rPr>
            </w:pPr>
            <w:r w:rsidRPr="00A96AF5">
              <w:rPr>
                <w:rFonts w:eastAsia="Calibri"/>
                <w:lang w:eastAsia="en-US"/>
              </w:rPr>
              <w:t xml:space="preserve">               (подпись)                                                            (инициалы, фамилия)</w:t>
            </w:r>
          </w:p>
        </w:tc>
      </w:tr>
    </w:tbl>
    <w:p w:rsidR="00A96AF5" w:rsidRPr="00A96AF5" w:rsidRDefault="00A96AF5" w:rsidP="00A96AF5">
      <w:pPr>
        <w:autoSpaceDE w:val="0"/>
        <w:autoSpaceDN w:val="0"/>
        <w:adjustRightInd w:val="0"/>
        <w:rPr>
          <w:rFonts w:eastAsia="Calibri"/>
          <w:sz w:val="28"/>
          <w:szCs w:val="28"/>
          <w:lang w:eastAsia="en-US"/>
        </w:rPr>
      </w:pPr>
    </w:p>
    <w:p w:rsidR="00A96AF5" w:rsidRPr="00A96AF5" w:rsidRDefault="00A96AF5" w:rsidP="00A96AF5">
      <w:pPr>
        <w:autoSpaceDE w:val="0"/>
        <w:autoSpaceDN w:val="0"/>
        <w:adjustRightInd w:val="0"/>
        <w:rPr>
          <w:rFonts w:eastAsia="Calibri"/>
          <w:sz w:val="28"/>
          <w:szCs w:val="28"/>
          <w:lang w:eastAsia="en-US"/>
        </w:rPr>
      </w:pPr>
      <w:r w:rsidRPr="00A96AF5">
        <w:rPr>
          <w:rFonts w:eastAsia="Calibri"/>
          <w:sz w:val="28"/>
          <w:szCs w:val="28"/>
          <w:lang w:eastAsia="en-US"/>
        </w:rPr>
        <w:t xml:space="preserve"> </w:t>
      </w:r>
    </w:p>
    <w:p w:rsidR="00A96AF5" w:rsidRPr="00A96AF5" w:rsidRDefault="00A96AF5" w:rsidP="00A96AF5">
      <w:pPr>
        <w:contextualSpacing/>
        <w:jc w:val="both"/>
        <w:rPr>
          <w:sz w:val="28"/>
          <w:szCs w:val="28"/>
        </w:rPr>
      </w:pPr>
    </w:p>
    <w:p w:rsidR="00A96AF5" w:rsidRPr="00A96AF5" w:rsidRDefault="00A96AF5" w:rsidP="00A96AF5">
      <w:pPr>
        <w:spacing w:line="240" w:lineRule="exact"/>
        <w:contextualSpacing/>
        <w:jc w:val="both"/>
        <w:rPr>
          <w:rFonts w:eastAsia="Calibri"/>
          <w:sz w:val="28"/>
          <w:szCs w:val="28"/>
          <w:lang w:eastAsia="en-US"/>
        </w:rPr>
      </w:pPr>
      <w:r w:rsidRPr="00A96AF5">
        <w:rPr>
          <w:rFonts w:eastAsia="Calibri"/>
          <w:sz w:val="28"/>
          <w:szCs w:val="28"/>
          <w:lang w:eastAsia="en-US"/>
        </w:rPr>
        <w:t xml:space="preserve">Исполняющий обязанности председателя </w:t>
      </w:r>
    </w:p>
    <w:p w:rsidR="00A96AF5" w:rsidRPr="00A96AF5" w:rsidRDefault="00A96AF5" w:rsidP="00A96AF5">
      <w:pPr>
        <w:spacing w:line="240" w:lineRule="exact"/>
        <w:contextualSpacing/>
        <w:jc w:val="both"/>
        <w:rPr>
          <w:rFonts w:eastAsia="Calibri"/>
          <w:sz w:val="28"/>
          <w:szCs w:val="28"/>
          <w:lang w:eastAsia="en-US"/>
        </w:rPr>
      </w:pPr>
      <w:r w:rsidRPr="00A96AF5">
        <w:rPr>
          <w:rFonts w:eastAsia="Calibri"/>
          <w:sz w:val="28"/>
          <w:szCs w:val="28"/>
          <w:lang w:eastAsia="en-US"/>
        </w:rPr>
        <w:t xml:space="preserve">комитета по управлению муниципальным </w:t>
      </w:r>
    </w:p>
    <w:p w:rsidR="00A96AF5" w:rsidRPr="00A96AF5" w:rsidRDefault="00A96AF5" w:rsidP="00A96AF5">
      <w:pPr>
        <w:spacing w:line="240" w:lineRule="exact"/>
        <w:contextualSpacing/>
        <w:jc w:val="both"/>
        <w:rPr>
          <w:rFonts w:eastAsia="Calibri"/>
          <w:sz w:val="28"/>
          <w:szCs w:val="28"/>
          <w:lang w:eastAsia="en-US"/>
        </w:rPr>
      </w:pPr>
      <w:r w:rsidRPr="00A96AF5">
        <w:rPr>
          <w:rFonts w:eastAsia="Calibri"/>
          <w:sz w:val="28"/>
          <w:szCs w:val="28"/>
          <w:lang w:eastAsia="en-US"/>
        </w:rPr>
        <w:t xml:space="preserve">имуществом администрации </w:t>
      </w:r>
    </w:p>
    <w:p w:rsidR="00A96AF5" w:rsidRPr="00A96AF5" w:rsidRDefault="00A96AF5" w:rsidP="00A96AF5">
      <w:pPr>
        <w:spacing w:line="240" w:lineRule="exact"/>
        <w:contextualSpacing/>
        <w:jc w:val="both"/>
        <w:rPr>
          <w:rFonts w:eastAsia="Calibri"/>
          <w:sz w:val="28"/>
          <w:szCs w:val="28"/>
          <w:lang w:eastAsia="en-US"/>
        </w:rPr>
      </w:pPr>
      <w:r w:rsidRPr="00A96AF5">
        <w:rPr>
          <w:rFonts w:eastAsia="Calibri"/>
          <w:sz w:val="28"/>
          <w:szCs w:val="28"/>
          <w:lang w:eastAsia="en-US"/>
        </w:rPr>
        <w:t xml:space="preserve">города Невинномысска, </w:t>
      </w:r>
    </w:p>
    <w:p w:rsidR="00A96AF5" w:rsidRPr="00A96AF5" w:rsidRDefault="00A96AF5" w:rsidP="00A96AF5">
      <w:pPr>
        <w:spacing w:line="240" w:lineRule="exact"/>
        <w:contextualSpacing/>
        <w:jc w:val="both"/>
        <w:rPr>
          <w:rFonts w:eastAsia="Calibri"/>
          <w:sz w:val="28"/>
          <w:szCs w:val="28"/>
          <w:lang w:eastAsia="en-US"/>
        </w:rPr>
      </w:pPr>
      <w:r w:rsidRPr="00A96AF5">
        <w:rPr>
          <w:rFonts w:eastAsia="Calibri"/>
          <w:sz w:val="28"/>
          <w:szCs w:val="28"/>
          <w:lang w:eastAsia="en-US"/>
        </w:rPr>
        <w:t>заместитель председателя комитета по</w:t>
      </w:r>
    </w:p>
    <w:p w:rsidR="00A96AF5" w:rsidRPr="00A96AF5" w:rsidRDefault="00A96AF5" w:rsidP="00A96AF5">
      <w:pPr>
        <w:spacing w:line="240" w:lineRule="exact"/>
        <w:contextualSpacing/>
        <w:jc w:val="both"/>
        <w:rPr>
          <w:rFonts w:eastAsia="Calibri"/>
          <w:sz w:val="28"/>
          <w:szCs w:val="28"/>
          <w:lang w:eastAsia="en-US"/>
        </w:rPr>
      </w:pPr>
      <w:r w:rsidRPr="00A96AF5">
        <w:rPr>
          <w:rFonts w:eastAsia="Calibri"/>
          <w:sz w:val="28"/>
          <w:szCs w:val="28"/>
          <w:lang w:eastAsia="en-US"/>
        </w:rPr>
        <w:t xml:space="preserve">управлению муниципальным имуществом </w:t>
      </w:r>
    </w:p>
    <w:p w:rsidR="00A96AF5" w:rsidRPr="00A96AF5" w:rsidRDefault="00A96AF5" w:rsidP="00A96AF5">
      <w:pPr>
        <w:spacing w:line="240" w:lineRule="exact"/>
        <w:contextualSpacing/>
        <w:jc w:val="both"/>
        <w:rPr>
          <w:sz w:val="28"/>
          <w:szCs w:val="28"/>
        </w:rPr>
      </w:pPr>
      <w:r w:rsidRPr="00A96AF5">
        <w:rPr>
          <w:rFonts w:eastAsia="Calibri"/>
          <w:sz w:val="28"/>
          <w:szCs w:val="28"/>
          <w:lang w:eastAsia="en-US"/>
        </w:rPr>
        <w:t>администрации города Невинномысска                                        Т.Л. Толкачева</w:t>
      </w:r>
    </w:p>
    <w:p w:rsidR="00A96AF5" w:rsidRDefault="00A96AF5" w:rsidP="00A11A06">
      <w:pPr>
        <w:spacing w:line="240" w:lineRule="exact"/>
        <w:jc w:val="both"/>
        <w:rPr>
          <w:color w:val="000000"/>
          <w:sz w:val="28"/>
          <w:szCs w:val="28"/>
        </w:rPr>
        <w:sectPr w:rsidR="00A96AF5" w:rsidSect="00C02216">
          <w:headerReference w:type="default" r:id="rId24"/>
          <w:pgSz w:w="11906" w:h="16838"/>
          <w:pgMar w:top="1418" w:right="567" w:bottom="567" w:left="1985" w:header="709" w:footer="709" w:gutter="0"/>
          <w:pgNumType w:start="1"/>
          <w:cols w:space="708"/>
          <w:titlePg/>
          <w:docGrid w:linePitch="360"/>
        </w:sectPr>
      </w:pPr>
    </w:p>
    <w:p w:rsidR="00A96AF5" w:rsidRPr="00A96AF5" w:rsidRDefault="00A96AF5" w:rsidP="00A96AF5">
      <w:pPr>
        <w:autoSpaceDE w:val="0"/>
        <w:spacing w:line="240" w:lineRule="exact"/>
        <w:ind w:left="4956" w:firstLine="6"/>
        <w:jc w:val="center"/>
        <w:textAlignment w:val="baseline"/>
        <w:rPr>
          <w:rFonts w:eastAsia="Arial"/>
          <w:kern w:val="1"/>
          <w:sz w:val="28"/>
          <w:szCs w:val="28"/>
          <w:lang w:eastAsia="ar-SA"/>
        </w:rPr>
      </w:pPr>
      <w:r w:rsidRPr="00A96AF5">
        <w:rPr>
          <w:rFonts w:eastAsia="Arial"/>
          <w:kern w:val="1"/>
          <w:sz w:val="28"/>
          <w:szCs w:val="28"/>
          <w:lang w:eastAsia="ar-SA"/>
        </w:rPr>
        <w:t>Приложение 2</w:t>
      </w:r>
    </w:p>
    <w:p w:rsidR="00A96AF5" w:rsidRPr="00A96AF5" w:rsidRDefault="00A96AF5" w:rsidP="00A96AF5">
      <w:pPr>
        <w:widowControl w:val="0"/>
        <w:autoSpaceDE w:val="0"/>
        <w:autoSpaceDN w:val="0"/>
        <w:adjustRightInd w:val="0"/>
        <w:spacing w:line="240" w:lineRule="exact"/>
        <w:ind w:left="4956"/>
        <w:jc w:val="center"/>
        <w:rPr>
          <w:sz w:val="28"/>
          <w:szCs w:val="28"/>
        </w:rPr>
      </w:pPr>
      <w:r w:rsidRPr="00A96AF5">
        <w:rPr>
          <w:sz w:val="28"/>
          <w:szCs w:val="28"/>
        </w:rPr>
        <w:t>к административному регламенту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A96AF5" w:rsidRPr="00A96AF5" w:rsidRDefault="00A96AF5" w:rsidP="00A96AF5">
      <w:pPr>
        <w:autoSpaceDE w:val="0"/>
        <w:autoSpaceDN w:val="0"/>
        <w:adjustRightInd w:val="0"/>
        <w:ind w:left="5664" w:firstLine="6"/>
        <w:jc w:val="center"/>
        <w:rPr>
          <w:sz w:val="28"/>
          <w:szCs w:val="28"/>
        </w:rPr>
      </w:pPr>
    </w:p>
    <w:p w:rsidR="00A96AF5" w:rsidRPr="00A96AF5" w:rsidRDefault="00A96AF5" w:rsidP="00A96AF5">
      <w:pPr>
        <w:autoSpaceDE w:val="0"/>
        <w:autoSpaceDN w:val="0"/>
        <w:adjustRightInd w:val="0"/>
        <w:ind w:left="5664" w:firstLine="6"/>
        <w:jc w:val="center"/>
        <w:rPr>
          <w:sz w:val="28"/>
          <w:szCs w:val="28"/>
        </w:rPr>
      </w:pPr>
    </w:p>
    <w:p w:rsidR="00A96AF5" w:rsidRPr="00A96AF5" w:rsidRDefault="00A96AF5" w:rsidP="00A96AF5">
      <w:pPr>
        <w:jc w:val="center"/>
        <w:rPr>
          <w:sz w:val="28"/>
          <w:szCs w:val="28"/>
        </w:rPr>
      </w:pPr>
      <w:r w:rsidRPr="00A96AF5">
        <w:rPr>
          <w:sz w:val="28"/>
          <w:szCs w:val="28"/>
        </w:rPr>
        <w:t>БЛОК-СХЕМА</w:t>
      </w:r>
    </w:p>
    <w:p w:rsidR="00A96AF5" w:rsidRPr="00A96AF5" w:rsidRDefault="00A96AF5" w:rsidP="00A96AF5">
      <w:pPr>
        <w:widowControl w:val="0"/>
        <w:autoSpaceDE w:val="0"/>
        <w:autoSpaceDN w:val="0"/>
        <w:adjustRightInd w:val="0"/>
        <w:ind w:firstLine="709"/>
        <w:jc w:val="center"/>
        <w:rPr>
          <w:sz w:val="28"/>
          <w:szCs w:val="28"/>
        </w:rPr>
      </w:pPr>
      <w:r w:rsidRPr="00A96AF5">
        <w:rPr>
          <w:sz w:val="28"/>
          <w:szCs w:val="28"/>
        </w:rPr>
        <w:t>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A96AF5" w:rsidRPr="00A96AF5" w:rsidRDefault="00A96AF5" w:rsidP="00A96AF5">
      <w:pPr>
        <w:widowControl w:val="0"/>
        <w:autoSpaceDE w:val="0"/>
        <w:autoSpaceDN w:val="0"/>
        <w:adjustRightInd w:val="0"/>
        <w:ind w:firstLine="709"/>
        <w:jc w:val="center"/>
        <w:rPr>
          <w:sz w:val="28"/>
          <w:szCs w:val="28"/>
        </w:rPr>
      </w:pPr>
    </w:p>
    <w:p w:rsidR="00A96AF5" w:rsidRPr="00A96AF5" w:rsidRDefault="00A96AF5" w:rsidP="00A96AF5">
      <w:pPr>
        <w:autoSpaceDE w:val="0"/>
        <w:autoSpaceDN w:val="0"/>
        <w:adjustRightInd w:val="0"/>
        <w:jc w:val="center"/>
        <w:rPr>
          <w:sz w:val="28"/>
          <w:szCs w:val="28"/>
        </w:rPr>
      </w:pPr>
      <w:r w:rsidRPr="00A96AF5">
        <w:rPr>
          <w:noProof/>
          <w:sz w:val="28"/>
          <w:szCs w:val="28"/>
        </w:rPr>
        <mc:AlternateContent>
          <mc:Choice Requires="wps">
            <w:drawing>
              <wp:anchor distT="0" distB="0" distL="114300" distR="114300" simplePos="0" relativeHeight="251659264" behindDoc="0" locked="0" layoutInCell="1" allowOverlap="1" wp14:anchorId="10AE6E1C" wp14:editId="0EC2F37A">
                <wp:simplePos x="0" y="0"/>
                <wp:positionH relativeFrom="column">
                  <wp:posOffset>592138</wp:posOffset>
                </wp:positionH>
                <wp:positionV relativeFrom="paragraph">
                  <wp:posOffset>16193</wp:posOffset>
                </wp:positionV>
                <wp:extent cx="4248150" cy="447675"/>
                <wp:effectExtent l="0" t="0" r="19050" b="28575"/>
                <wp:wrapNone/>
                <wp:docPr id="17"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447675"/>
                        </a:xfrm>
                        <a:prstGeom prst="rect">
                          <a:avLst/>
                        </a:prstGeom>
                        <a:solidFill>
                          <a:srgbClr val="FFFFFF"/>
                        </a:solidFill>
                        <a:ln w="6350">
                          <a:solidFill>
                            <a:srgbClr val="000000"/>
                          </a:solidFill>
                          <a:miter lim="800000"/>
                          <a:headEnd/>
                          <a:tailEnd/>
                        </a:ln>
                      </wps:spPr>
                      <wps:txbx>
                        <w:txbxContent>
                          <w:p w:rsidR="00A96AF5" w:rsidRPr="008E513E" w:rsidRDefault="00A96AF5" w:rsidP="00A96AF5">
                            <w:pPr>
                              <w:jc w:val="center"/>
                              <w:rPr>
                                <w:sz w:val="22"/>
                                <w:szCs w:val="22"/>
                              </w:rPr>
                            </w:pPr>
                            <w:r w:rsidRPr="008E513E">
                              <w:rPr>
                                <w:sz w:val="22"/>
                                <w:szCs w:val="22"/>
                              </w:rPr>
                              <w:t>Прием и регистрация заявления и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6" o:spid="_x0000_s1026" type="#_x0000_t202" style="position:absolute;left:0;text-align:left;margin-left:46.65pt;margin-top:1.3pt;width:334.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" strokeweight=".5pt">
                <v:textbox>
                  <w:txbxContent>
                    <w:p w:rsidR="00A96AF5" w:rsidRPr="008E513E" w:rsidRDefault="00A96AF5" w:rsidP="00A96AF5">
                      <w:pPr>
                        <w:jc w:val="center"/>
                        <w:rPr>
                          <w:sz w:val="22"/>
                          <w:szCs w:val="22"/>
                        </w:rPr>
                      </w:pPr>
                      <w:r w:rsidRPr="008E513E">
                        <w:rPr>
                          <w:sz w:val="22"/>
                          <w:szCs w:val="22"/>
                        </w:rPr>
                        <w:t>Прием и регистрация заявления и документов, необходимых для предоставления муниципальной услуги</w:t>
                      </w:r>
                    </w:p>
                  </w:txbxContent>
                </v:textbox>
              </v:shape>
            </w:pict>
          </mc:Fallback>
        </mc:AlternateContent>
      </w:r>
    </w:p>
    <w:p w:rsidR="00A96AF5" w:rsidRPr="00A96AF5" w:rsidRDefault="00A96AF5" w:rsidP="00A96AF5">
      <w:pPr>
        <w:autoSpaceDE w:val="0"/>
        <w:autoSpaceDN w:val="0"/>
        <w:adjustRightInd w:val="0"/>
        <w:jc w:val="center"/>
        <w:rPr>
          <w:sz w:val="24"/>
        </w:rPr>
      </w:pPr>
    </w:p>
    <w:p w:rsidR="00A96AF5" w:rsidRPr="00A96AF5" w:rsidRDefault="00A96AF5" w:rsidP="00A96AF5">
      <w:pPr>
        <w:autoSpaceDE w:val="0"/>
        <w:autoSpaceDN w:val="0"/>
        <w:adjustRightInd w:val="0"/>
        <w:jc w:val="center"/>
        <w:rPr>
          <w:sz w:val="24"/>
        </w:rPr>
      </w:pPr>
      <w:r w:rsidRPr="00A96AF5">
        <w:rPr>
          <w:noProof/>
          <w:sz w:val="24"/>
        </w:rPr>
        <mc:AlternateContent>
          <mc:Choice Requires="wps">
            <w:drawing>
              <wp:anchor distT="0" distB="0" distL="114300" distR="114300" simplePos="0" relativeHeight="251666432" behindDoc="0" locked="0" layoutInCell="1" allowOverlap="1" wp14:anchorId="680357D9" wp14:editId="634E1970">
                <wp:simplePos x="0" y="0"/>
                <wp:positionH relativeFrom="column">
                  <wp:posOffset>1029970</wp:posOffset>
                </wp:positionH>
                <wp:positionV relativeFrom="paragraph">
                  <wp:posOffset>83820</wp:posOffset>
                </wp:positionV>
                <wp:extent cx="0" cy="257175"/>
                <wp:effectExtent l="95250" t="0" r="57150" b="66675"/>
                <wp:wrapNone/>
                <wp:docPr id="16"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1" o:spid="_x0000_s1026" type="#_x0000_t32" style="position:absolute;margin-left:81.1pt;margin-top:6.6pt;width:0;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">
                <v:stroke endarrow="open"/>
              </v:shape>
            </w:pict>
          </mc:Fallback>
        </mc:AlternateContent>
      </w:r>
      <w:r w:rsidRPr="00A96AF5">
        <w:rPr>
          <w:noProof/>
          <w:sz w:val="24"/>
        </w:rPr>
        <mc:AlternateContent>
          <mc:Choice Requires="wps">
            <w:drawing>
              <wp:anchor distT="0" distB="0" distL="114300" distR="114300" simplePos="0" relativeHeight="251665408" behindDoc="0" locked="0" layoutInCell="1" allowOverlap="1" wp14:anchorId="4632D652" wp14:editId="2754F290">
                <wp:simplePos x="0" y="0"/>
                <wp:positionH relativeFrom="column">
                  <wp:posOffset>3107055</wp:posOffset>
                </wp:positionH>
                <wp:positionV relativeFrom="paragraph">
                  <wp:posOffset>80010</wp:posOffset>
                </wp:positionV>
                <wp:extent cx="0" cy="208280"/>
                <wp:effectExtent l="78105" t="13335" r="74295" b="16510"/>
                <wp:wrapNone/>
                <wp:docPr id="15"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244.65pt;margin-top:6.3pt;width:0;height:1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">
                <v:stroke endarrow="open"/>
              </v:shape>
            </w:pict>
          </mc:Fallback>
        </mc:AlternateContent>
      </w:r>
    </w:p>
    <w:p w:rsidR="00A96AF5" w:rsidRPr="00A96AF5" w:rsidRDefault="00A96AF5" w:rsidP="00A96AF5">
      <w:pPr>
        <w:autoSpaceDE w:val="0"/>
        <w:autoSpaceDN w:val="0"/>
        <w:adjustRightInd w:val="0"/>
        <w:jc w:val="center"/>
        <w:rPr>
          <w:sz w:val="24"/>
        </w:rPr>
      </w:pPr>
      <w:r w:rsidRPr="00A96AF5">
        <w:rPr>
          <w:noProof/>
          <w:sz w:val="24"/>
        </w:rPr>
        <mc:AlternateContent>
          <mc:Choice Requires="wps">
            <w:drawing>
              <wp:anchor distT="0" distB="0" distL="114300" distR="114300" simplePos="0" relativeHeight="251660288" behindDoc="0" locked="0" layoutInCell="1" allowOverlap="1" wp14:anchorId="00EA51F0" wp14:editId="38560C93">
                <wp:simplePos x="0" y="0"/>
                <wp:positionH relativeFrom="column">
                  <wp:posOffset>82550</wp:posOffset>
                </wp:positionH>
                <wp:positionV relativeFrom="paragraph">
                  <wp:posOffset>166054</wp:posOffset>
                </wp:positionV>
                <wp:extent cx="1633220" cy="1252220"/>
                <wp:effectExtent l="0" t="0" r="24130" b="24130"/>
                <wp:wrapNone/>
                <wp:docPr id="1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3220" cy="1252220"/>
                        </a:xfrm>
                        <a:prstGeom prst="rect">
                          <a:avLst/>
                        </a:prstGeom>
                        <a:solidFill>
                          <a:srgbClr val="FFFFFF"/>
                        </a:solidFill>
                        <a:ln w="6350">
                          <a:solidFill>
                            <a:srgbClr val="000000"/>
                          </a:solidFill>
                          <a:miter lim="800000"/>
                          <a:headEnd/>
                          <a:tailEnd/>
                        </a:ln>
                      </wps:spPr>
                      <wps:txbx>
                        <w:txbxContent>
                          <w:p w:rsidR="00A96AF5" w:rsidRPr="008E513E" w:rsidRDefault="00A96AF5" w:rsidP="00A96AF5">
                            <w:pPr>
                              <w:jc w:val="center"/>
                              <w:rPr>
                                <w:sz w:val="22"/>
                                <w:szCs w:val="22"/>
                              </w:rPr>
                            </w:pPr>
                            <w:r w:rsidRPr="008E513E">
                              <w:rPr>
                                <w:sz w:val="22"/>
                                <w:szCs w:val="22"/>
                              </w:rPr>
                              <w:t>Уведомление об отказе в приеме заявления и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 o:spid="_x0000_s1027" type="#_x0000_t202" style="position:absolute;left:0;text-align:left;margin-left:6.5pt;margin-top:13.1pt;width:128.6pt;height:9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" strokeweight=".5pt">
                <v:textbox>
                  <w:txbxContent>
                    <w:p w:rsidR="00A96AF5" w:rsidRPr="008E513E" w:rsidRDefault="00A96AF5" w:rsidP="00A96AF5">
                      <w:pPr>
                        <w:jc w:val="center"/>
                        <w:rPr>
                          <w:sz w:val="22"/>
                          <w:szCs w:val="22"/>
                        </w:rPr>
                      </w:pPr>
                      <w:r w:rsidRPr="008E513E">
                        <w:rPr>
                          <w:sz w:val="22"/>
                          <w:szCs w:val="22"/>
                        </w:rPr>
                        <w:t>Уведомление об отказе в приеме заявления и документов, необходимых для предоставления муниципальной услуги</w:t>
                      </w:r>
                    </w:p>
                  </w:txbxContent>
                </v:textbox>
              </v:shape>
            </w:pict>
          </mc:Fallback>
        </mc:AlternateContent>
      </w:r>
      <w:r w:rsidRPr="00A96AF5">
        <w:rPr>
          <w:noProof/>
          <w:sz w:val="24"/>
        </w:rPr>
        <mc:AlternateContent>
          <mc:Choice Requires="wps">
            <w:drawing>
              <wp:anchor distT="0" distB="0" distL="114300" distR="114300" simplePos="0" relativeHeight="251662336" behindDoc="0" locked="0" layoutInCell="1" allowOverlap="1" wp14:anchorId="582D3992" wp14:editId="5A0676FF">
                <wp:simplePos x="0" y="0"/>
                <wp:positionH relativeFrom="column">
                  <wp:posOffset>1797050</wp:posOffset>
                </wp:positionH>
                <wp:positionV relativeFrom="paragraph">
                  <wp:posOffset>113666</wp:posOffset>
                </wp:positionV>
                <wp:extent cx="4151630" cy="414338"/>
                <wp:effectExtent l="0" t="0" r="20320" b="24130"/>
                <wp:wrapNone/>
                <wp:docPr id="13"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1630" cy="414338"/>
                        </a:xfrm>
                        <a:prstGeom prst="rect">
                          <a:avLst/>
                        </a:prstGeom>
                        <a:solidFill>
                          <a:srgbClr val="FFFFFF"/>
                        </a:solidFill>
                        <a:ln w="6350">
                          <a:solidFill>
                            <a:srgbClr val="000000"/>
                          </a:solidFill>
                          <a:miter lim="800000"/>
                          <a:headEnd/>
                          <a:tailEnd/>
                        </a:ln>
                      </wps:spPr>
                      <wps:txbx>
                        <w:txbxContent>
                          <w:p w:rsidR="00A96AF5" w:rsidRPr="008E513E" w:rsidRDefault="00A96AF5" w:rsidP="00A96AF5">
                            <w:pPr>
                              <w:jc w:val="center"/>
                              <w:rPr>
                                <w:sz w:val="22"/>
                                <w:szCs w:val="22"/>
                              </w:rPr>
                            </w:pPr>
                            <w:r w:rsidRPr="008E513E">
                              <w:rPr>
                                <w:sz w:val="22"/>
                                <w:szCs w:val="22"/>
                              </w:rPr>
                              <w:t>Комплектование документов при предоставлении муниципальной услуги в рамках межведомственного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28" type="#_x0000_t202" style="position:absolute;left:0;text-align:left;margin-left:141.5pt;margin-top:8.95pt;width:326.9pt;height:3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" strokeweight=".5pt">
                <v:textbox>
                  <w:txbxContent>
                    <w:p w:rsidR="00A96AF5" w:rsidRPr="008E513E" w:rsidRDefault="00A96AF5" w:rsidP="00A96AF5">
                      <w:pPr>
                        <w:jc w:val="center"/>
                        <w:rPr>
                          <w:sz w:val="22"/>
                          <w:szCs w:val="22"/>
                        </w:rPr>
                      </w:pPr>
                      <w:r w:rsidRPr="008E513E">
                        <w:rPr>
                          <w:sz w:val="22"/>
                          <w:szCs w:val="22"/>
                        </w:rPr>
                        <w:t>Комплектование документов при предоставлении муниципальной услуги в рамках межведомственного взаимодействия</w:t>
                      </w:r>
                    </w:p>
                  </w:txbxContent>
                </v:textbox>
              </v:shape>
            </w:pict>
          </mc:Fallback>
        </mc:AlternateContent>
      </w:r>
    </w:p>
    <w:p w:rsidR="00A96AF5" w:rsidRPr="00A96AF5" w:rsidRDefault="00A96AF5" w:rsidP="00A96AF5">
      <w:pPr>
        <w:autoSpaceDE w:val="0"/>
        <w:autoSpaceDN w:val="0"/>
        <w:adjustRightInd w:val="0"/>
        <w:jc w:val="center"/>
        <w:rPr>
          <w:sz w:val="24"/>
        </w:rPr>
      </w:pPr>
    </w:p>
    <w:p w:rsidR="00A96AF5" w:rsidRPr="00A96AF5" w:rsidRDefault="00A96AF5" w:rsidP="00A96AF5">
      <w:pPr>
        <w:autoSpaceDE w:val="0"/>
        <w:autoSpaceDN w:val="0"/>
        <w:adjustRightInd w:val="0"/>
        <w:jc w:val="center"/>
        <w:rPr>
          <w:sz w:val="24"/>
        </w:rPr>
      </w:pPr>
    </w:p>
    <w:p w:rsidR="00A96AF5" w:rsidRPr="00A96AF5" w:rsidRDefault="00A96AF5" w:rsidP="00A96AF5">
      <w:pPr>
        <w:autoSpaceDE w:val="0"/>
        <w:autoSpaceDN w:val="0"/>
        <w:adjustRightInd w:val="0"/>
        <w:jc w:val="center"/>
        <w:rPr>
          <w:sz w:val="24"/>
        </w:rPr>
      </w:pPr>
      <w:r w:rsidRPr="00A96AF5">
        <w:rPr>
          <w:noProof/>
          <w:sz w:val="24"/>
        </w:rPr>
        <mc:AlternateContent>
          <mc:Choice Requires="wps">
            <w:drawing>
              <wp:anchor distT="0" distB="0" distL="114300" distR="114300" simplePos="0" relativeHeight="251668480" behindDoc="0" locked="0" layoutInCell="1" allowOverlap="1" wp14:anchorId="450FF020" wp14:editId="0F7BCD26">
                <wp:simplePos x="0" y="0"/>
                <wp:positionH relativeFrom="column">
                  <wp:posOffset>3106420</wp:posOffset>
                </wp:positionH>
                <wp:positionV relativeFrom="paragraph">
                  <wp:posOffset>1905</wp:posOffset>
                </wp:positionV>
                <wp:extent cx="0" cy="170815"/>
                <wp:effectExtent l="95250" t="0" r="57150" b="57785"/>
                <wp:wrapNone/>
                <wp:docPr id="9"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81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6" o:spid="_x0000_s1026" type="#_x0000_t32" style="position:absolute;margin-left:244.6pt;margin-top:.15pt;width:0;height:1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">
                <v:stroke endarrow="open"/>
              </v:shape>
            </w:pict>
          </mc:Fallback>
        </mc:AlternateContent>
      </w:r>
    </w:p>
    <w:p w:rsidR="00A96AF5" w:rsidRPr="00A96AF5" w:rsidRDefault="00A96AF5" w:rsidP="00A96AF5">
      <w:pPr>
        <w:autoSpaceDE w:val="0"/>
        <w:autoSpaceDN w:val="0"/>
        <w:adjustRightInd w:val="0"/>
        <w:jc w:val="center"/>
        <w:rPr>
          <w:sz w:val="24"/>
        </w:rPr>
      </w:pPr>
      <w:r w:rsidRPr="00A96AF5">
        <w:rPr>
          <w:noProof/>
          <w:sz w:val="24"/>
        </w:rPr>
        <mc:AlternateContent>
          <mc:Choice Requires="wps">
            <w:drawing>
              <wp:anchor distT="0" distB="0" distL="114300" distR="114300" simplePos="0" relativeHeight="251661312" behindDoc="0" locked="0" layoutInCell="1" allowOverlap="1" wp14:anchorId="1B79F643" wp14:editId="30E91872">
                <wp:simplePos x="0" y="0"/>
                <wp:positionH relativeFrom="column">
                  <wp:posOffset>1820863</wp:posOffset>
                </wp:positionH>
                <wp:positionV relativeFrom="paragraph">
                  <wp:posOffset>-1587</wp:posOffset>
                </wp:positionV>
                <wp:extent cx="4128770" cy="719137"/>
                <wp:effectExtent l="0" t="0" r="24130" b="24130"/>
                <wp:wrapNone/>
                <wp:docPr id="14"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8770" cy="719137"/>
                        </a:xfrm>
                        <a:prstGeom prst="rect">
                          <a:avLst/>
                        </a:prstGeom>
                        <a:solidFill>
                          <a:srgbClr val="FFFFFF"/>
                        </a:solidFill>
                        <a:ln w="6350">
                          <a:solidFill>
                            <a:srgbClr val="000000"/>
                          </a:solidFill>
                          <a:miter lim="800000"/>
                          <a:headEnd/>
                          <a:tailEnd/>
                        </a:ln>
                      </wps:spPr>
                      <wps:txbx>
                        <w:txbxContent>
                          <w:p w:rsidR="00A96AF5" w:rsidRPr="008E513E" w:rsidRDefault="00A96AF5" w:rsidP="00A96AF5">
                            <w:pPr>
                              <w:jc w:val="center"/>
                              <w:rPr>
                                <w:sz w:val="22"/>
                                <w:szCs w:val="22"/>
                              </w:rPr>
                            </w:pPr>
                            <w:r w:rsidRPr="008E513E">
                              <w:rPr>
                                <w:sz w:val="22"/>
                                <w:szCs w:val="22"/>
                              </w:rPr>
                              <w:t>Подготовка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A96AF5" w:rsidRPr="008E513E" w:rsidRDefault="00A96AF5" w:rsidP="00A96AF5">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Поле 6" o:spid="_x0000_s1029" type="#_x0000_t202" style="position:absolute;left:0;text-align:left;margin-left:143.4pt;margin-top:-.1pt;width:325.1pt;height:5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" strokeweight=".5pt">
                <v:textbox>
                  <w:txbxContent>
                    <w:p w:rsidR="00A96AF5" w:rsidRPr="008E513E" w:rsidRDefault="00A96AF5" w:rsidP="00A96AF5">
                      <w:pPr>
                        <w:jc w:val="center"/>
                        <w:rPr>
                          <w:sz w:val="22"/>
                          <w:szCs w:val="22"/>
                        </w:rPr>
                      </w:pPr>
                      <w:r w:rsidRPr="008E513E">
                        <w:rPr>
                          <w:sz w:val="22"/>
                          <w:szCs w:val="22"/>
                        </w:rPr>
                        <w:t>Подготовка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A96AF5" w:rsidRPr="008E513E" w:rsidRDefault="00A96AF5" w:rsidP="00A96AF5">
                      <w:pPr>
                        <w:jc w:val="center"/>
                        <w:rPr>
                          <w:sz w:val="22"/>
                          <w:szCs w:val="22"/>
                        </w:rPr>
                      </w:pPr>
                    </w:p>
                  </w:txbxContent>
                </v:textbox>
              </v:shape>
            </w:pict>
          </mc:Fallback>
        </mc:AlternateContent>
      </w:r>
    </w:p>
    <w:p w:rsidR="00A96AF5" w:rsidRPr="00A96AF5" w:rsidRDefault="00A96AF5" w:rsidP="00A96AF5">
      <w:pPr>
        <w:autoSpaceDE w:val="0"/>
        <w:autoSpaceDN w:val="0"/>
        <w:adjustRightInd w:val="0"/>
        <w:jc w:val="center"/>
        <w:rPr>
          <w:sz w:val="24"/>
        </w:rPr>
      </w:pPr>
    </w:p>
    <w:p w:rsidR="00A96AF5" w:rsidRPr="00A96AF5" w:rsidRDefault="00A96AF5" w:rsidP="00A96AF5">
      <w:pPr>
        <w:autoSpaceDE w:val="0"/>
        <w:autoSpaceDN w:val="0"/>
        <w:adjustRightInd w:val="0"/>
        <w:jc w:val="center"/>
        <w:rPr>
          <w:sz w:val="24"/>
        </w:rPr>
      </w:pPr>
    </w:p>
    <w:p w:rsidR="00A96AF5" w:rsidRPr="00A96AF5" w:rsidRDefault="00A96AF5" w:rsidP="00A96AF5">
      <w:pPr>
        <w:autoSpaceDE w:val="0"/>
        <w:autoSpaceDN w:val="0"/>
        <w:adjustRightInd w:val="0"/>
        <w:jc w:val="center"/>
        <w:rPr>
          <w:sz w:val="24"/>
        </w:rPr>
      </w:pPr>
    </w:p>
    <w:p w:rsidR="00A96AF5" w:rsidRPr="00A96AF5" w:rsidRDefault="00A96AF5" w:rsidP="00A96AF5">
      <w:pPr>
        <w:autoSpaceDE w:val="0"/>
        <w:autoSpaceDN w:val="0"/>
        <w:adjustRightInd w:val="0"/>
        <w:jc w:val="center"/>
        <w:rPr>
          <w:sz w:val="24"/>
        </w:rPr>
      </w:pPr>
      <w:r w:rsidRPr="00A96AF5">
        <w:rPr>
          <w:noProof/>
          <w:sz w:val="24"/>
        </w:rPr>
        <mc:AlternateContent>
          <mc:Choice Requires="wps">
            <w:drawing>
              <wp:anchor distT="0" distB="0" distL="114300" distR="114300" simplePos="0" relativeHeight="251682816" behindDoc="0" locked="0" layoutInCell="1" allowOverlap="1" wp14:anchorId="795B986A" wp14:editId="49F313E4">
                <wp:simplePos x="0" y="0"/>
                <wp:positionH relativeFrom="column">
                  <wp:posOffset>158750</wp:posOffset>
                </wp:positionH>
                <wp:positionV relativeFrom="paragraph">
                  <wp:posOffset>16510</wp:posOffset>
                </wp:positionV>
                <wp:extent cx="0" cy="2519045"/>
                <wp:effectExtent l="0" t="0" r="19050" b="14605"/>
                <wp:wrapNone/>
                <wp:docPr id="30" name="Прямая соединительная линия 30"/>
                <wp:cNvGraphicFramePr/>
                <a:graphic xmlns:a="http://schemas.openxmlformats.org/drawingml/2006/main">
                  <a:graphicData uri="http://schemas.microsoft.com/office/word/2010/wordprocessingShape">
                    <wps:wsp>
                      <wps:cNvCnPr/>
                      <wps:spPr>
                        <a:xfrm>
                          <a:off x="0" y="0"/>
                          <a:ext cx="0" cy="251904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0"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pt,1.3pt" to="12.5pt,19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" strokecolor="#4a7ebb"/>
            </w:pict>
          </mc:Fallback>
        </mc:AlternateContent>
      </w:r>
      <w:r w:rsidRPr="00A96AF5">
        <w:rPr>
          <w:noProof/>
          <w:sz w:val="24"/>
        </w:rPr>
        <mc:AlternateContent>
          <mc:Choice Requires="wps">
            <w:drawing>
              <wp:anchor distT="0" distB="0" distL="114300" distR="114300" simplePos="0" relativeHeight="251667456" behindDoc="0" locked="0" layoutInCell="1" allowOverlap="1" wp14:anchorId="0D4EF590" wp14:editId="292F3FB9">
                <wp:simplePos x="0" y="0"/>
                <wp:positionH relativeFrom="column">
                  <wp:posOffset>3106420</wp:posOffset>
                </wp:positionH>
                <wp:positionV relativeFrom="paragraph">
                  <wp:posOffset>16510</wp:posOffset>
                </wp:positionV>
                <wp:extent cx="0" cy="171450"/>
                <wp:effectExtent l="95250" t="0" r="57150" b="57150"/>
                <wp:wrapNone/>
                <wp:docPr id="11"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244.6pt;margin-top:1.3pt;width:0;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">
                <v:stroke endarrow="open"/>
              </v:shape>
            </w:pict>
          </mc:Fallback>
        </mc:AlternateContent>
      </w:r>
    </w:p>
    <w:p w:rsidR="00A96AF5" w:rsidRPr="00A96AF5" w:rsidRDefault="00A96AF5" w:rsidP="00A96AF5">
      <w:pPr>
        <w:autoSpaceDE w:val="0"/>
        <w:autoSpaceDN w:val="0"/>
        <w:adjustRightInd w:val="0"/>
        <w:jc w:val="center"/>
        <w:rPr>
          <w:sz w:val="24"/>
        </w:rPr>
      </w:pPr>
      <w:r w:rsidRPr="00A96AF5">
        <w:rPr>
          <w:noProof/>
          <w:sz w:val="24"/>
        </w:rPr>
        <mc:AlternateContent>
          <mc:Choice Requires="wps">
            <w:drawing>
              <wp:anchor distT="0" distB="0" distL="114300" distR="114300" simplePos="0" relativeHeight="251676672" behindDoc="0" locked="0" layoutInCell="1" allowOverlap="1" wp14:anchorId="14AC6EB5" wp14:editId="361FC8B5">
                <wp:simplePos x="0" y="0"/>
                <wp:positionH relativeFrom="column">
                  <wp:posOffset>310515</wp:posOffset>
                </wp:positionH>
                <wp:positionV relativeFrom="paragraph">
                  <wp:posOffset>26987</wp:posOffset>
                </wp:positionV>
                <wp:extent cx="5637530" cy="557213"/>
                <wp:effectExtent l="0" t="0" r="20320" b="14605"/>
                <wp:wrapNone/>
                <wp:docPr id="19"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7530" cy="557213"/>
                        </a:xfrm>
                        <a:prstGeom prst="rect">
                          <a:avLst/>
                        </a:prstGeom>
                        <a:solidFill>
                          <a:srgbClr val="FFFFFF"/>
                        </a:solidFill>
                        <a:ln w="6350">
                          <a:solidFill>
                            <a:srgbClr val="000000"/>
                          </a:solidFill>
                          <a:miter lim="800000"/>
                          <a:headEnd/>
                          <a:tailEnd/>
                        </a:ln>
                      </wps:spPr>
                      <wps:txbx>
                        <w:txbxContent>
                          <w:p w:rsidR="00A96AF5" w:rsidRPr="008E513E" w:rsidRDefault="00A96AF5" w:rsidP="00A96AF5">
                            <w:pPr>
                              <w:jc w:val="center"/>
                              <w:rPr>
                                <w:sz w:val="22"/>
                                <w:szCs w:val="22"/>
                              </w:rPr>
                            </w:pPr>
                            <w:r w:rsidRPr="008E513E">
                              <w:rPr>
                                <w:sz w:val="22"/>
                                <w:szCs w:val="22"/>
                              </w:rPr>
                              <w:t>Проведение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A96AF5" w:rsidRDefault="00A96AF5" w:rsidP="00A96AF5">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_x0000_s1030" type="#_x0000_t202" style="position:absolute;left:0;text-align:left;margin-left:24.45pt;margin-top:2.1pt;width:443.9pt;height:43.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" strokeweight=".5pt">
                <v:textbox>
                  <w:txbxContent>
                    <w:p w:rsidR="00A96AF5" w:rsidRPr="008E513E" w:rsidRDefault="00A96AF5" w:rsidP="00A96AF5">
                      <w:pPr>
                        <w:jc w:val="center"/>
                        <w:rPr>
                          <w:sz w:val="22"/>
                          <w:szCs w:val="22"/>
                        </w:rPr>
                      </w:pPr>
                      <w:r w:rsidRPr="008E513E">
                        <w:rPr>
                          <w:sz w:val="22"/>
                          <w:szCs w:val="22"/>
                        </w:rPr>
                        <w:t>Проведение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A96AF5" w:rsidRDefault="00A96AF5" w:rsidP="00A96AF5">
                      <w:pPr>
                        <w:jc w:val="center"/>
                        <w:rPr>
                          <w:sz w:val="22"/>
                          <w:szCs w:val="22"/>
                        </w:rPr>
                      </w:pPr>
                    </w:p>
                  </w:txbxContent>
                </v:textbox>
              </v:shape>
            </w:pict>
          </mc:Fallback>
        </mc:AlternateContent>
      </w:r>
    </w:p>
    <w:p w:rsidR="00A96AF5" w:rsidRPr="00A96AF5" w:rsidRDefault="00A96AF5" w:rsidP="00A96AF5">
      <w:pPr>
        <w:autoSpaceDE w:val="0"/>
        <w:autoSpaceDN w:val="0"/>
        <w:adjustRightInd w:val="0"/>
        <w:jc w:val="center"/>
        <w:rPr>
          <w:sz w:val="24"/>
        </w:rPr>
      </w:pPr>
      <w:r w:rsidRPr="00A96AF5">
        <w:rPr>
          <w:noProof/>
          <w:sz w:val="24"/>
        </w:rPr>
        <mc:AlternateContent>
          <mc:Choice Requires="wps">
            <w:drawing>
              <wp:anchor distT="0" distB="0" distL="114298" distR="114298" simplePos="0" relativeHeight="251680768" behindDoc="0" locked="0" layoutInCell="1" allowOverlap="1" wp14:anchorId="7C638F02" wp14:editId="127235F7">
                <wp:simplePos x="0" y="0"/>
                <wp:positionH relativeFrom="column">
                  <wp:posOffset>1460499</wp:posOffset>
                </wp:positionH>
                <wp:positionV relativeFrom="paragraph">
                  <wp:posOffset>5407025</wp:posOffset>
                </wp:positionV>
                <wp:extent cx="0" cy="1884680"/>
                <wp:effectExtent l="0" t="0" r="19050" b="2032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4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6807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5pt,425.75pt" to="115pt,5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"/>
            </w:pict>
          </mc:Fallback>
        </mc:AlternateContent>
      </w:r>
    </w:p>
    <w:p w:rsidR="00A96AF5" w:rsidRPr="00A96AF5" w:rsidRDefault="00A96AF5" w:rsidP="00A96AF5">
      <w:pPr>
        <w:autoSpaceDE w:val="0"/>
        <w:autoSpaceDN w:val="0"/>
        <w:adjustRightInd w:val="0"/>
        <w:jc w:val="center"/>
        <w:rPr>
          <w:sz w:val="24"/>
        </w:rPr>
      </w:pPr>
      <w:r w:rsidRPr="00A96AF5">
        <w:rPr>
          <w:noProof/>
          <w:sz w:val="24"/>
        </w:rPr>
        <mc:AlternateContent>
          <mc:Choice Requires="wps">
            <w:drawing>
              <wp:anchor distT="0" distB="0" distL="114298" distR="114298" simplePos="0" relativeHeight="251679744" behindDoc="0" locked="0" layoutInCell="1" allowOverlap="1" wp14:anchorId="428D107C" wp14:editId="38BE3106">
                <wp:simplePos x="0" y="0"/>
                <wp:positionH relativeFrom="column">
                  <wp:posOffset>1460499</wp:posOffset>
                </wp:positionH>
                <wp:positionV relativeFrom="paragraph">
                  <wp:posOffset>5407025</wp:posOffset>
                </wp:positionV>
                <wp:extent cx="0" cy="1884680"/>
                <wp:effectExtent l="0" t="0" r="19050" b="2032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4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z-index:2516797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5pt,425.75pt" to="115pt,5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"/>
            </w:pict>
          </mc:Fallback>
        </mc:AlternateContent>
      </w:r>
    </w:p>
    <w:p w:rsidR="00A96AF5" w:rsidRPr="00A96AF5" w:rsidRDefault="00A96AF5" w:rsidP="00A96AF5">
      <w:pPr>
        <w:autoSpaceDE w:val="0"/>
        <w:autoSpaceDN w:val="0"/>
        <w:adjustRightInd w:val="0"/>
        <w:jc w:val="center"/>
        <w:rPr>
          <w:sz w:val="24"/>
        </w:rPr>
      </w:pPr>
      <w:r w:rsidRPr="00A96AF5">
        <w:rPr>
          <w:noProof/>
          <w:sz w:val="24"/>
        </w:rPr>
        <mc:AlternateContent>
          <mc:Choice Requires="wps">
            <w:drawing>
              <wp:anchor distT="0" distB="0" distL="114300" distR="114300" simplePos="0" relativeHeight="251670528" behindDoc="0" locked="0" layoutInCell="1" allowOverlap="1" wp14:anchorId="736B940F" wp14:editId="011BFE56">
                <wp:simplePos x="0" y="0"/>
                <wp:positionH relativeFrom="column">
                  <wp:posOffset>3116263</wp:posOffset>
                </wp:positionH>
                <wp:positionV relativeFrom="paragraph">
                  <wp:posOffset>59055</wp:posOffset>
                </wp:positionV>
                <wp:extent cx="1" cy="161925"/>
                <wp:effectExtent l="95250" t="0" r="57150" b="66675"/>
                <wp:wrapNone/>
                <wp:docPr id="7"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 cy="16192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245.4pt;margin-top:4.65pt;width:0;height:12.7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">
                <v:stroke endarrow="open"/>
              </v:shape>
            </w:pict>
          </mc:Fallback>
        </mc:AlternateContent>
      </w:r>
    </w:p>
    <w:p w:rsidR="00A96AF5" w:rsidRPr="00A96AF5" w:rsidRDefault="00A96AF5" w:rsidP="00A96AF5">
      <w:pPr>
        <w:autoSpaceDE w:val="0"/>
        <w:autoSpaceDN w:val="0"/>
        <w:adjustRightInd w:val="0"/>
        <w:jc w:val="center"/>
        <w:rPr>
          <w:sz w:val="24"/>
        </w:rPr>
      </w:pPr>
      <w:r w:rsidRPr="00A96AF5">
        <w:rPr>
          <w:noProof/>
          <w:sz w:val="24"/>
        </w:rPr>
        <mc:AlternateContent>
          <mc:Choice Requires="wps">
            <w:drawing>
              <wp:anchor distT="0" distB="0" distL="114300" distR="114300" simplePos="0" relativeHeight="251663360" behindDoc="0" locked="0" layoutInCell="1" allowOverlap="1" wp14:anchorId="29F8D886" wp14:editId="4A9757C2">
                <wp:simplePos x="0" y="0"/>
                <wp:positionH relativeFrom="column">
                  <wp:posOffset>311150</wp:posOffset>
                </wp:positionH>
                <wp:positionV relativeFrom="paragraph">
                  <wp:posOffset>45720</wp:posOffset>
                </wp:positionV>
                <wp:extent cx="5636895" cy="876300"/>
                <wp:effectExtent l="0" t="0" r="20955" b="19050"/>
                <wp:wrapNone/>
                <wp:docPr id="10"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6895" cy="876300"/>
                        </a:xfrm>
                        <a:prstGeom prst="rect">
                          <a:avLst/>
                        </a:prstGeom>
                        <a:solidFill>
                          <a:srgbClr val="FFFFFF"/>
                        </a:solidFill>
                        <a:ln w="6350">
                          <a:solidFill>
                            <a:srgbClr val="000000"/>
                          </a:solidFill>
                          <a:miter lim="800000"/>
                          <a:headEnd/>
                          <a:tailEnd/>
                        </a:ln>
                      </wps:spPr>
                      <wps:txbx>
                        <w:txbxContent>
                          <w:p w:rsidR="00A96AF5" w:rsidRPr="00A431AB" w:rsidRDefault="00A96AF5" w:rsidP="00A96AF5">
                            <w:pPr>
                              <w:jc w:val="center"/>
                              <w:rPr>
                                <w:sz w:val="22"/>
                                <w:szCs w:val="22"/>
                              </w:rPr>
                            </w:pPr>
                            <w:r>
                              <w:rPr>
                                <w:sz w:val="22"/>
                                <w:szCs w:val="22"/>
                              </w:rPr>
                              <w:t>Принятие решения</w:t>
                            </w:r>
                            <w:r w:rsidRPr="007C32EE">
                              <w:rPr>
                                <w:sz w:val="22"/>
                                <w:szCs w:val="22"/>
                              </w:rPr>
                              <w:t xml:space="preserve"> о предоставлении разрешения на отклонение от предельных параметров разрешенного строительства, реконструкции</w:t>
                            </w:r>
                            <w:r w:rsidRPr="009D4A0D">
                              <w:rPr>
                                <w:sz w:val="28"/>
                                <w:szCs w:val="28"/>
                              </w:rPr>
                              <w:t xml:space="preserve"> </w:t>
                            </w:r>
                            <w:r w:rsidRPr="007C32EE">
                              <w:rPr>
                                <w:sz w:val="22"/>
                                <w:szCs w:val="22"/>
                              </w:rPr>
                              <w:t>объектов капитального строительства, об отказе в предоставлении разрешения на отклонение от предельных параметров разрешенного строительства, реконструкции объе</w:t>
                            </w:r>
                            <w:r>
                              <w:rPr>
                                <w:sz w:val="22"/>
                                <w:szCs w:val="22"/>
                              </w:rPr>
                              <w:t>ктов капитального строительства</w:t>
                            </w:r>
                          </w:p>
                          <w:p w:rsidR="00A96AF5" w:rsidRPr="00A431AB" w:rsidRDefault="00A96AF5" w:rsidP="00A96AF5">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Поле 12" o:spid="_x0000_s1031" type="#_x0000_t202" style="position:absolute;left:0;text-align:left;margin-left:24.5pt;margin-top:3.6pt;width:443.85pt;height: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" strokeweight=".5pt">
                <v:textbox>
                  <w:txbxContent>
                    <w:p w:rsidR="00A96AF5" w:rsidRPr="00A431AB" w:rsidRDefault="00A96AF5" w:rsidP="00A96AF5">
                      <w:pPr>
                        <w:jc w:val="center"/>
                        <w:rPr>
                          <w:sz w:val="22"/>
                          <w:szCs w:val="22"/>
                        </w:rPr>
                      </w:pPr>
                      <w:r>
                        <w:rPr>
                          <w:sz w:val="22"/>
                          <w:szCs w:val="22"/>
                        </w:rPr>
                        <w:t>Принятие решения</w:t>
                      </w:r>
                      <w:r w:rsidRPr="007C32EE">
                        <w:rPr>
                          <w:sz w:val="22"/>
                          <w:szCs w:val="22"/>
                        </w:rPr>
                        <w:t xml:space="preserve"> о предоставлении разрешения на отклонение от предельных параметров разрешенного строительства, реконструкции</w:t>
                      </w:r>
                      <w:r w:rsidRPr="009D4A0D">
                        <w:rPr>
                          <w:sz w:val="28"/>
                          <w:szCs w:val="28"/>
                        </w:rPr>
                        <w:t xml:space="preserve"> </w:t>
                      </w:r>
                      <w:r w:rsidRPr="007C32EE">
                        <w:rPr>
                          <w:sz w:val="22"/>
                          <w:szCs w:val="22"/>
                        </w:rPr>
                        <w:t>объектов капитального строительства, об отказе в предоставлении разрешения на отклонение от предельных параметров разрешенного строительства, реконструкции объе</w:t>
                      </w:r>
                      <w:r>
                        <w:rPr>
                          <w:sz w:val="22"/>
                          <w:szCs w:val="22"/>
                        </w:rPr>
                        <w:t>ктов капитального строительства</w:t>
                      </w:r>
                    </w:p>
                    <w:p w:rsidR="00A96AF5" w:rsidRPr="00A431AB" w:rsidRDefault="00A96AF5" w:rsidP="00A96AF5">
                      <w:pPr>
                        <w:jc w:val="center"/>
                        <w:rPr>
                          <w:sz w:val="22"/>
                          <w:szCs w:val="22"/>
                        </w:rPr>
                      </w:pPr>
                    </w:p>
                  </w:txbxContent>
                </v:textbox>
              </v:shape>
            </w:pict>
          </mc:Fallback>
        </mc:AlternateContent>
      </w:r>
    </w:p>
    <w:p w:rsidR="00A96AF5" w:rsidRPr="00A96AF5" w:rsidRDefault="00A96AF5" w:rsidP="00A96AF5">
      <w:pPr>
        <w:autoSpaceDE w:val="0"/>
        <w:autoSpaceDN w:val="0"/>
        <w:adjustRightInd w:val="0"/>
        <w:jc w:val="center"/>
        <w:rPr>
          <w:sz w:val="24"/>
        </w:rPr>
      </w:pPr>
    </w:p>
    <w:p w:rsidR="00A96AF5" w:rsidRPr="00A96AF5" w:rsidRDefault="00A96AF5" w:rsidP="00A96AF5">
      <w:pPr>
        <w:autoSpaceDE w:val="0"/>
        <w:autoSpaceDN w:val="0"/>
        <w:adjustRightInd w:val="0"/>
        <w:jc w:val="center"/>
        <w:rPr>
          <w:sz w:val="24"/>
        </w:rPr>
      </w:pPr>
    </w:p>
    <w:p w:rsidR="00A96AF5" w:rsidRPr="00A96AF5" w:rsidRDefault="00A96AF5" w:rsidP="00A96AF5">
      <w:pPr>
        <w:autoSpaceDE w:val="0"/>
        <w:autoSpaceDN w:val="0"/>
        <w:adjustRightInd w:val="0"/>
        <w:jc w:val="center"/>
        <w:rPr>
          <w:sz w:val="24"/>
        </w:rPr>
      </w:pPr>
    </w:p>
    <w:p w:rsidR="00A96AF5" w:rsidRPr="00A96AF5" w:rsidRDefault="00A96AF5" w:rsidP="00A96AF5">
      <w:pPr>
        <w:autoSpaceDE w:val="0"/>
        <w:autoSpaceDN w:val="0"/>
        <w:adjustRightInd w:val="0"/>
        <w:jc w:val="center"/>
        <w:rPr>
          <w:sz w:val="24"/>
        </w:rPr>
      </w:pPr>
    </w:p>
    <w:p w:rsidR="00A96AF5" w:rsidRPr="00A96AF5" w:rsidRDefault="00A96AF5" w:rsidP="00A96AF5">
      <w:pPr>
        <w:autoSpaceDE w:val="0"/>
        <w:autoSpaceDN w:val="0"/>
        <w:adjustRightInd w:val="0"/>
        <w:jc w:val="center"/>
        <w:rPr>
          <w:sz w:val="24"/>
        </w:rPr>
      </w:pPr>
      <w:r w:rsidRPr="00A96AF5">
        <w:rPr>
          <w:noProof/>
          <w:sz w:val="24"/>
        </w:rPr>
        <mc:AlternateContent>
          <mc:Choice Requires="wps">
            <w:drawing>
              <wp:anchor distT="0" distB="0" distL="114300" distR="114300" simplePos="0" relativeHeight="251677696" behindDoc="0" locked="0" layoutInCell="1" allowOverlap="1" wp14:anchorId="2B0E92F8" wp14:editId="6928FC06">
                <wp:simplePos x="0" y="0"/>
                <wp:positionH relativeFrom="column">
                  <wp:posOffset>3101975</wp:posOffset>
                </wp:positionH>
                <wp:positionV relativeFrom="paragraph">
                  <wp:posOffset>36195</wp:posOffset>
                </wp:positionV>
                <wp:extent cx="0" cy="157163"/>
                <wp:effectExtent l="95250" t="0" r="57150" b="52705"/>
                <wp:wrapNone/>
                <wp:docPr id="20"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7163"/>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244.25pt;margin-top:2.85pt;width:0;height:1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">
                <v:stroke endarrow="open"/>
              </v:shape>
            </w:pict>
          </mc:Fallback>
        </mc:AlternateContent>
      </w:r>
    </w:p>
    <w:p w:rsidR="00A96AF5" w:rsidRPr="00A96AF5" w:rsidRDefault="00A96AF5" w:rsidP="00A96AF5">
      <w:pPr>
        <w:autoSpaceDE w:val="0"/>
        <w:autoSpaceDN w:val="0"/>
        <w:adjustRightInd w:val="0"/>
        <w:jc w:val="center"/>
        <w:rPr>
          <w:sz w:val="24"/>
        </w:rPr>
      </w:pPr>
      <w:r w:rsidRPr="00A96AF5">
        <w:rPr>
          <w:noProof/>
          <w:sz w:val="24"/>
        </w:rPr>
        <mc:AlternateContent>
          <mc:Choice Requires="wps">
            <w:drawing>
              <wp:anchor distT="0" distB="0" distL="114300" distR="114300" simplePos="0" relativeHeight="251664384" behindDoc="0" locked="0" layoutInCell="1" allowOverlap="1" wp14:anchorId="64595A67" wp14:editId="52EE14A8">
                <wp:simplePos x="0" y="0"/>
                <wp:positionH relativeFrom="column">
                  <wp:posOffset>1368425</wp:posOffset>
                </wp:positionH>
                <wp:positionV relativeFrom="paragraph">
                  <wp:posOffset>19050</wp:posOffset>
                </wp:positionV>
                <wp:extent cx="3714750" cy="242888"/>
                <wp:effectExtent l="0" t="0" r="19050" b="24130"/>
                <wp:wrapNone/>
                <wp:docPr id="6"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242888"/>
                        </a:xfrm>
                        <a:prstGeom prst="rect">
                          <a:avLst/>
                        </a:prstGeom>
                        <a:solidFill>
                          <a:srgbClr val="FFFFFF"/>
                        </a:solidFill>
                        <a:ln w="6350">
                          <a:solidFill>
                            <a:srgbClr val="000000"/>
                          </a:solidFill>
                          <a:miter lim="800000"/>
                          <a:headEnd/>
                          <a:tailEnd/>
                        </a:ln>
                      </wps:spPr>
                      <wps:txbx>
                        <w:txbxContent>
                          <w:p w:rsidR="00A96AF5" w:rsidRPr="008E513E" w:rsidRDefault="00A96AF5" w:rsidP="00A96AF5">
                            <w:pPr>
                              <w:jc w:val="center"/>
                              <w:rPr>
                                <w:sz w:val="22"/>
                                <w:szCs w:val="22"/>
                              </w:rPr>
                            </w:pPr>
                            <w:r w:rsidRPr="008E513E">
                              <w:rPr>
                                <w:sz w:val="22"/>
                                <w:szCs w:val="22"/>
                              </w:rPr>
                              <w:t>Выдача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Поле 13" o:spid="_x0000_s1032" type="#_x0000_t202" style="position:absolute;left:0;text-align:left;margin-left:107.75pt;margin-top:1.5pt;width:292.5pt;height:19.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" strokeweight=".5pt">
                <v:textbox>
                  <w:txbxContent>
                    <w:p w:rsidR="00A96AF5" w:rsidRPr="008E513E" w:rsidRDefault="00A96AF5" w:rsidP="00A96AF5">
                      <w:pPr>
                        <w:jc w:val="center"/>
                        <w:rPr>
                          <w:sz w:val="22"/>
                          <w:szCs w:val="22"/>
                        </w:rPr>
                      </w:pPr>
                      <w:r w:rsidRPr="008E513E">
                        <w:rPr>
                          <w:sz w:val="22"/>
                          <w:szCs w:val="22"/>
                        </w:rPr>
                        <w:t>Выдача результата предоставления муниципальной услуги</w:t>
                      </w:r>
                    </w:p>
                  </w:txbxContent>
                </v:textbox>
              </v:shape>
            </w:pict>
          </mc:Fallback>
        </mc:AlternateContent>
      </w:r>
    </w:p>
    <w:p w:rsidR="00A96AF5" w:rsidRPr="00A96AF5" w:rsidRDefault="00A96AF5" w:rsidP="00A96AF5">
      <w:pPr>
        <w:autoSpaceDE w:val="0"/>
        <w:autoSpaceDN w:val="0"/>
        <w:adjustRightInd w:val="0"/>
        <w:jc w:val="center"/>
        <w:rPr>
          <w:sz w:val="24"/>
        </w:rPr>
      </w:pPr>
      <w:r w:rsidRPr="00A96AF5">
        <w:rPr>
          <w:noProof/>
          <w:sz w:val="24"/>
        </w:rPr>
        <mc:AlternateContent>
          <mc:Choice Requires="wps">
            <w:drawing>
              <wp:anchor distT="0" distB="0" distL="114300" distR="114300" simplePos="0" relativeHeight="251678720" behindDoc="0" locked="0" layoutInCell="1" allowOverlap="1" wp14:anchorId="129B58CF" wp14:editId="6CAAC6A0">
                <wp:simplePos x="0" y="0"/>
                <wp:positionH relativeFrom="column">
                  <wp:posOffset>3106738</wp:posOffset>
                </wp:positionH>
                <wp:positionV relativeFrom="paragraph">
                  <wp:posOffset>85725</wp:posOffset>
                </wp:positionV>
                <wp:extent cx="0" cy="166688"/>
                <wp:effectExtent l="95250" t="0" r="57150" b="62230"/>
                <wp:wrapNone/>
                <wp:docPr id="21"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688"/>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244.65pt;margin-top:6.75pt;width:0;height:13.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">
                <v:stroke endarrow="open"/>
              </v:shape>
            </w:pict>
          </mc:Fallback>
        </mc:AlternateContent>
      </w:r>
    </w:p>
    <w:p w:rsidR="00A96AF5" w:rsidRPr="00A96AF5" w:rsidRDefault="00A96AF5" w:rsidP="00A96AF5">
      <w:pPr>
        <w:autoSpaceDE w:val="0"/>
        <w:autoSpaceDN w:val="0"/>
        <w:adjustRightInd w:val="0"/>
        <w:jc w:val="center"/>
        <w:rPr>
          <w:sz w:val="24"/>
        </w:rPr>
      </w:pPr>
      <w:r w:rsidRPr="00A96AF5">
        <w:rPr>
          <w:noProof/>
          <w:sz w:val="24"/>
        </w:rPr>
        <mc:AlternateContent>
          <mc:Choice Requires="wps">
            <w:drawing>
              <wp:anchor distT="0" distB="0" distL="114300" distR="114300" simplePos="0" relativeHeight="251671552" behindDoc="0" locked="0" layoutInCell="1" allowOverlap="1" wp14:anchorId="6E92E8A0" wp14:editId="14F32FC0">
                <wp:simplePos x="0" y="0"/>
                <wp:positionH relativeFrom="column">
                  <wp:posOffset>2038985</wp:posOffset>
                </wp:positionH>
                <wp:positionV relativeFrom="paragraph">
                  <wp:posOffset>77787</wp:posOffset>
                </wp:positionV>
                <wp:extent cx="2595880" cy="227965"/>
                <wp:effectExtent l="0" t="0" r="13970" b="19685"/>
                <wp:wrapNone/>
                <wp:docPr id="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880" cy="227965"/>
                        </a:xfrm>
                        <a:prstGeom prst="rect">
                          <a:avLst/>
                        </a:prstGeom>
                        <a:solidFill>
                          <a:srgbClr val="FFFFFF"/>
                        </a:solidFill>
                        <a:ln w="6350">
                          <a:solidFill>
                            <a:srgbClr val="000000"/>
                          </a:solidFill>
                          <a:miter lim="800000"/>
                          <a:headEnd/>
                          <a:tailEnd/>
                        </a:ln>
                      </wps:spPr>
                      <wps:txbx>
                        <w:txbxContent>
                          <w:p w:rsidR="00A96AF5" w:rsidRPr="008E513E" w:rsidRDefault="00A96AF5" w:rsidP="00A96AF5">
                            <w:pPr>
                              <w:jc w:val="center"/>
                              <w:rPr>
                                <w:sz w:val="22"/>
                                <w:szCs w:val="22"/>
                              </w:rPr>
                            </w:pPr>
                            <w:r w:rsidRPr="008E513E">
                              <w:rPr>
                                <w:sz w:val="22"/>
                                <w:szCs w:val="22"/>
                              </w:rPr>
                              <w:t>Жалоба</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43" o:spid="_x0000_s1033" type="#_x0000_t202" style="position:absolute;left:0;text-align:left;margin-left:160.55pt;margin-top:6.1pt;width:204.4pt;height:17.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" strokeweight=".5pt">
                <v:textbox>
                  <w:txbxContent>
                    <w:p w:rsidR="00A96AF5" w:rsidRPr="008E513E" w:rsidRDefault="00A96AF5" w:rsidP="00A96AF5">
                      <w:pPr>
                        <w:jc w:val="center"/>
                        <w:rPr>
                          <w:sz w:val="22"/>
                          <w:szCs w:val="22"/>
                        </w:rPr>
                      </w:pPr>
                      <w:r w:rsidRPr="008E513E">
                        <w:rPr>
                          <w:sz w:val="22"/>
                          <w:szCs w:val="22"/>
                        </w:rPr>
                        <w:t>Жалоба</w:t>
                      </w:r>
                    </w:p>
                  </w:txbxContent>
                </v:textbox>
              </v:shape>
            </w:pict>
          </mc:Fallback>
        </mc:AlternateContent>
      </w:r>
    </w:p>
    <w:p w:rsidR="00A96AF5" w:rsidRPr="00A96AF5" w:rsidRDefault="00A96AF5" w:rsidP="00A96AF5">
      <w:pPr>
        <w:autoSpaceDE w:val="0"/>
        <w:autoSpaceDN w:val="0"/>
        <w:adjustRightInd w:val="0"/>
        <w:jc w:val="center"/>
        <w:rPr>
          <w:sz w:val="24"/>
        </w:rPr>
      </w:pPr>
      <w:r w:rsidRPr="00A96AF5">
        <w:rPr>
          <w:noProof/>
          <w:sz w:val="24"/>
        </w:rPr>
        <mc:AlternateContent>
          <mc:Choice Requires="wps">
            <w:drawing>
              <wp:anchor distT="0" distB="0" distL="114300" distR="114300" simplePos="0" relativeHeight="251675648" behindDoc="0" locked="0" layoutInCell="1" allowOverlap="1" wp14:anchorId="507B8256" wp14:editId="2D43EFD1">
                <wp:simplePos x="0" y="0"/>
                <wp:positionH relativeFrom="column">
                  <wp:posOffset>3125470</wp:posOffset>
                </wp:positionH>
                <wp:positionV relativeFrom="paragraph">
                  <wp:posOffset>130493</wp:posOffset>
                </wp:positionV>
                <wp:extent cx="0" cy="156845"/>
                <wp:effectExtent l="95250" t="0" r="57150" b="52705"/>
                <wp:wrapNone/>
                <wp:docPr id="3"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246.1pt;margin-top:10.3pt;width:0;height:12.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">
                <v:stroke endarrow="open"/>
              </v:shape>
            </w:pict>
          </mc:Fallback>
        </mc:AlternateContent>
      </w:r>
      <w:r w:rsidRPr="00A96AF5">
        <w:rPr>
          <w:noProof/>
          <w:sz w:val="24"/>
        </w:rPr>
        <mc:AlternateContent>
          <mc:Choice Requires="wps">
            <w:drawing>
              <wp:anchor distT="0" distB="0" distL="114300" distR="114300" simplePos="0" relativeHeight="251669504" behindDoc="0" locked="0" layoutInCell="1" allowOverlap="1" wp14:anchorId="2253DED9" wp14:editId="0698EDF9">
                <wp:simplePos x="0" y="0"/>
                <wp:positionH relativeFrom="column">
                  <wp:posOffset>163195</wp:posOffset>
                </wp:positionH>
                <wp:positionV relativeFrom="paragraph">
                  <wp:posOffset>82868</wp:posOffset>
                </wp:positionV>
                <wp:extent cx="1880870" cy="0"/>
                <wp:effectExtent l="0" t="76200" r="24130" b="114300"/>
                <wp:wrapNone/>
                <wp:docPr id="8"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087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12.85pt;margin-top:6.55pt;width:148.1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">
                <v:stroke endarrow="open"/>
              </v:shape>
            </w:pict>
          </mc:Fallback>
        </mc:AlternateContent>
      </w:r>
    </w:p>
    <w:p w:rsidR="00A96AF5" w:rsidRPr="00A96AF5" w:rsidRDefault="00A96AF5" w:rsidP="00A96AF5">
      <w:pPr>
        <w:spacing w:line="240" w:lineRule="exact"/>
        <w:jc w:val="both"/>
        <w:rPr>
          <w:sz w:val="28"/>
          <w:szCs w:val="28"/>
        </w:rPr>
      </w:pPr>
      <w:r w:rsidRPr="00A96AF5">
        <w:rPr>
          <w:noProof/>
          <w:sz w:val="24"/>
        </w:rPr>
        <mc:AlternateContent>
          <mc:Choice Requires="wps">
            <w:drawing>
              <wp:anchor distT="0" distB="0" distL="114300" distR="114300" simplePos="0" relativeHeight="251672576" behindDoc="0" locked="0" layoutInCell="1" allowOverlap="1" wp14:anchorId="33EE1358" wp14:editId="4F68DF0D">
                <wp:simplePos x="0" y="0"/>
                <wp:positionH relativeFrom="column">
                  <wp:posOffset>2038985</wp:posOffset>
                </wp:positionH>
                <wp:positionV relativeFrom="paragraph">
                  <wp:posOffset>113030</wp:posOffset>
                </wp:positionV>
                <wp:extent cx="2595880" cy="304800"/>
                <wp:effectExtent l="0" t="0" r="13970" b="19050"/>
                <wp:wrapNone/>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880" cy="304800"/>
                        </a:xfrm>
                        <a:prstGeom prst="rect">
                          <a:avLst/>
                        </a:prstGeom>
                        <a:solidFill>
                          <a:srgbClr val="FFFFFF"/>
                        </a:solidFill>
                        <a:ln w="6350">
                          <a:solidFill>
                            <a:srgbClr val="000000"/>
                          </a:solidFill>
                          <a:miter lim="800000"/>
                          <a:headEnd/>
                          <a:tailEnd/>
                        </a:ln>
                      </wps:spPr>
                      <wps:txbx>
                        <w:txbxContent>
                          <w:p w:rsidR="00A96AF5" w:rsidRPr="008E513E" w:rsidRDefault="00A96AF5" w:rsidP="00A96AF5">
                            <w:pPr>
                              <w:jc w:val="center"/>
                              <w:rPr>
                                <w:sz w:val="22"/>
                                <w:szCs w:val="22"/>
                              </w:rPr>
                            </w:pPr>
                            <w:r w:rsidRPr="008E513E">
                              <w:rPr>
                                <w:sz w:val="22"/>
                                <w:szCs w:val="22"/>
                              </w:rPr>
                              <w:t>Досудебное (внесудебное) решение</w:t>
                            </w:r>
                          </w:p>
                          <w:p w:rsidR="00A96AF5" w:rsidRPr="005B76C3" w:rsidRDefault="00A96AF5" w:rsidP="00A96AF5">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44" o:spid="_x0000_s1034" type="#_x0000_t202" style="position:absolute;left:0;text-align:left;margin-left:160.55pt;margin-top:8.9pt;width:204.4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" strokeweight=".5pt">
                <v:textbox>
                  <w:txbxContent>
                    <w:p w:rsidR="00A96AF5" w:rsidRPr="008E513E" w:rsidRDefault="00A96AF5" w:rsidP="00A96AF5">
                      <w:pPr>
                        <w:jc w:val="center"/>
                        <w:rPr>
                          <w:sz w:val="22"/>
                          <w:szCs w:val="22"/>
                        </w:rPr>
                      </w:pPr>
                      <w:r w:rsidRPr="008E513E">
                        <w:rPr>
                          <w:sz w:val="22"/>
                          <w:szCs w:val="22"/>
                        </w:rPr>
                        <w:t>Досудебное (внесудебное) решение</w:t>
                      </w:r>
                    </w:p>
                    <w:p w:rsidR="00A96AF5" w:rsidRPr="005B76C3" w:rsidRDefault="00A96AF5" w:rsidP="00A96AF5">
                      <w:pPr>
                        <w:jc w:val="center"/>
                        <w:rPr>
                          <w:sz w:val="22"/>
                          <w:szCs w:val="22"/>
                        </w:rPr>
                      </w:pPr>
                    </w:p>
                  </w:txbxContent>
                </v:textbox>
              </v:shape>
            </w:pict>
          </mc:Fallback>
        </mc:AlternateContent>
      </w:r>
    </w:p>
    <w:p w:rsidR="00A96AF5" w:rsidRPr="00A96AF5" w:rsidRDefault="00A96AF5" w:rsidP="00A96AF5">
      <w:pPr>
        <w:spacing w:line="240" w:lineRule="exact"/>
        <w:jc w:val="both"/>
        <w:rPr>
          <w:sz w:val="28"/>
          <w:szCs w:val="28"/>
        </w:rPr>
      </w:pPr>
      <w:r w:rsidRPr="00A96AF5">
        <w:rPr>
          <w:noProof/>
        </w:rPr>
        <mc:AlternateContent>
          <mc:Choice Requires="wps">
            <w:drawing>
              <wp:anchor distT="0" distB="0" distL="114299" distR="114299" simplePos="0" relativeHeight="251673600" behindDoc="0" locked="0" layoutInCell="1" allowOverlap="1" wp14:anchorId="0541C586" wp14:editId="47436A50">
                <wp:simplePos x="0" y="0"/>
                <wp:positionH relativeFrom="column">
                  <wp:posOffset>1423034</wp:posOffset>
                </wp:positionH>
                <wp:positionV relativeFrom="paragraph">
                  <wp:posOffset>3886835</wp:posOffset>
                </wp:positionV>
                <wp:extent cx="0" cy="2281555"/>
                <wp:effectExtent l="0" t="0" r="19050" b="23495"/>
                <wp:wrapNone/>
                <wp:docPr id="5"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15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2.05pt,306.05pt" to="112.05pt,48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"/>
            </w:pict>
          </mc:Fallback>
        </mc:AlternateContent>
      </w:r>
      <w:r w:rsidRPr="00A96AF5">
        <w:rPr>
          <w:noProof/>
        </w:rPr>
        <mc:AlternateContent>
          <mc:Choice Requires="wps">
            <w:drawing>
              <wp:anchor distT="0" distB="0" distL="114299" distR="114299" simplePos="0" relativeHeight="251674624" behindDoc="0" locked="0" layoutInCell="1" allowOverlap="1" wp14:anchorId="00526797" wp14:editId="745CCE3D">
                <wp:simplePos x="0" y="0"/>
                <wp:positionH relativeFrom="column">
                  <wp:posOffset>1423034</wp:posOffset>
                </wp:positionH>
                <wp:positionV relativeFrom="paragraph">
                  <wp:posOffset>3886835</wp:posOffset>
                </wp:positionV>
                <wp:extent cx="0" cy="2281555"/>
                <wp:effectExtent l="0" t="0" r="19050" b="2349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15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2.05pt,306.05pt" to="112.05pt,48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"/>
            </w:pict>
          </mc:Fallback>
        </mc:AlternateContent>
      </w:r>
    </w:p>
    <w:p w:rsidR="00A96AF5" w:rsidRPr="00A96AF5" w:rsidRDefault="00A96AF5" w:rsidP="00A96AF5">
      <w:pPr>
        <w:spacing w:line="240" w:lineRule="exact"/>
        <w:jc w:val="both"/>
        <w:rPr>
          <w:sz w:val="28"/>
          <w:szCs w:val="28"/>
        </w:rPr>
      </w:pPr>
    </w:p>
    <w:p w:rsidR="00A96AF5" w:rsidRPr="00A96AF5" w:rsidRDefault="00A96AF5" w:rsidP="00A96AF5">
      <w:pPr>
        <w:spacing w:line="240" w:lineRule="exact"/>
        <w:jc w:val="both"/>
        <w:outlineLvl w:val="0"/>
        <w:rPr>
          <w:sz w:val="28"/>
          <w:szCs w:val="28"/>
        </w:rPr>
      </w:pPr>
    </w:p>
    <w:p w:rsidR="00A96AF5" w:rsidRPr="00A96AF5" w:rsidRDefault="00A96AF5" w:rsidP="00A96AF5">
      <w:pPr>
        <w:spacing w:line="240" w:lineRule="exact"/>
        <w:jc w:val="both"/>
        <w:outlineLvl w:val="0"/>
        <w:rPr>
          <w:sz w:val="28"/>
          <w:szCs w:val="28"/>
        </w:rPr>
      </w:pPr>
    </w:p>
    <w:p w:rsidR="00A96AF5" w:rsidRPr="00A96AF5" w:rsidRDefault="00A96AF5" w:rsidP="00A96AF5">
      <w:pPr>
        <w:spacing w:line="240" w:lineRule="exact"/>
        <w:jc w:val="both"/>
        <w:outlineLvl w:val="0"/>
        <w:rPr>
          <w:sz w:val="28"/>
          <w:szCs w:val="28"/>
        </w:rPr>
      </w:pPr>
      <w:r w:rsidRPr="00A96AF5">
        <w:rPr>
          <w:noProof/>
          <w:sz w:val="28"/>
          <w:szCs w:val="28"/>
        </w:rPr>
        <mc:AlternateContent>
          <mc:Choice Requires="wps">
            <w:drawing>
              <wp:anchor distT="0" distB="0" distL="114298" distR="114298" simplePos="0" relativeHeight="251683840" behindDoc="0" locked="0" layoutInCell="1" allowOverlap="1" wp14:anchorId="2760F7D1" wp14:editId="4E0FE651">
                <wp:simplePos x="0" y="0"/>
                <wp:positionH relativeFrom="column">
                  <wp:posOffset>1460499</wp:posOffset>
                </wp:positionH>
                <wp:positionV relativeFrom="paragraph">
                  <wp:posOffset>5407025</wp:posOffset>
                </wp:positionV>
                <wp:extent cx="0" cy="1884680"/>
                <wp:effectExtent l="0" t="0" r="19050" b="2032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4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6838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5pt,425.75pt" to="115pt,5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"/>
            </w:pict>
          </mc:Fallback>
        </mc:AlternateContent>
      </w:r>
      <w:r w:rsidRPr="00A96AF5">
        <w:rPr>
          <w:noProof/>
          <w:sz w:val="28"/>
          <w:szCs w:val="28"/>
        </w:rPr>
        <mc:AlternateContent>
          <mc:Choice Requires="wps">
            <w:drawing>
              <wp:anchor distT="0" distB="0" distL="114298" distR="114298" simplePos="0" relativeHeight="251681792" behindDoc="0" locked="0" layoutInCell="1" allowOverlap="1" wp14:anchorId="53037FA6" wp14:editId="4844F56C">
                <wp:simplePos x="0" y="0"/>
                <wp:positionH relativeFrom="column">
                  <wp:posOffset>1460499</wp:posOffset>
                </wp:positionH>
                <wp:positionV relativeFrom="paragraph">
                  <wp:posOffset>5407025</wp:posOffset>
                </wp:positionV>
                <wp:extent cx="0" cy="1884680"/>
                <wp:effectExtent l="0" t="0" r="19050" b="2032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4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6817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5pt,425.75pt" to="115pt,5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"/>
            </w:pict>
          </mc:Fallback>
        </mc:AlternateContent>
      </w:r>
      <w:r w:rsidRPr="00A96AF5">
        <w:rPr>
          <w:sz w:val="28"/>
          <w:szCs w:val="28"/>
        </w:rPr>
        <w:t xml:space="preserve">Исполняющий обязанности председателя </w:t>
      </w:r>
    </w:p>
    <w:p w:rsidR="00A96AF5" w:rsidRPr="00A96AF5" w:rsidRDefault="00A96AF5" w:rsidP="00A96AF5">
      <w:pPr>
        <w:spacing w:line="240" w:lineRule="exact"/>
        <w:jc w:val="both"/>
        <w:rPr>
          <w:sz w:val="28"/>
          <w:szCs w:val="28"/>
        </w:rPr>
      </w:pPr>
      <w:r w:rsidRPr="00A96AF5">
        <w:rPr>
          <w:sz w:val="28"/>
          <w:szCs w:val="28"/>
        </w:rPr>
        <w:t xml:space="preserve">комитета по управлению муниципальным </w:t>
      </w:r>
    </w:p>
    <w:p w:rsidR="00A96AF5" w:rsidRPr="00A96AF5" w:rsidRDefault="00A96AF5" w:rsidP="00A96AF5">
      <w:pPr>
        <w:spacing w:line="240" w:lineRule="exact"/>
        <w:jc w:val="both"/>
        <w:rPr>
          <w:sz w:val="28"/>
          <w:szCs w:val="28"/>
        </w:rPr>
      </w:pPr>
      <w:r w:rsidRPr="00A96AF5">
        <w:rPr>
          <w:sz w:val="28"/>
          <w:szCs w:val="28"/>
        </w:rPr>
        <w:t xml:space="preserve">имуществом администрации </w:t>
      </w:r>
    </w:p>
    <w:p w:rsidR="00A96AF5" w:rsidRPr="00A96AF5" w:rsidRDefault="00A96AF5" w:rsidP="00A96AF5">
      <w:pPr>
        <w:spacing w:line="240" w:lineRule="exact"/>
        <w:jc w:val="both"/>
        <w:rPr>
          <w:sz w:val="28"/>
          <w:szCs w:val="28"/>
        </w:rPr>
      </w:pPr>
      <w:r w:rsidRPr="00A96AF5">
        <w:rPr>
          <w:sz w:val="28"/>
          <w:szCs w:val="28"/>
        </w:rPr>
        <w:t xml:space="preserve">города Невинномысска, </w:t>
      </w:r>
    </w:p>
    <w:p w:rsidR="00A96AF5" w:rsidRPr="00A96AF5" w:rsidRDefault="00A96AF5" w:rsidP="00A96AF5">
      <w:pPr>
        <w:spacing w:line="240" w:lineRule="exact"/>
        <w:jc w:val="both"/>
        <w:rPr>
          <w:sz w:val="28"/>
          <w:szCs w:val="28"/>
        </w:rPr>
      </w:pPr>
      <w:r w:rsidRPr="00A96AF5">
        <w:rPr>
          <w:sz w:val="28"/>
          <w:szCs w:val="28"/>
        </w:rPr>
        <w:t>заместитель председателя комитета по</w:t>
      </w:r>
    </w:p>
    <w:p w:rsidR="00A96AF5" w:rsidRPr="00A96AF5" w:rsidRDefault="00A96AF5" w:rsidP="00A96AF5">
      <w:pPr>
        <w:spacing w:line="240" w:lineRule="exact"/>
        <w:jc w:val="both"/>
        <w:outlineLvl w:val="0"/>
        <w:rPr>
          <w:sz w:val="28"/>
          <w:szCs w:val="28"/>
        </w:rPr>
      </w:pPr>
      <w:r w:rsidRPr="00A96AF5">
        <w:rPr>
          <w:sz w:val="28"/>
          <w:szCs w:val="28"/>
        </w:rPr>
        <w:t xml:space="preserve">управлению муниципальным имуществом администрации города Невинномысска                               </w:t>
      </w:r>
      <w:r>
        <w:rPr>
          <w:sz w:val="28"/>
          <w:szCs w:val="28"/>
        </w:rPr>
        <w:t xml:space="preserve">                                        </w:t>
      </w:r>
      <w:r w:rsidRPr="00A96AF5">
        <w:rPr>
          <w:sz w:val="28"/>
          <w:szCs w:val="28"/>
        </w:rPr>
        <w:t xml:space="preserve">         Т.Л. Толкачева</w:t>
      </w:r>
    </w:p>
    <w:p w:rsidR="00A96AF5" w:rsidRDefault="00A96AF5" w:rsidP="00A96AF5">
      <w:pPr>
        <w:spacing w:line="240" w:lineRule="exact"/>
        <w:jc w:val="both"/>
        <w:rPr>
          <w:sz w:val="28"/>
          <w:szCs w:val="28"/>
        </w:rPr>
      </w:pPr>
    </w:p>
    <w:p w:rsidR="00A96AF5" w:rsidRDefault="00A96AF5" w:rsidP="00A96AF5">
      <w:pPr>
        <w:spacing w:line="240" w:lineRule="exact"/>
        <w:jc w:val="both"/>
        <w:rPr>
          <w:sz w:val="28"/>
          <w:szCs w:val="28"/>
        </w:rPr>
        <w:sectPr w:rsidR="00A96AF5" w:rsidSect="00A96AF5">
          <w:pgSz w:w="11906" w:h="16838"/>
          <w:pgMar w:top="426" w:right="567" w:bottom="0" w:left="1985" w:header="709" w:footer="709" w:gutter="0"/>
          <w:cols w:space="708"/>
          <w:titlePg/>
          <w:docGrid w:linePitch="360"/>
        </w:sectPr>
      </w:pPr>
    </w:p>
    <w:p w:rsidR="00A96AF5" w:rsidRPr="00A96AF5" w:rsidRDefault="00A96AF5" w:rsidP="00A96AF5">
      <w:pPr>
        <w:spacing w:line="240" w:lineRule="exact"/>
        <w:jc w:val="both"/>
        <w:rPr>
          <w:sz w:val="28"/>
          <w:szCs w:val="28"/>
        </w:rPr>
      </w:pPr>
    </w:p>
    <w:p w:rsidR="00C81CBA" w:rsidRPr="00C81CBA" w:rsidRDefault="00C81CBA" w:rsidP="00C81CBA">
      <w:pPr>
        <w:widowControl w:val="0"/>
        <w:autoSpaceDE w:val="0"/>
        <w:autoSpaceDN w:val="0"/>
        <w:adjustRightInd w:val="0"/>
        <w:spacing w:line="240" w:lineRule="exact"/>
        <w:ind w:left="4956" w:firstLine="6"/>
        <w:jc w:val="center"/>
        <w:rPr>
          <w:rFonts w:eastAsia="Calibri"/>
          <w:sz w:val="28"/>
          <w:szCs w:val="28"/>
        </w:rPr>
      </w:pPr>
      <w:r w:rsidRPr="00C81CBA">
        <w:rPr>
          <w:rFonts w:eastAsia="Calibri"/>
          <w:sz w:val="28"/>
          <w:szCs w:val="28"/>
        </w:rPr>
        <w:t>Приложение 3</w:t>
      </w:r>
    </w:p>
    <w:p w:rsidR="00C81CBA" w:rsidRPr="00C81CBA" w:rsidRDefault="00C81CBA" w:rsidP="00C81CBA">
      <w:pPr>
        <w:widowControl w:val="0"/>
        <w:autoSpaceDE w:val="0"/>
        <w:autoSpaceDN w:val="0"/>
        <w:adjustRightInd w:val="0"/>
        <w:spacing w:line="240" w:lineRule="exact"/>
        <w:ind w:left="4956"/>
        <w:jc w:val="center"/>
        <w:rPr>
          <w:rFonts w:eastAsia="Calibri"/>
          <w:sz w:val="28"/>
          <w:szCs w:val="28"/>
          <w:lang w:eastAsia="en-US"/>
        </w:rPr>
      </w:pPr>
      <w:r w:rsidRPr="00C81CBA">
        <w:rPr>
          <w:rFonts w:eastAsia="Calibri"/>
          <w:sz w:val="28"/>
          <w:szCs w:val="28"/>
          <w:lang w:eastAsia="en-US"/>
        </w:rPr>
        <w:t>к административному регламенту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C81CBA" w:rsidRPr="00C81CBA" w:rsidRDefault="00C81CBA" w:rsidP="00C81CBA">
      <w:pPr>
        <w:tabs>
          <w:tab w:val="left" w:pos="4536"/>
        </w:tabs>
        <w:autoSpaceDE w:val="0"/>
        <w:autoSpaceDN w:val="0"/>
        <w:adjustRightInd w:val="0"/>
        <w:ind w:left="4395"/>
        <w:contextualSpacing/>
        <w:jc w:val="both"/>
        <w:rPr>
          <w:sz w:val="28"/>
          <w:szCs w:val="28"/>
        </w:rPr>
      </w:pPr>
    </w:p>
    <w:p w:rsidR="00C81CBA" w:rsidRPr="00C81CBA" w:rsidRDefault="00C81CBA" w:rsidP="00C81CBA">
      <w:pPr>
        <w:tabs>
          <w:tab w:val="left" w:pos="4536"/>
        </w:tabs>
        <w:autoSpaceDE w:val="0"/>
        <w:autoSpaceDN w:val="0"/>
        <w:adjustRightInd w:val="0"/>
        <w:ind w:left="4395"/>
        <w:contextualSpacing/>
        <w:jc w:val="both"/>
        <w:rPr>
          <w:sz w:val="28"/>
          <w:szCs w:val="28"/>
        </w:rPr>
      </w:pPr>
    </w:p>
    <w:p w:rsidR="00C81CBA" w:rsidRPr="00C81CBA" w:rsidRDefault="00C81CBA" w:rsidP="00C81CBA">
      <w:pPr>
        <w:tabs>
          <w:tab w:val="left" w:pos="4536"/>
        </w:tabs>
        <w:autoSpaceDE w:val="0"/>
        <w:autoSpaceDN w:val="0"/>
        <w:adjustRightInd w:val="0"/>
        <w:ind w:left="4395"/>
        <w:contextualSpacing/>
        <w:rPr>
          <w:sz w:val="28"/>
          <w:szCs w:val="28"/>
        </w:rPr>
      </w:pPr>
    </w:p>
    <w:p w:rsidR="00C81CBA" w:rsidRPr="00C81CBA" w:rsidRDefault="00C81CBA" w:rsidP="00C81CBA">
      <w:pPr>
        <w:tabs>
          <w:tab w:val="left" w:pos="4536"/>
        </w:tabs>
        <w:autoSpaceDE w:val="0"/>
        <w:autoSpaceDN w:val="0"/>
        <w:adjustRightInd w:val="0"/>
        <w:ind w:left="4395"/>
        <w:contextualSpacing/>
        <w:rPr>
          <w:sz w:val="28"/>
          <w:szCs w:val="28"/>
        </w:rPr>
      </w:pPr>
    </w:p>
    <w:p w:rsidR="00C81CBA" w:rsidRPr="00C81CBA" w:rsidRDefault="00C81CBA" w:rsidP="00C81CBA">
      <w:pPr>
        <w:ind w:firstLine="708"/>
        <w:contextualSpacing/>
        <w:jc w:val="center"/>
        <w:rPr>
          <w:sz w:val="28"/>
          <w:szCs w:val="28"/>
        </w:rPr>
      </w:pPr>
      <w:r w:rsidRPr="00C81CBA">
        <w:rPr>
          <w:sz w:val="28"/>
          <w:szCs w:val="28"/>
        </w:rPr>
        <w:t>РАСПИСКА О ПРИЕМЕ ДОКУМЕНТОВ</w:t>
      </w:r>
    </w:p>
    <w:p w:rsidR="00C81CBA" w:rsidRPr="00C81CBA" w:rsidRDefault="00C81CBA" w:rsidP="00C81CBA">
      <w:pPr>
        <w:contextualSpacing/>
        <w:jc w:val="both"/>
        <w:rPr>
          <w:sz w:val="28"/>
          <w:szCs w:val="28"/>
        </w:rPr>
      </w:pPr>
    </w:p>
    <w:p w:rsidR="00C81CBA" w:rsidRPr="00C81CBA" w:rsidRDefault="00C81CBA" w:rsidP="00C81CBA">
      <w:pPr>
        <w:contextualSpacing/>
        <w:jc w:val="both"/>
        <w:rPr>
          <w:sz w:val="28"/>
          <w:szCs w:val="28"/>
        </w:rPr>
      </w:pPr>
      <w:r w:rsidRPr="00C81CBA">
        <w:rPr>
          <w:sz w:val="28"/>
          <w:szCs w:val="28"/>
        </w:rPr>
        <w:t>Заявитель: _________________________________________________________</w:t>
      </w:r>
    </w:p>
    <w:p w:rsidR="00C81CBA" w:rsidRPr="00C81CBA" w:rsidRDefault="00C81CBA" w:rsidP="00C81CBA">
      <w:pPr>
        <w:contextualSpacing/>
        <w:jc w:val="both"/>
        <w:rPr>
          <w:sz w:val="28"/>
          <w:szCs w:val="28"/>
        </w:rPr>
      </w:pPr>
      <w:r w:rsidRPr="00C81CBA">
        <w:rPr>
          <w:sz w:val="28"/>
          <w:szCs w:val="28"/>
        </w:rPr>
        <w:t xml:space="preserve">Наименование муниципальной услуги: </w:t>
      </w:r>
      <w:r w:rsidRPr="00C81CBA">
        <w:rPr>
          <w:rFonts w:eastAsia="Calibri"/>
          <w:sz w:val="28"/>
          <w:szCs w:val="28"/>
          <w:lang w:eastAsia="en-U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C81CBA" w:rsidRPr="00C81CBA" w:rsidRDefault="00C81CBA" w:rsidP="00C81CBA">
      <w:pPr>
        <w:contextualSpacing/>
        <w:jc w:val="both"/>
        <w:rPr>
          <w:sz w:val="28"/>
          <w:szCs w:val="28"/>
        </w:rPr>
      </w:pPr>
    </w:p>
    <w:p w:rsidR="00C81CBA" w:rsidRPr="00C81CBA" w:rsidRDefault="00C81CBA" w:rsidP="00C81CBA">
      <w:pPr>
        <w:contextualSpacing/>
        <w:jc w:val="center"/>
        <w:rPr>
          <w:sz w:val="28"/>
          <w:szCs w:val="28"/>
        </w:rPr>
      </w:pPr>
      <w:r w:rsidRPr="00C81CBA">
        <w:rPr>
          <w:sz w:val="28"/>
          <w:szCs w:val="28"/>
        </w:rPr>
        <w:t>Перечень документов, необходимых для предоставления муниципальной услуги, представленных заявителем</w:t>
      </w:r>
    </w:p>
    <w:p w:rsidR="00C81CBA" w:rsidRPr="00C81CBA" w:rsidRDefault="00C81CBA" w:rsidP="00C81CBA">
      <w:pPr>
        <w:contextualSpacing/>
        <w:jc w:val="center"/>
        <w:rPr>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6494"/>
        <w:gridCol w:w="2268"/>
      </w:tblGrid>
      <w:tr w:rsidR="00C81CBA" w:rsidRPr="00C81CBA" w:rsidTr="00C81CBA">
        <w:tc>
          <w:tcPr>
            <w:tcW w:w="594" w:type="dxa"/>
            <w:tcBorders>
              <w:top w:val="single" w:sz="4" w:space="0" w:color="auto"/>
              <w:left w:val="single" w:sz="4" w:space="0" w:color="auto"/>
              <w:bottom w:val="single" w:sz="4" w:space="0" w:color="auto"/>
              <w:right w:val="single" w:sz="4" w:space="0" w:color="auto"/>
            </w:tcBorders>
            <w:hideMark/>
          </w:tcPr>
          <w:p w:rsidR="00C81CBA" w:rsidRPr="00C81CBA" w:rsidRDefault="00C81CBA" w:rsidP="00C81CBA">
            <w:pPr>
              <w:contextualSpacing/>
              <w:jc w:val="center"/>
              <w:rPr>
                <w:sz w:val="24"/>
                <w:szCs w:val="24"/>
              </w:rPr>
            </w:pPr>
            <w:r w:rsidRPr="00C81CBA">
              <w:rPr>
                <w:sz w:val="24"/>
                <w:szCs w:val="24"/>
              </w:rPr>
              <w:t>№</w:t>
            </w:r>
          </w:p>
          <w:p w:rsidR="00C81CBA" w:rsidRPr="00C81CBA" w:rsidRDefault="00C81CBA" w:rsidP="00C81CBA">
            <w:pPr>
              <w:contextualSpacing/>
              <w:jc w:val="center"/>
              <w:rPr>
                <w:sz w:val="24"/>
                <w:szCs w:val="24"/>
              </w:rPr>
            </w:pPr>
            <w:r w:rsidRPr="00C81CBA">
              <w:rPr>
                <w:sz w:val="24"/>
                <w:szCs w:val="24"/>
              </w:rPr>
              <w:t>п/п</w:t>
            </w:r>
          </w:p>
        </w:tc>
        <w:tc>
          <w:tcPr>
            <w:tcW w:w="6494" w:type="dxa"/>
            <w:tcBorders>
              <w:top w:val="single" w:sz="4" w:space="0" w:color="auto"/>
              <w:left w:val="single" w:sz="4" w:space="0" w:color="auto"/>
              <w:bottom w:val="single" w:sz="4" w:space="0" w:color="auto"/>
              <w:right w:val="single" w:sz="4" w:space="0" w:color="auto"/>
            </w:tcBorders>
            <w:hideMark/>
          </w:tcPr>
          <w:p w:rsidR="00C81CBA" w:rsidRPr="00C81CBA" w:rsidRDefault="00C81CBA" w:rsidP="00C81CBA">
            <w:pPr>
              <w:contextualSpacing/>
              <w:jc w:val="center"/>
              <w:rPr>
                <w:sz w:val="24"/>
                <w:szCs w:val="24"/>
              </w:rPr>
            </w:pPr>
            <w:r w:rsidRPr="00C81CBA">
              <w:rPr>
                <w:sz w:val="24"/>
                <w:szCs w:val="24"/>
              </w:rPr>
              <w:t>Наименование документа</w:t>
            </w:r>
          </w:p>
        </w:tc>
        <w:tc>
          <w:tcPr>
            <w:tcW w:w="2268" w:type="dxa"/>
            <w:tcBorders>
              <w:top w:val="single" w:sz="4" w:space="0" w:color="auto"/>
              <w:left w:val="single" w:sz="4" w:space="0" w:color="auto"/>
              <w:bottom w:val="single" w:sz="4" w:space="0" w:color="auto"/>
              <w:right w:val="single" w:sz="4" w:space="0" w:color="auto"/>
            </w:tcBorders>
            <w:hideMark/>
          </w:tcPr>
          <w:p w:rsidR="00C81CBA" w:rsidRPr="00C81CBA" w:rsidRDefault="00C81CBA" w:rsidP="00C81CBA">
            <w:pPr>
              <w:contextualSpacing/>
              <w:jc w:val="center"/>
              <w:rPr>
                <w:sz w:val="24"/>
                <w:szCs w:val="24"/>
              </w:rPr>
            </w:pPr>
            <w:r w:rsidRPr="00C81CBA">
              <w:rPr>
                <w:sz w:val="24"/>
                <w:szCs w:val="24"/>
              </w:rPr>
              <w:t>Количество экземпляров</w:t>
            </w:r>
          </w:p>
        </w:tc>
      </w:tr>
      <w:tr w:rsidR="00C81CBA" w:rsidRPr="00C81CBA" w:rsidTr="00C81CBA">
        <w:tc>
          <w:tcPr>
            <w:tcW w:w="594" w:type="dxa"/>
            <w:tcBorders>
              <w:top w:val="single" w:sz="4" w:space="0" w:color="auto"/>
              <w:left w:val="single" w:sz="4" w:space="0" w:color="auto"/>
              <w:bottom w:val="single" w:sz="4" w:space="0" w:color="auto"/>
              <w:right w:val="single" w:sz="4" w:space="0" w:color="auto"/>
            </w:tcBorders>
            <w:hideMark/>
          </w:tcPr>
          <w:p w:rsidR="00C81CBA" w:rsidRPr="00C81CBA" w:rsidRDefault="00C81CBA" w:rsidP="00C81CBA">
            <w:pPr>
              <w:contextualSpacing/>
              <w:jc w:val="center"/>
              <w:rPr>
                <w:sz w:val="24"/>
                <w:szCs w:val="24"/>
              </w:rPr>
            </w:pPr>
            <w:r w:rsidRPr="00C81CBA">
              <w:rPr>
                <w:sz w:val="24"/>
                <w:szCs w:val="24"/>
              </w:rPr>
              <w:t>1</w:t>
            </w:r>
          </w:p>
        </w:tc>
        <w:tc>
          <w:tcPr>
            <w:tcW w:w="6494" w:type="dxa"/>
            <w:tcBorders>
              <w:top w:val="single" w:sz="4" w:space="0" w:color="auto"/>
              <w:left w:val="single" w:sz="4" w:space="0" w:color="auto"/>
              <w:bottom w:val="single" w:sz="4" w:space="0" w:color="auto"/>
              <w:right w:val="single" w:sz="4" w:space="0" w:color="auto"/>
            </w:tcBorders>
            <w:hideMark/>
          </w:tcPr>
          <w:p w:rsidR="00C81CBA" w:rsidRPr="00C81CBA" w:rsidRDefault="00C81CBA" w:rsidP="00C81CBA">
            <w:pPr>
              <w:contextualSpacing/>
              <w:jc w:val="center"/>
              <w:rPr>
                <w:sz w:val="24"/>
                <w:szCs w:val="24"/>
              </w:rPr>
            </w:pPr>
            <w:r w:rsidRPr="00C81CBA">
              <w:rPr>
                <w:sz w:val="24"/>
                <w:szCs w:val="24"/>
              </w:rPr>
              <w:t>2</w:t>
            </w:r>
          </w:p>
        </w:tc>
        <w:tc>
          <w:tcPr>
            <w:tcW w:w="2268" w:type="dxa"/>
            <w:tcBorders>
              <w:top w:val="single" w:sz="4" w:space="0" w:color="auto"/>
              <w:left w:val="single" w:sz="4" w:space="0" w:color="auto"/>
              <w:bottom w:val="single" w:sz="4" w:space="0" w:color="auto"/>
              <w:right w:val="single" w:sz="4" w:space="0" w:color="auto"/>
            </w:tcBorders>
            <w:hideMark/>
          </w:tcPr>
          <w:p w:rsidR="00C81CBA" w:rsidRPr="00C81CBA" w:rsidRDefault="00C81CBA" w:rsidP="00C81CBA">
            <w:pPr>
              <w:contextualSpacing/>
              <w:jc w:val="center"/>
              <w:rPr>
                <w:sz w:val="24"/>
                <w:szCs w:val="24"/>
              </w:rPr>
            </w:pPr>
            <w:r w:rsidRPr="00C81CBA">
              <w:rPr>
                <w:sz w:val="24"/>
                <w:szCs w:val="24"/>
              </w:rPr>
              <w:t>3</w:t>
            </w:r>
          </w:p>
        </w:tc>
      </w:tr>
      <w:tr w:rsidR="00C81CBA" w:rsidRPr="00C81CBA" w:rsidTr="00C81CBA">
        <w:tc>
          <w:tcPr>
            <w:tcW w:w="594" w:type="dxa"/>
            <w:tcBorders>
              <w:top w:val="single" w:sz="4" w:space="0" w:color="auto"/>
              <w:left w:val="single" w:sz="4" w:space="0" w:color="auto"/>
              <w:bottom w:val="single" w:sz="4" w:space="0" w:color="auto"/>
              <w:right w:val="single" w:sz="4" w:space="0" w:color="auto"/>
            </w:tcBorders>
            <w:hideMark/>
          </w:tcPr>
          <w:p w:rsidR="00C81CBA" w:rsidRPr="00C81CBA" w:rsidRDefault="00C81CBA" w:rsidP="00C81CBA">
            <w:pPr>
              <w:contextualSpacing/>
              <w:jc w:val="center"/>
              <w:rPr>
                <w:sz w:val="24"/>
                <w:szCs w:val="24"/>
              </w:rPr>
            </w:pPr>
            <w:r w:rsidRPr="00C81CBA">
              <w:rPr>
                <w:sz w:val="24"/>
                <w:szCs w:val="24"/>
              </w:rPr>
              <w:t>1.</w:t>
            </w:r>
          </w:p>
        </w:tc>
        <w:tc>
          <w:tcPr>
            <w:tcW w:w="6494" w:type="dxa"/>
            <w:tcBorders>
              <w:top w:val="single" w:sz="4" w:space="0" w:color="auto"/>
              <w:left w:val="single" w:sz="4" w:space="0" w:color="auto"/>
              <w:bottom w:val="single" w:sz="4" w:space="0" w:color="auto"/>
              <w:right w:val="single" w:sz="4" w:space="0" w:color="auto"/>
            </w:tcBorders>
          </w:tcPr>
          <w:p w:rsidR="00C81CBA" w:rsidRPr="00C81CBA" w:rsidRDefault="00C81CBA" w:rsidP="00C81CBA">
            <w:pPr>
              <w:contextualSpacing/>
              <w:jc w:val="both"/>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C81CBA" w:rsidRPr="00C81CBA" w:rsidRDefault="00C81CBA" w:rsidP="00C81CBA">
            <w:pPr>
              <w:contextualSpacing/>
              <w:jc w:val="both"/>
              <w:rPr>
                <w:sz w:val="24"/>
                <w:szCs w:val="24"/>
              </w:rPr>
            </w:pPr>
          </w:p>
        </w:tc>
      </w:tr>
      <w:tr w:rsidR="00C81CBA" w:rsidRPr="00C81CBA" w:rsidTr="00C81CBA">
        <w:tc>
          <w:tcPr>
            <w:tcW w:w="594" w:type="dxa"/>
            <w:tcBorders>
              <w:top w:val="single" w:sz="4" w:space="0" w:color="auto"/>
              <w:left w:val="single" w:sz="4" w:space="0" w:color="auto"/>
              <w:bottom w:val="single" w:sz="4" w:space="0" w:color="auto"/>
              <w:right w:val="single" w:sz="4" w:space="0" w:color="auto"/>
            </w:tcBorders>
            <w:hideMark/>
          </w:tcPr>
          <w:p w:rsidR="00C81CBA" w:rsidRPr="00C81CBA" w:rsidRDefault="00C81CBA" w:rsidP="00C81CBA">
            <w:pPr>
              <w:contextualSpacing/>
              <w:jc w:val="center"/>
            </w:pPr>
            <w:r w:rsidRPr="00C81CBA">
              <w:t>2.</w:t>
            </w:r>
          </w:p>
        </w:tc>
        <w:tc>
          <w:tcPr>
            <w:tcW w:w="6494" w:type="dxa"/>
            <w:tcBorders>
              <w:top w:val="single" w:sz="4" w:space="0" w:color="auto"/>
              <w:left w:val="single" w:sz="4" w:space="0" w:color="auto"/>
              <w:bottom w:val="single" w:sz="4" w:space="0" w:color="auto"/>
              <w:right w:val="single" w:sz="4" w:space="0" w:color="auto"/>
            </w:tcBorders>
          </w:tcPr>
          <w:p w:rsidR="00C81CBA" w:rsidRPr="00C81CBA" w:rsidRDefault="00C81CBA" w:rsidP="00C81CBA">
            <w:pPr>
              <w:contextualSpacing/>
              <w:jc w:val="both"/>
            </w:pPr>
          </w:p>
        </w:tc>
        <w:tc>
          <w:tcPr>
            <w:tcW w:w="2268" w:type="dxa"/>
            <w:tcBorders>
              <w:top w:val="single" w:sz="4" w:space="0" w:color="auto"/>
              <w:left w:val="single" w:sz="4" w:space="0" w:color="auto"/>
              <w:bottom w:val="single" w:sz="4" w:space="0" w:color="auto"/>
              <w:right w:val="single" w:sz="4" w:space="0" w:color="auto"/>
            </w:tcBorders>
          </w:tcPr>
          <w:p w:rsidR="00C81CBA" w:rsidRPr="00C81CBA" w:rsidRDefault="00C81CBA" w:rsidP="00C81CBA">
            <w:pPr>
              <w:contextualSpacing/>
              <w:jc w:val="both"/>
            </w:pPr>
          </w:p>
        </w:tc>
      </w:tr>
      <w:tr w:rsidR="00C81CBA" w:rsidRPr="00C81CBA" w:rsidTr="00C81CBA">
        <w:tc>
          <w:tcPr>
            <w:tcW w:w="594" w:type="dxa"/>
            <w:tcBorders>
              <w:top w:val="single" w:sz="4" w:space="0" w:color="auto"/>
              <w:left w:val="single" w:sz="4" w:space="0" w:color="auto"/>
              <w:bottom w:val="single" w:sz="4" w:space="0" w:color="auto"/>
              <w:right w:val="single" w:sz="4" w:space="0" w:color="auto"/>
            </w:tcBorders>
            <w:hideMark/>
          </w:tcPr>
          <w:p w:rsidR="00C81CBA" w:rsidRPr="00C81CBA" w:rsidRDefault="00C81CBA" w:rsidP="00C81CBA">
            <w:pPr>
              <w:contextualSpacing/>
              <w:jc w:val="center"/>
            </w:pPr>
            <w:r w:rsidRPr="00C81CBA">
              <w:t>3.</w:t>
            </w:r>
          </w:p>
        </w:tc>
        <w:tc>
          <w:tcPr>
            <w:tcW w:w="6494" w:type="dxa"/>
            <w:tcBorders>
              <w:top w:val="single" w:sz="4" w:space="0" w:color="auto"/>
              <w:left w:val="single" w:sz="4" w:space="0" w:color="auto"/>
              <w:bottom w:val="single" w:sz="4" w:space="0" w:color="auto"/>
              <w:right w:val="single" w:sz="4" w:space="0" w:color="auto"/>
            </w:tcBorders>
          </w:tcPr>
          <w:p w:rsidR="00C81CBA" w:rsidRPr="00C81CBA" w:rsidRDefault="00C81CBA" w:rsidP="00C81CBA">
            <w:pPr>
              <w:contextualSpacing/>
              <w:jc w:val="both"/>
            </w:pPr>
          </w:p>
        </w:tc>
        <w:tc>
          <w:tcPr>
            <w:tcW w:w="2268" w:type="dxa"/>
            <w:tcBorders>
              <w:top w:val="single" w:sz="4" w:space="0" w:color="auto"/>
              <w:left w:val="single" w:sz="4" w:space="0" w:color="auto"/>
              <w:bottom w:val="single" w:sz="4" w:space="0" w:color="auto"/>
              <w:right w:val="single" w:sz="4" w:space="0" w:color="auto"/>
            </w:tcBorders>
          </w:tcPr>
          <w:p w:rsidR="00C81CBA" w:rsidRPr="00C81CBA" w:rsidRDefault="00C81CBA" w:rsidP="00C81CBA">
            <w:pPr>
              <w:contextualSpacing/>
              <w:jc w:val="both"/>
            </w:pPr>
          </w:p>
        </w:tc>
      </w:tr>
      <w:tr w:rsidR="00C81CBA" w:rsidRPr="00C81CBA" w:rsidTr="00C81CBA">
        <w:tc>
          <w:tcPr>
            <w:tcW w:w="594" w:type="dxa"/>
            <w:tcBorders>
              <w:top w:val="single" w:sz="4" w:space="0" w:color="auto"/>
              <w:left w:val="single" w:sz="4" w:space="0" w:color="auto"/>
              <w:bottom w:val="single" w:sz="4" w:space="0" w:color="auto"/>
              <w:right w:val="single" w:sz="4" w:space="0" w:color="auto"/>
            </w:tcBorders>
            <w:hideMark/>
          </w:tcPr>
          <w:p w:rsidR="00C81CBA" w:rsidRPr="00C81CBA" w:rsidRDefault="00C81CBA" w:rsidP="00C81CBA">
            <w:pPr>
              <w:contextualSpacing/>
              <w:jc w:val="center"/>
            </w:pPr>
            <w:r w:rsidRPr="00C81CBA">
              <w:t>4.</w:t>
            </w:r>
          </w:p>
        </w:tc>
        <w:tc>
          <w:tcPr>
            <w:tcW w:w="6494" w:type="dxa"/>
            <w:tcBorders>
              <w:top w:val="single" w:sz="4" w:space="0" w:color="auto"/>
              <w:left w:val="single" w:sz="4" w:space="0" w:color="auto"/>
              <w:bottom w:val="single" w:sz="4" w:space="0" w:color="auto"/>
              <w:right w:val="single" w:sz="4" w:space="0" w:color="auto"/>
            </w:tcBorders>
          </w:tcPr>
          <w:p w:rsidR="00C81CBA" w:rsidRPr="00C81CBA" w:rsidRDefault="00C81CBA" w:rsidP="00C81CBA">
            <w:pPr>
              <w:contextualSpacing/>
              <w:jc w:val="both"/>
            </w:pPr>
          </w:p>
        </w:tc>
        <w:tc>
          <w:tcPr>
            <w:tcW w:w="2268" w:type="dxa"/>
            <w:tcBorders>
              <w:top w:val="single" w:sz="4" w:space="0" w:color="auto"/>
              <w:left w:val="single" w:sz="4" w:space="0" w:color="auto"/>
              <w:bottom w:val="single" w:sz="4" w:space="0" w:color="auto"/>
              <w:right w:val="single" w:sz="4" w:space="0" w:color="auto"/>
            </w:tcBorders>
          </w:tcPr>
          <w:p w:rsidR="00C81CBA" w:rsidRPr="00C81CBA" w:rsidRDefault="00C81CBA" w:rsidP="00C81CBA">
            <w:pPr>
              <w:contextualSpacing/>
              <w:jc w:val="both"/>
            </w:pPr>
          </w:p>
        </w:tc>
      </w:tr>
      <w:tr w:rsidR="00C81CBA" w:rsidRPr="00C81CBA" w:rsidTr="00C81CBA">
        <w:tc>
          <w:tcPr>
            <w:tcW w:w="594" w:type="dxa"/>
            <w:tcBorders>
              <w:top w:val="single" w:sz="4" w:space="0" w:color="auto"/>
              <w:left w:val="single" w:sz="4" w:space="0" w:color="auto"/>
              <w:bottom w:val="single" w:sz="4" w:space="0" w:color="auto"/>
              <w:right w:val="single" w:sz="4" w:space="0" w:color="auto"/>
            </w:tcBorders>
            <w:hideMark/>
          </w:tcPr>
          <w:p w:rsidR="00C81CBA" w:rsidRPr="00C81CBA" w:rsidRDefault="00C81CBA" w:rsidP="00C81CBA">
            <w:pPr>
              <w:contextualSpacing/>
              <w:jc w:val="center"/>
            </w:pPr>
            <w:r w:rsidRPr="00C81CBA">
              <w:t>5.</w:t>
            </w:r>
          </w:p>
        </w:tc>
        <w:tc>
          <w:tcPr>
            <w:tcW w:w="6494" w:type="dxa"/>
            <w:tcBorders>
              <w:top w:val="single" w:sz="4" w:space="0" w:color="auto"/>
              <w:left w:val="single" w:sz="4" w:space="0" w:color="auto"/>
              <w:bottom w:val="single" w:sz="4" w:space="0" w:color="auto"/>
              <w:right w:val="single" w:sz="4" w:space="0" w:color="auto"/>
            </w:tcBorders>
          </w:tcPr>
          <w:p w:rsidR="00C81CBA" w:rsidRPr="00C81CBA" w:rsidRDefault="00C81CBA" w:rsidP="00C81CBA">
            <w:pPr>
              <w:contextualSpacing/>
              <w:jc w:val="both"/>
            </w:pPr>
          </w:p>
        </w:tc>
        <w:tc>
          <w:tcPr>
            <w:tcW w:w="2268" w:type="dxa"/>
            <w:tcBorders>
              <w:top w:val="single" w:sz="4" w:space="0" w:color="auto"/>
              <w:left w:val="single" w:sz="4" w:space="0" w:color="auto"/>
              <w:bottom w:val="single" w:sz="4" w:space="0" w:color="auto"/>
              <w:right w:val="single" w:sz="4" w:space="0" w:color="auto"/>
            </w:tcBorders>
          </w:tcPr>
          <w:p w:rsidR="00C81CBA" w:rsidRPr="00C81CBA" w:rsidRDefault="00C81CBA" w:rsidP="00C81CBA">
            <w:pPr>
              <w:contextualSpacing/>
              <w:jc w:val="both"/>
            </w:pPr>
          </w:p>
        </w:tc>
      </w:tr>
      <w:tr w:rsidR="00C81CBA" w:rsidRPr="00C81CBA" w:rsidTr="00C81CBA">
        <w:tc>
          <w:tcPr>
            <w:tcW w:w="594" w:type="dxa"/>
            <w:tcBorders>
              <w:top w:val="single" w:sz="4" w:space="0" w:color="auto"/>
              <w:left w:val="single" w:sz="4" w:space="0" w:color="auto"/>
              <w:bottom w:val="single" w:sz="4" w:space="0" w:color="auto"/>
              <w:right w:val="single" w:sz="4" w:space="0" w:color="auto"/>
            </w:tcBorders>
            <w:hideMark/>
          </w:tcPr>
          <w:p w:rsidR="00C81CBA" w:rsidRPr="00C81CBA" w:rsidRDefault="00C81CBA" w:rsidP="00C81CBA">
            <w:pPr>
              <w:contextualSpacing/>
              <w:jc w:val="center"/>
            </w:pPr>
            <w:r w:rsidRPr="00C81CBA">
              <w:t>6.</w:t>
            </w:r>
          </w:p>
        </w:tc>
        <w:tc>
          <w:tcPr>
            <w:tcW w:w="6494" w:type="dxa"/>
            <w:tcBorders>
              <w:top w:val="single" w:sz="4" w:space="0" w:color="auto"/>
              <w:left w:val="single" w:sz="4" w:space="0" w:color="auto"/>
              <w:bottom w:val="single" w:sz="4" w:space="0" w:color="auto"/>
              <w:right w:val="single" w:sz="4" w:space="0" w:color="auto"/>
            </w:tcBorders>
          </w:tcPr>
          <w:p w:rsidR="00C81CBA" w:rsidRPr="00C81CBA" w:rsidRDefault="00C81CBA" w:rsidP="00C81CBA">
            <w:pPr>
              <w:contextualSpacing/>
              <w:jc w:val="both"/>
            </w:pPr>
          </w:p>
        </w:tc>
        <w:tc>
          <w:tcPr>
            <w:tcW w:w="2268" w:type="dxa"/>
            <w:tcBorders>
              <w:top w:val="single" w:sz="4" w:space="0" w:color="auto"/>
              <w:left w:val="single" w:sz="4" w:space="0" w:color="auto"/>
              <w:bottom w:val="single" w:sz="4" w:space="0" w:color="auto"/>
              <w:right w:val="single" w:sz="4" w:space="0" w:color="auto"/>
            </w:tcBorders>
          </w:tcPr>
          <w:p w:rsidR="00C81CBA" w:rsidRPr="00C81CBA" w:rsidRDefault="00C81CBA" w:rsidP="00C81CBA">
            <w:pPr>
              <w:contextualSpacing/>
              <w:jc w:val="both"/>
            </w:pPr>
          </w:p>
        </w:tc>
      </w:tr>
      <w:tr w:rsidR="00C81CBA" w:rsidRPr="00C81CBA" w:rsidTr="00C81CBA">
        <w:tc>
          <w:tcPr>
            <w:tcW w:w="594" w:type="dxa"/>
            <w:tcBorders>
              <w:top w:val="single" w:sz="4" w:space="0" w:color="auto"/>
              <w:left w:val="single" w:sz="4" w:space="0" w:color="auto"/>
              <w:bottom w:val="single" w:sz="4" w:space="0" w:color="auto"/>
              <w:right w:val="single" w:sz="4" w:space="0" w:color="auto"/>
            </w:tcBorders>
            <w:hideMark/>
          </w:tcPr>
          <w:p w:rsidR="00C81CBA" w:rsidRPr="00C81CBA" w:rsidRDefault="00C81CBA" w:rsidP="00C81CBA">
            <w:pPr>
              <w:contextualSpacing/>
              <w:jc w:val="center"/>
            </w:pPr>
            <w:r w:rsidRPr="00C81CBA">
              <w:t>7.</w:t>
            </w:r>
          </w:p>
        </w:tc>
        <w:tc>
          <w:tcPr>
            <w:tcW w:w="6494" w:type="dxa"/>
            <w:tcBorders>
              <w:top w:val="single" w:sz="4" w:space="0" w:color="auto"/>
              <w:left w:val="single" w:sz="4" w:space="0" w:color="auto"/>
              <w:bottom w:val="single" w:sz="4" w:space="0" w:color="auto"/>
              <w:right w:val="single" w:sz="4" w:space="0" w:color="auto"/>
            </w:tcBorders>
          </w:tcPr>
          <w:p w:rsidR="00C81CBA" w:rsidRPr="00C81CBA" w:rsidRDefault="00C81CBA" w:rsidP="00C81CBA">
            <w:pPr>
              <w:contextualSpacing/>
              <w:jc w:val="both"/>
            </w:pPr>
          </w:p>
        </w:tc>
        <w:tc>
          <w:tcPr>
            <w:tcW w:w="2268" w:type="dxa"/>
            <w:tcBorders>
              <w:top w:val="single" w:sz="4" w:space="0" w:color="auto"/>
              <w:left w:val="single" w:sz="4" w:space="0" w:color="auto"/>
              <w:bottom w:val="single" w:sz="4" w:space="0" w:color="auto"/>
              <w:right w:val="single" w:sz="4" w:space="0" w:color="auto"/>
            </w:tcBorders>
          </w:tcPr>
          <w:p w:rsidR="00C81CBA" w:rsidRPr="00C81CBA" w:rsidRDefault="00C81CBA" w:rsidP="00C81CBA">
            <w:pPr>
              <w:contextualSpacing/>
              <w:jc w:val="both"/>
            </w:pPr>
          </w:p>
        </w:tc>
      </w:tr>
      <w:tr w:rsidR="00C81CBA" w:rsidRPr="00C81CBA" w:rsidTr="00C81CBA">
        <w:tc>
          <w:tcPr>
            <w:tcW w:w="594" w:type="dxa"/>
            <w:tcBorders>
              <w:top w:val="single" w:sz="4" w:space="0" w:color="auto"/>
              <w:left w:val="single" w:sz="4" w:space="0" w:color="auto"/>
              <w:bottom w:val="single" w:sz="4" w:space="0" w:color="auto"/>
              <w:right w:val="single" w:sz="4" w:space="0" w:color="auto"/>
            </w:tcBorders>
            <w:hideMark/>
          </w:tcPr>
          <w:p w:rsidR="00C81CBA" w:rsidRPr="00C81CBA" w:rsidRDefault="00C81CBA" w:rsidP="00C81CBA">
            <w:pPr>
              <w:contextualSpacing/>
              <w:jc w:val="center"/>
            </w:pPr>
            <w:r w:rsidRPr="00C81CBA">
              <w:t>8.</w:t>
            </w:r>
          </w:p>
        </w:tc>
        <w:tc>
          <w:tcPr>
            <w:tcW w:w="6494" w:type="dxa"/>
            <w:tcBorders>
              <w:top w:val="single" w:sz="4" w:space="0" w:color="auto"/>
              <w:left w:val="single" w:sz="4" w:space="0" w:color="auto"/>
              <w:bottom w:val="single" w:sz="4" w:space="0" w:color="auto"/>
              <w:right w:val="single" w:sz="4" w:space="0" w:color="auto"/>
            </w:tcBorders>
          </w:tcPr>
          <w:p w:rsidR="00C81CBA" w:rsidRPr="00C81CBA" w:rsidRDefault="00C81CBA" w:rsidP="00C81CBA">
            <w:pPr>
              <w:contextualSpacing/>
              <w:jc w:val="both"/>
            </w:pPr>
          </w:p>
        </w:tc>
        <w:tc>
          <w:tcPr>
            <w:tcW w:w="2268" w:type="dxa"/>
            <w:tcBorders>
              <w:top w:val="single" w:sz="4" w:space="0" w:color="auto"/>
              <w:left w:val="single" w:sz="4" w:space="0" w:color="auto"/>
              <w:bottom w:val="single" w:sz="4" w:space="0" w:color="auto"/>
              <w:right w:val="single" w:sz="4" w:space="0" w:color="auto"/>
            </w:tcBorders>
          </w:tcPr>
          <w:p w:rsidR="00C81CBA" w:rsidRPr="00C81CBA" w:rsidRDefault="00C81CBA" w:rsidP="00C81CBA">
            <w:pPr>
              <w:contextualSpacing/>
              <w:jc w:val="both"/>
            </w:pPr>
          </w:p>
        </w:tc>
      </w:tr>
      <w:tr w:rsidR="00C81CBA" w:rsidRPr="00C81CBA" w:rsidTr="00C81CBA">
        <w:tc>
          <w:tcPr>
            <w:tcW w:w="594" w:type="dxa"/>
            <w:tcBorders>
              <w:top w:val="single" w:sz="4" w:space="0" w:color="auto"/>
              <w:left w:val="single" w:sz="4" w:space="0" w:color="auto"/>
              <w:bottom w:val="single" w:sz="4" w:space="0" w:color="auto"/>
              <w:right w:val="single" w:sz="4" w:space="0" w:color="auto"/>
            </w:tcBorders>
            <w:hideMark/>
          </w:tcPr>
          <w:p w:rsidR="00C81CBA" w:rsidRPr="00C81CBA" w:rsidRDefault="00C81CBA" w:rsidP="00C81CBA">
            <w:pPr>
              <w:contextualSpacing/>
              <w:jc w:val="center"/>
            </w:pPr>
            <w:r w:rsidRPr="00C81CBA">
              <w:t>9.</w:t>
            </w:r>
          </w:p>
        </w:tc>
        <w:tc>
          <w:tcPr>
            <w:tcW w:w="6494" w:type="dxa"/>
            <w:tcBorders>
              <w:top w:val="single" w:sz="4" w:space="0" w:color="auto"/>
              <w:left w:val="single" w:sz="4" w:space="0" w:color="auto"/>
              <w:bottom w:val="single" w:sz="4" w:space="0" w:color="auto"/>
              <w:right w:val="single" w:sz="4" w:space="0" w:color="auto"/>
            </w:tcBorders>
          </w:tcPr>
          <w:p w:rsidR="00C81CBA" w:rsidRPr="00C81CBA" w:rsidRDefault="00C81CBA" w:rsidP="00C81CBA">
            <w:pPr>
              <w:contextualSpacing/>
              <w:jc w:val="both"/>
            </w:pPr>
          </w:p>
        </w:tc>
        <w:tc>
          <w:tcPr>
            <w:tcW w:w="2268" w:type="dxa"/>
            <w:tcBorders>
              <w:top w:val="single" w:sz="4" w:space="0" w:color="auto"/>
              <w:left w:val="single" w:sz="4" w:space="0" w:color="auto"/>
              <w:bottom w:val="single" w:sz="4" w:space="0" w:color="auto"/>
              <w:right w:val="single" w:sz="4" w:space="0" w:color="auto"/>
            </w:tcBorders>
          </w:tcPr>
          <w:p w:rsidR="00C81CBA" w:rsidRPr="00C81CBA" w:rsidRDefault="00C81CBA" w:rsidP="00C81CBA">
            <w:pPr>
              <w:contextualSpacing/>
              <w:jc w:val="both"/>
            </w:pPr>
          </w:p>
        </w:tc>
      </w:tr>
      <w:tr w:rsidR="00C81CBA" w:rsidRPr="00C81CBA" w:rsidTr="00C81CBA">
        <w:tc>
          <w:tcPr>
            <w:tcW w:w="594" w:type="dxa"/>
            <w:tcBorders>
              <w:top w:val="single" w:sz="4" w:space="0" w:color="auto"/>
              <w:left w:val="single" w:sz="4" w:space="0" w:color="auto"/>
              <w:bottom w:val="single" w:sz="4" w:space="0" w:color="auto"/>
              <w:right w:val="single" w:sz="4" w:space="0" w:color="auto"/>
            </w:tcBorders>
            <w:hideMark/>
          </w:tcPr>
          <w:p w:rsidR="00C81CBA" w:rsidRPr="00C81CBA" w:rsidRDefault="00C81CBA" w:rsidP="00C81CBA">
            <w:pPr>
              <w:contextualSpacing/>
              <w:jc w:val="center"/>
            </w:pPr>
            <w:r w:rsidRPr="00C81CBA">
              <w:t>10.</w:t>
            </w:r>
          </w:p>
        </w:tc>
        <w:tc>
          <w:tcPr>
            <w:tcW w:w="6494" w:type="dxa"/>
            <w:tcBorders>
              <w:top w:val="single" w:sz="4" w:space="0" w:color="auto"/>
              <w:left w:val="single" w:sz="4" w:space="0" w:color="auto"/>
              <w:bottom w:val="single" w:sz="4" w:space="0" w:color="auto"/>
              <w:right w:val="single" w:sz="4" w:space="0" w:color="auto"/>
            </w:tcBorders>
          </w:tcPr>
          <w:p w:rsidR="00C81CBA" w:rsidRPr="00C81CBA" w:rsidRDefault="00C81CBA" w:rsidP="00C81CBA">
            <w:pPr>
              <w:contextualSpacing/>
              <w:jc w:val="both"/>
            </w:pPr>
          </w:p>
        </w:tc>
        <w:tc>
          <w:tcPr>
            <w:tcW w:w="2268" w:type="dxa"/>
            <w:tcBorders>
              <w:top w:val="single" w:sz="4" w:space="0" w:color="auto"/>
              <w:left w:val="single" w:sz="4" w:space="0" w:color="auto"/>
              <w:bottom w:val="single" w:sz="4" w:space="0" w:color="auto"/>
              <w:right w:val="single" w:sz="4" w:space="0" w:color="auto"/>
            </w:tcBorders>
          </w:tcPr>
          <w:p w:rsidR="00C81CBA" w:rsidRPr="00C81CBA" w:rsidRDefault="00C81CBA" w:rsidP="00C81CBA">
            <w:pPr>
              <w:contextualSpacing/>
              <w:jc w:val="both"/>
            </w:pPr>
          </w:p>
        </w:tc>
      </w:tr>
    </w:tbl>
    <w:p w:rsidR="00C81CBA" w:rsidRPr="00C81CBA" w:rsidRDefault="00C81CBA" w:rsidP="00C81CBA">
      <w:pPr>
        <w:contextualSpacing/>
        <w:jc w:val="both"/>
        <w:rPr>
          <w:sz w:val="28"/>
          <w:szCs w:val="28"/>
        </w:rPr>
      </w:pPr>
    </w:p>
    <w:p w:rsidR="00C81CBA" w:rsidRPr="00C81CBA" w:rsidRDefault="00C81CBA" w:rsidP="00C81CBA">
      <w:pPr>
        <w:contextualSpacing/>
        <w:jc w:val="both"/>
        <w:rPr>
          <w:sz w:val="28"/>
          <w:szCs w:val="28"/>
        </w:rPr>
      </w:pPr>
      <w:r w:rsidRPr="00C81CBA">
        <w:rPr>
          <w:sz w:val="28"/>
          <w:szCs w:val="28"/>
        </w:rPr>
        <w:t>Дата получения результата предоставления муниципальной услуги:</w:t>
      </w:r>
    </w:p>
    <w:p w:rsidR="00C81CBA" w:rsidRPr="00C81CBA" w:rsidRDefault="00C81CBA" w:rsidP="00C81CBA">
      <w:pPr>
        <w:contextualSpacing/>
        <w:jc w:val="both"/>
        <w:rPr>
          <w:sz w:val="28"/>
          <w:szCs w:val="28"/>
        </w:rPr>
      </w:pPr>
    </w:p>
    <w:p w:rsidR="00C81CBA" w:rsidRPr="00C81CBA" w:rsidRDefault="00C81CBA" w:rsidP="00C81CBA">
      <w:pPr>
        <w:contextualSpacing/>
        <w:jc w:val="both"/>
      </w:pPr>
      <w:r w:rsidRPr="00C81CBA">
        <w:rPr>
          <w:sz w:val="28"/>
          <w:szCs w:val="28"/>
        </w:rPr>
        <w:t>Принял:</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2916"/>
        <w:gridCol w:w="2552"/>
      </w:tblGrid>
      <w:tr w:rsidR="00C81CBA" w:rsidRPr="00C81CBA" w:rsidTr="00C81CBA">
        <w:tc>
          <w:tcPr>
            <w:tcW w:w="3888" w:type="dxa"/>
            <w:tcBorders>
              <w:top w:val="single" w:sz="4" w:space="0" w:color="auto"/>
              <w:left w:val="single" w:sz="4" w:space="0" w:color="auto"/>
              <w:bottom w:val="single" w:sz="4" w:space="0" w:color="auto"/>
              <w:right w:val="single" w:sz="4" w:space="0" w:color="auto"/>
            </w:tcBorders>
            <w:hideMark/>
          </w:tcPr>
          <w:p w:rsidR="00C81CBA" w:rsidRPr="00C81CBA" w:rsidRDefault="00C81CBA" w:rsidP="00C81CBA">
            <w:pPr>
              <w:contextualSpacing/>
              <w:jc w:val="both"/>
              <w:rPr>
                <w:sz w:val="28"/>
                <w:szCs w:val="28"/>
              </w:rPr>
            </w:pPr>
            <w:r w:rsidRPr="00C81CBA">
              <w:rPr>
                <w:sz w:val="28"/>
                <w:szCs w:val="28"/>
              </w:rPr>
              <w:t>Ф.И.О.</w:t>
            </w:r>
          </w:p>
        </w:tc>
        <w:tc>
          <w:tcPr>
            <w:tcW w:w="2916" w:type="dxa"/>
            <w:tcBorders>
              <w:top w:val="single" w:sz="4" w:space="0" w:color="auto"/>
              <w:left w:val="single" w:sz="4" w:space="0" w:color="auto"/>
              <w:bottom w:val="single" w:sz="4" w:space="0" w:color="auto"/>
              <w:right w:val="single" w:sz="4" w:space="0" w:color="auto"/>
            </w:tcBorders>
            <w:hideMark/>
          </w:tcPr>
          <w:p w:rsidR="00C81CBA" w:rsidRPr="00C81CBA" w:rsidRDefault="00C81CBA" w:rsidP="00C81CBA">
            <w:pPr>
              <w:contextualSpacing/>
              <w:rPr>
                <w:sz w:val="28"/>
                <w:szCs w:val="28"/>
              </w:rPr>
            </w:pPr>
            <w:r w:rsidRPr="00C81CBA">
              <w:rPr>
                <w:sz w:val="28"/>
                <w:szCs w:val="28"/>
              </w:rPr>
              <w:t xml:space="preserve">Дата </w:t>
            </w:r>
          </w:p>
        </w:tc>
        <w:tc>
          <w:tcPr>
            <w:tcW w:w="2552" w:type="dxa"/>
            <w:tcBorders>
              <w:top w:val="single" w:sz="4" w:space="0" w:color="auto"/>
              <w:left w:val="single" w:sz="4" w:space="0" w:color="auto"/>
              <w:bottom w:val="single" w:sz="4" w:space="0" w:color="auto"/>
              <w:right w:val="single" w:sz="4" w:space="0" w:color="auto"/>
            </w:tcBorders>
            <w:hideMark/>
          </w:tcPr>
          <w:p w:rsidR="00C81CBA" w:rsidRPr="00C81CBA" w:rsidRDefault="00C81CBA" w:rsidP="00C81CBA">
            <w:pPr>
              <w:contextualSpacing/>
              <w:jc w:val="both"/>
              <w:rPr>
                <w:sz w:val="28"/>
                <w:szCs w:val="28"/>
              </w:rPr>
            </w:pPr>
            <w:r w:rsidRPr="00C81CBA">
              <w:rPr>
                <w:sz w:val="28"/>
                <w:szCs w:val="28"/>
              </w:rPr>
              <w:t>Подпись</w:t>
            </w:r>
          </w:p>
        </w:tc>
      </w:tr>
    </w:tbl>
    <w:p w:rsidR="00C81CBA" w:rsidRPr="00C81CBA" w:rsidRDefault="00C81CBA" w:rsidP="00C81CBA">
      <w:pPr>
        <w:contextualSpacing/>
        <w:jc w:val="both"/>
        <w:rPr>
          <w:sz w:val="28"/>
          <w:szCs w:val="28"/>
        </w:rPr>
      </w:pPr>
    </w:p>
    <w:p w:rsidR="00C81CBA" w:rsidRPr="00C81CBA" w:rsidRDefault="00C81CBA" w:rsidP="00C81CBA">
      <w:pPr>
        <w:contextualSpacing/>
        <w:jc w:val="both"/>
        <w:rPr>
          <w:sz w:val="28"/>
          <w:szCs w:val="28"/>
        </w:rPr>
      </w:pPr>
    </w:p>
    <w:p w:rsidR="00C81CBA" w:rsidRPr="00C81CBA" w:rsidRDefault="00C81CBA" w:rsidP="00C81CBA">
      <w:pPr>
        <w:contextualSpacing/>
        <w:jc w:val="both"/>
        <w:rPr>
          <w:sz w:val="28"/>
          <w:szCs w:val="28"/>
        </w:rPr>
      </w:pPr>
    </w:p>
    <w:p w:rsidR="00C81CBA" w:rsidRPr="00C81CBA" w:rsidRDefault="00C81CBA" w:rsidP="00C81CBA">
      <w:pPr>
        <w:spacing w:line="240" w:lineRule="exact"/>
        <w:contextualSpacing/>
        <w:jc w:val="both"/>
        <w:rPr>
          <w:sz w:val="28"/>
          <w:szCs w:val="28"/>
        </w:rPr>
      </w:pPr>
      <w:r w:rsidRPr="00C81CBA">
        <w:rPr>
          <w:sz w:val="28"/>
          <w:szCs w:val="28"/>
        </w:rPr>
        <w:t xml:space="preserve">Исполняющий обязанности председателя </w:t>
      </w:r>
    </w:p>
    <w:p w:rsidR="00C81CBA" w:rsidRPr="00C81CBA" w:rsidRDefault="00C81CBA" w:rsidP="00C81CBA">
      <w:pPr>
        <w:spacing w:line="240" w:lineRule="exact"/>
        <w:contextualSpacing/>
        <w:jc w:val="both"/>
        <w:rPr>
          <w:sz w:val="28"/>
          <w:szCs w:val="28"/>
        </w:rPr>
      </w:pPr>
      <w:r w:rsidRPr="00C81CBA">
        <w:rPr>
          <w:sz w:val="28"/>
          <w:szCs w:val="28"/>
        </w:rPr>
        <w:t xml:space="preserve">комитета по управлению муниципальным </w:t>
      </w:r>
    </w:p>
    <w:p w:rsidR="00C81CBA" w:rsidRPr="00C81CBA" w:rsidRDefault="00C81CBA" w:rsidP="00C81CBA">
      <w:pPr>
        <w:spacing w:line="240" w:lineRule="exact"/>
        <w:contextualSpacing/>
        <w:jc w:val="both"/>
        <w:rPr>
          <w:sz w:val="28"/>
          <w:szCs w:val="28"/>
        </w:rPr>
      </w:pPr>
      <w:r w:rsidRPr="00C81CBA">
        <w:rPr>
          <w:sz w:val="28"/>
          <w:szCs w:val="28"/>
        </w:rPr>
        <w:t xml:space="preserve">имуществом администрации </w:t>
      </w:r>
    </w:p>
    <w:p w:rsidR="00C81CBA" w:rsidRPr="00C81CBA" w:rsidRDefault="00C81CBA" w:rsidP="00C81CBA">
      <w:pPr>
        <w:spacing w:line="240" w:lineRule="exact"/>
        <w:contextualSpacing/>
        <w:jc w:val="both"/>
        <w:rPr>
          <w:sz w:val="28"/>
          <w:szCs w:val="28"/>
        </w:rPr>
      </w:pPr>
      <w:r w:rsidRPr="00C81CBA">
        <w:rPr>
          <w:sz w:val="28"/>
          <w:szCs w:val="28"/>
        </w:rPr>
        <w:t xml:space="preserve">города Невинномысска, </w:t>
      </w:r>
    </w:p>
    <w:p w:rsidR="00C81CBA" w:rsidRPr="00C81CBA" w:rsidRDefault="00C81CBA" w:rsidP="00C81CBA">
      <w:pPr>
        <w:spacing w:line="240" w:lineRule="exact"/>
        <w:contextualSpacing/>
        <w:jc w:val="both"/>
        <w:rPr>
          <w:sz w:val="28"/>
          <w:szCs w:val="28"/>
        </w:rPr>
      </w:pPr>
      <w:r w:rsidRPr="00C81CBA">
        <w:rPr>
          <w:sz w:val="28"/>
          <w:szCs w:val="28"/>
        </w:rPr>
        <w:t>заместитель председателя комитета по</w:t>
      </w:r>
    </w:p>
    <w:p w:rsidR="00C81CBA" w:rsidRPr="00C81CBA" w:rsidRDefault="00C81CBA" w:rsidP="00C81CBA">
      <w:pPr>
        <w:spacing w:line="240" w:lineRule="exact"/>
        <w:contextualSpacing/>
        <w:jc w:val="both"/>
        <w:rPr>
          <w:sz w:val="28"/>
          <w:szCs w:val="28"/>
        </w:rPr>
      </w:pPr>
      <w:r w:rsidRPr="00C81CBA">
        <w:rPr>
          <w:sz w:val="28"/>
          <w:szCs w:val="28"/>
        </w:rPr>
        <w:t xml:space="preserve">управлению муниципальным имуществом </w:t>
      </w:r>
    </w:p>
    <w:p w:rsidR="00C81CBA" w:rsidRPr="00C81CBA" w:rsidRDefault="00C81CBA" w:rsidP="00C81CBA">
      <w:pPr>
        <w:spacing w:line="240" w:lineRule="exact"/>
        <w:contextualSpacing/>
        <w:jc w:val="both"/>
        <w:rPr>
          <w:sz w:val="28"/>
          <w:szCs w:val="28"/>
        </w:rPr>
      </w:pPr>
      <w:r w:rsidRPr="00C81CBA">
        <w:rPr>
          <w:sz w:val="28"/>
          <w:szCs w:val="28"/>
        </w:rPr>
        <w:t>администрации города Невинномысска                                        Т.Л. Толкачева</w:t>
      </w:r>
    </w:p>
    <w:p w:rsidR="00C81CBA" w:rsidRDefault="00C81CBA" w:rsidP="00DC6E44">
      <w:pPr>
        <w:widowControl w:val="0"/>
        <w:autoSpaceDE w:val="0"/>
        <w:autoSpaceDN w:val="0"/>
        <w:adjustRightInd w:val="0"/>
        <w:spacing w:line="240" w:lineRule="exact"/>
        <w:ind w:left="4956" w:firstLine="6"/>
        <w:jc w:val="center"/>
        <w:rPr>
          <w:rFonts w:eastAsia="Calibri"/>
          <w:sz w:val="28"/>
          <w:szCs w:val="28"/>
        </w:rPr>
        <w:sectPr w:rsidR="00C81CBA" w:rsidSect="00A96AF5">
          <w:pgSz w:w="11906" w:h="16838"/>
          <w:pgMar w:top="0" w:right="567" w:bottom="142" w:left="1985" w:header="709" w:footer="709" w:gutter="0"/>
          <w:cols w:space="708"/>
          <w:titlePg/>
          <w:docGrid w:linePitch="360"/>
        </w:sectPr>
      </w:pPr>
    </w:p>
    <w:p w:rsidR="00DC6E44" w:rsidRPr="00DC6E44" w:rsidRDefault="00DC6E44" w:rsidP="00DC6E44">
      <w:pPr>
        <w:widowControl w:val="0"/>
        <w:autoSpaceDE w:val="0"/>
        <w:autoSpaceDN w:val="0"/>
        <w:adjustRightInd w:val="0"/>
        <w:spacing w:line="240" w:lineRule="exact"/>
        <w:ind w:left="4956" w:firstLine="6"/>
        <w:jc w:val="center"/>
        <w:rPr>
          <w:rFonts w:eastAsia="Calibri"/>
          <w:sz w:val="28"/>
          <w:szCs w:val="28"/>
        </w:rPr>
      </w:pPr>
      <w:r w:rsidRPr="00DC6E44">
        <w:rPr>
          <w:rFonts w:eastAsia="Calibri"/>
          <w:sz w:val="28"/>
          <w:szCs w:val="28"/>
        </w:rPr>
        <w:t>Приложение 4</w:t>
      </w:r>
    </w:p>
    <w:p w:rsidR="00DC6E44" w:rsidRPr="00DC6E44" w:rsidRDefault="00DC6E44" w:rsidP="00DC6E44">
      <w:pPr>
        <w:widowControl w:val="0"/>
        <w:autoSpaceDE w:val="0"/>
        <w:autoSpaceDN w:val="0"/>
        <w:adjustRightInd w:val="0"/>
        <w:spacing w:line="240" w:lineRule="exact"/>
        <w:ind w:left="4956"/>
        <w:jc w:val="center"/>
        <w:rPr>
          <w:rFonts w:eastAsia="Calibri"/>
          <w:sz w:val="28"/>
          <w:szCs w:val="28"/>
          <w:lang w:eastAsia="en-US"/>
        </w:rPr>
      </w:pPr>
      <w:r w:rsidRPr="00DC6E44">
        <w:rPr>
          <w:rFonts w:eastAsia="Calibri"/>
          <w:sz w:val="28"/>
          <w:szCs w:val="28"/>
          <w:lang w:eastAsia="en-US"/>
        </w:rPr>
        <w:t>к административному регламенту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DC6E44" w:rsidRPr="00DC6E44" w:rsidRDefault="00DC6E44" w:rsidP="00DC6E44">
      <w:pPr>
        <w:widowControl w:val="0"/>
        <w:autoSpaceDE w:val="0"/>
        <w:autoSpaceDN w:val="0"/>
        <w:adjustRightInd w:val="0"/>
        <w:spacing w:line="240" w:lineRule="exact"/>
        <w:ind w:left="4956"/>
        <w:jc w:val="both"/>
        <w:rPr>
          <w:rFonts w:eastAsia="Calibri"/>
          <w:sz w:val="28"/>
          <w:szCs w:val="28"/>
          <w:lang w:eastAsia="en-US"/>
        </w:rPr>
      </w:pPr>
    </w:p>
    <w:p w:rsidR="00DC6E44" w:rsidRPr="00DC6E44" w:rsidRDefault="00DC6E44" w:rsidP="00DC6E44">
      <w:pPr>
        <w:widowControl w:val="0"/>
        <w:autoSpaceDE w:val="0"/>
        <w:autoSpaceDN w:val="0"/>
        <w:adjustRightInd w:val="0"/>
        <w:spacing w:line="240" w:lineRule="exact"/>
        <w:ind w:left="4956"/>
        <w:jc w:val="both"/>
        <w:rPr>
          <w:rFonts w:eastAsia="Calibri"/>
          <w:sz w:val="28"/>
          <w:szCs w:val="28"/>
          <w:lang w:eastAsia="en-US"/>
        </w:rPr>
      </w:pPr>
    </w:p>
    <w:p w:rsidR="00DC6E44" w:rsidRPr="00DC6E44" w:rsidRDefault="00DC6E44" w:rsidP="00DC6E44">
      <w:pPr>
        <w:widowControl w:val="0"/>
        <w:autoSpaceDE w:val="0"/>
        <w:autoSpaceDN w:val="0"/>
        <w:adjustRightInd w:val="0"/>
        <w:spacing w:line="240" w:lineRule="exact"/>
        <w:ind w:left="4956"/>
        <w:jc w:val="both"/>
        <w:rPr>
          <w:sz w:val="28"/>
          <w:szCs w:val="28"/>
        </w:rPr>
      </w:pPr>
    </w:p>
    <w:p w:rsidR="00DC6E44" w:rsidRPr="00DC6E44" w:rsidRDefault="00DC6E44" w:rsidP="00DC6E44">
      <w:pPr>
        <w:widowControl w:val="0"/>
        <w:autoSpaceDE w:val="0"/>
        <w:autoSpaceDN w:val="0"/>
        <w:adjustRightInd w:val="0"/>
        <w:spacing w:line="240" w:lineRule="exact"/>
        <w:ind w:left="4956"/>
        <w:jc w:val="both"/>
        <w:rPr>
          <w:sz w:val="28"/>
          <w:szCs w:val="28"/>
        </w:rPr>
      </w:pPr>
    </w:p>
    <w:p w:rsidR="00DC6E44" w:rsidRPr="00DC6E44" w:rsidRDefault="00DC6E44" w:rsidP="00DC6E44">
      <w:pPr>
        <w:spacing w:line="240" w:lineRule="exact"/>
        <w:jc w:val="center"/>
        <w:rPr>
          <w:rFonts w:eastAsia="Calibri"/>
          <w:sz w:val="28"/>
          <w:szCs w:val="28"/>
        </w:rPr>
      </w:pPr>
      <w:r w:rsidRPr="00DC6E44">
        <w:rPr>
          <w:rFonts w:eastAsia="Calibri"/>
          <w:sz w:val="28"/>
          <w:szCs w:val="28"/>
        </w:rPr>
        <w:t xml:space="preserve">ФОРМА УВЕДОМЛЕНИЯ </w:t>
      </w:r>
    </w:p>
    <w:p w:rsidR="00DC6E44" w:rsidRPr="00DC6E44" w:rsidRDefault="00DC6E44" w:rsidP="00DC6E44">
      <w:pPr>
        <w:spacing w:line="240" w:lineRule="exact"/>
        <w:jc w:val="center"/>
        <w:rPr>
          <w:rFonts w:eastAsia="Calibri"/>
          <w:sz w:val="28"/>
          <w:szCs w:val="28"/>
        </w:rPr>
      </w:pPr>
      <w:r w:rsidRPr="00DC6E44">
        <w:rPr>
          <w:rFonts w:eastAsia="Calibri"/>
          <w:sz w:val="28"/>
          <w:szCs w:val="28"/>
        </w:rPr>
        <w:t>об отказе в приеме заявления и документов, необходимых для предоставления муниципальной услуги</w:t>
      </w:r>
    </w:p>
    <w:p w:rsidR="00DC6E44" w:rsidRPr="00DC6E44" w:rsidRDefault="00DC6E44" w:rsidP="00DC6E44">
      <w:pPr>
        <w:jc w:val="both"/>
        <w:rPr>
          <w:rFonts w:eastAsia="Calibri"/>
          <w:sz w:val="28"/>
          <w:szCs w:val="28"/>
        </w:rPr>
      </w:pPr>
    </w:p>
    <w:p w:rsidR="00DC6E44" w:rsidRPr="00DC6E44" w:rsidRDefault="00DC6E44" w:rsidP="00DC6E44">
      <w:pPr>
        <w:jc w:val="both"/>
        <w:rPr>
          <w:rFonts w:eastAsia="Calibri"/>
          <w:sz w:val="28"/>
          <w:szCs w:val="28"/>
        </w:rPr>
      </w:pPr>
      <w:r w:rsidRPr="00DC6E44">
        <w:rPr>
          <w:rFonts w:eastAsia="Calibri"/>
          <w:sz w:val="28"/>
          <w:szCs w:val="28"/>
        </w:rPr>
        <w:tab/>
      </w:r>
      <w:r w:rsidRPr="00DC6E44">
        <w:rPr>
          <w:rFonts w:eastAsia="Calibri"/>
          <w:sz w:val="28"/>
          <w:szCs w:val="28"/>
        </w:rPr>
        <w:tab/>
      </w:r>
      <w:r w:rsidRPr="00DC6E44">
        <w:rPr>
          <w:rFonts w:eastAsia="Calibri"/>
          <w:sz w:val="28"/>
          <w:szCs w:val="28"/>
        </w:rPr>
        <w:tab/>
      </w:r>
      <w:r w:rsidRPr="00DC6E44">
        <w:rPr>
          <w:rFonts w:eastAsia="Calibri"/>
          <w:sz w:val="28"/>
          <w:szCs w:val="28"/>
        </w:rPr>
        <w:tab/>
      </w:r>
      <w:r w:rsidRPr="00DC6E44">
        <w:rPr>
          <w:rFonts w:eastAsia="Calibri"/>
          <w:sz w:val="28"/>
          <w:szCs w:val="28"/>
        </w:rPr>
        <w:tab/>
      </w:r>
      <w:r w:rsidRPr="00DC6E44">
        <w:rPr>
          <w:rFonts w:eastAsia="Calibri"/>
          <w:sz w:val="28"/>
          <w:szCs w:val="28"/>
        </w:rPr>
        <w:tab/>
      </w:r>
      <w:r w:rsidRPr="00DC6E44">
        <w:rPr>
          <w:rFonts w:eastAsia="Calibri"/>
          <w:sz w:val="28"/>
          <w:szCs w:val="28"/>
        </w:rPr>
        <w:tab/>
      </w:r>
      <w:r w:rsidRPr="00DC6E44">
        <w:rPr>
          <w:rFonts w:eastAsia="Calibri"/>
          <w:sz w:val="28"/>
          <w:szCs w:val="28"/>
        </w:rPr>
        <w:tab/>
      </w:r>
      <w:r w:rsidRPr="00DC6E44">
        <w:rPr>
          <w:rFonts w:eastAsia="Calibri"/>
          <w:sz w:val="28"/>
          <w:szCs w:val="28"/>
        </w:rPr>
        <w:tab/>
        <w:t>Ф.И.О.</w:t>
      </w:r>
    </w:p>
    <w:p w:rsidR="00DC6E44" w:rsidRPr="00DC6E44" w:rsidRDefault="00DC6E44" w:rsidP="00DC6E44">
      <w:pPr>
        <w:jc w:val="both"/>
        <w:rPr>
          <w:rFonts w:eastAsia="Calibri"/>
          <w:sz w:val="28"/>
          <w:szCs w:val="28"/>
        </w:rPr>
      </w:pPr>
      <w:r w:rsidRPr="00DC6E44">
        <w:rPr>
          <w:rFonts w:eastAsia="Calibri"/>
          <w:sz w:val="28"/>
          <w:szCs w:val="28"/>
        </w:rPr>
        <w:tab/>
      </w:r>
      <w:r w:rsidRPr="00DC6E44">
        <w:rPr>
          <w:rFonts w:eastAsia="Calibri"/>
          <w:sz w:val="28"/>
          <w:szCs w:val="28"/>
        </w:rPr>
        <w:tab/>
      </w:r>
      <w:r w:rsidRPr="00DC6E44">
        <w:rPr>
          <w:rFonts w:eastAsia="Calibri"/>
          <w:sz w:val="28"/>
          <w:szCs w:val="28"/>
        </w:rPr>
        <w:tab/>
      </w:r>
      <w:r w:rsidRPr="00DC6E44">
        <w:rPr>
          <w:rFonts w:eastAsia="Calibri"/>
          <w:sz w:val="28"/>
          <w:szCs w:val="28"/>
        </w:rPr>
        <w:tab/>
      </w:r>
      <w:r w:rsidRPr="00DC6E44">
        <w:rPr>
          <w:rFonts w:eastAsia="Calibri"/>
          <w:sz w:val="28"/>
          <w:szCs w:val="28"/>
        </w:rPr>
        <w:tab/>
      </w:r>
      <w:r w:rsidRPr="00DC6E44">
        <w:rPr>
          <w:rFonts w:eastAsia="Calibri"/>
          <w:sz w:val="28"/>
          <w:szCs w:val="28"/>
        </w:rPr>
        <w:tab/>
      </w:r>
      <w:r w:rsidRPr="00DC6E44">
        <w:rPr>
          <w:rFonts w:eastAsia="Calibri"/>
          <w:sz w:val="28"/>
          <w:szCs w:val="28"/>
        </w:rPr>
        <w:tab/>
      </w:r>
      <w:r w:rsidRPr="00DC6E44">
        <w:rPr>
          <w:rFonts w:eastAsia="Calibri"/>
          <w:sz w:val="28"/>
          <w:szCs w:val="28"/>
        </w:rPr>
        <w:tab/>
      </w:r>
      <w:r w:rsidRPr="00DC6E44">
        <w:rPr>
          <w:rFonts w:eastAsia="Calibri"/>
          <w:sz w:val="28"/>
          <w:szCs w:val="28"/>
        </w:rPr>
        <w:tab/>
        <w:t>Адрес:</w:t>
      </w:r>
    </w:p>
    <w:p w:rsidR="00DC6E44" w:rsidRPr="00DC6E44" w:rsidRDefault="00DC6E44" w:rsidP="00DC6E44">
      <w:pPr>
        <w:jc w:val="both"/>
        <w:rPr>
          <w:rFonts w:eastAsia="Calibri"/>
          <w:sz w:val="28"/>
          <w:szCs w:val="28"/>
        </w:rPr>
      </w:pPr>
    </w:p>
    <w:p w:rsidR="00DC6E44" w:rsidRPr="00DC6E44" w:rsidRDefault="00DC6E44" w:rsidP="00DC6E44">
      <w:pPr>
        <w:spacing w:line="240" w:lineRule="exact"/>
        <w:jc w:val="both"/>
        <w:rPr>
          <w:rFonts w:eastAsia="Calibri"/>
          <w:sz w:val="28"/>
          <w:szCs w:val="28"/>
        </w:rPr>
      </w:pPr>
      <w:r w:rsidRPr="00DC6E44">
        <w:rPr>
          <w:rFonts w:eastAsia="Calibri"/>
          <w:sz w:val="28"/>
          <w:szCs w:val="28"/>
        </w:rPr>
        <w:t xml:space="preserve">Об отказе в приеме заявления </w:t>
      </w:r>
    </w:p>
    <w:p w:rsidR="00DC6E44" w:rsidRPr="00DC6E44" w:rsidRDefault="00DC6E44" w:rsidP="00DC6E44">
      <w:pPr>
        <w:spacing w:line="240" w:lineRule="exact"/>
        <w:jc w:val="both"/>
        <w:rPr>
          <w:rFonts w:eastAsia="Calibri"/>
          <w:sz w:val="28"/>
          <w:szCs w:val="28"/>
        </w:rPr>
      </w:pPr>
      <w:r w:rsidRPr="00DC6E44">
        <w:rPr>
          <w:rFonts w:eastAsia="Calibri"/>
          <w:sz w:val="28"/>
          <w:szCs w:val="28"/>
        </w:rPr>
        <w:t>и документов, необходимых для</w:t>
      </w:r>
    </w:p>
    <w:p w:rsidR="00DC6E44" w:rsidRPr="00DC6E44" w:rsidRDefault="00DC6E44" w:rsidP="00DC6E44">
      <w:pPr>
        <w:spacing w:line="240" w:lineRule="exact"/>
        <w:jc w:val="both"/>
        <w:rPr>
          <w:rFonts w:eastAsia="Calibri"/>
          <w:sz w:val="28"/>
          <w:szCs w:val="28"/>
        </w:rPr>
      </w:pPr>
      <w:r w:rsidRPr="00DC6E44">
        <w:rPr>
          <w:rFonts w:eastAsia="Calibri"/>
          <w:sz w:val="28"/>
          <w:szCs w:val="28"/>
        </w:rPr>
        <w:t>предоставления муниципальной услуги</w:t>
      </w:r>
    </w:p>
    <w:p w:rsidR="00DC6E44" w:rsidRPr="00DC6E44" w:rsidRDefault="00DC6E44" w:rsidP="00DC6E44">
      <w:pPr>
        <w:jc w:val="both"/>
        <w:rPr>
          <w:rFonts w:eastAsia="Calibri"/>
          <w:sz w:val="28"/>
          <w:szCs w:val="28"/>
        </w:rPr>
      </w:pPr>
    </w:p>
    <w:p w:rsidR="00DC6E44" w:rsidRPr="00DC6E44" w:rsidRDefault="00DC6E44" w:rsidP="00DC6E44">
      <w:pPr>
        <w:ind w:firstLine="708"/>
        <w:jc w:val="both"/>
        <w:rPr>
          <w:rFonts w:eastAsia="Calibri"/>
          <w:sz w:val="28"/>
          <w:szCs w:val="28"/>
          <w:lang w:eastAsia="en-US"/>
        </w:rPr>
      </w:pPr>
      <w:r w:rsidRPr="00DC6E44">
        <w:rPr>
          <w:rFonts w:eastAsia="Calibri"/>
          <w:sz w:val="28"/>
          <w:szCs w:val="28"/>
        </w:rPr>
        <w:t xml:space="preserve">В принятии Вашего заявления и документов, необходимых для предоставления муниципальной услуги </w:t>
      </w:r>
      <w:r w:rsidRPr="00DC6E44">
        <w:rPr>
          <w:rFonts w:eastAsia="Calibri"/>
          <w:sz w:val="28"/>
          <w:szCs w:val="22"/>
          <w:lang w:eastAsia="en-US"/>
        </w:rPr>
        <w:t>«</w:t>
      </w:r>
      <w:r w:rsidRPr="00DC6E44">
        <w:rPr>
          <w:rFonts w:eastAsia="Calibri"/>
          <w:sz w:val="28"/>
          <w:szCs w:val="28"/>
          <w:lang w:eastAsia="en-US"/>
        </w:rPr>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DC6E44">
        <w:rPr>
          <w:rFonts w:eastAsia="Calibri"/>
          <w:sz w:val="28"/>
          <w:szCs w:val="28"/>
        </w:rPr>
        <w:t>отказано по следующим основаниям</w:t>
      </w:r>
      <w:r w:rsidRPr="00DC6E44">
        <w:rPr>
          <w:rFonts w:eastAsia="Calibri"/>
          <w:sz w:val="28"/>
          <w:szCs w:val="28"/>
          <w:lang w:eastAsia="en-US"/>
        </w:rPr>
        <w:t>.</w:t>
      </w:r>
    </w:p>
    <w:p w:rsidR="00DC6E44" w:rsidRPr="00DC6E44" w:rsidRDefault="00DC6E44" w:rsidP="00DC6E44">
      <w:pPr>
        <w:ind w:firstLine="708"/>
        <w:jc w:val="both"/>
        <w:rPr>
          <w:rFonts w:eastAsia="Calibri"/>
          <w:sz w:val="28"/>
          <w:szCs w:val="28"/>
          <w:lang w:eastAsia="en-US"/>
        </w:rPr>
      </w:pPr>
    </w:p>
    <w:p w:rsidR="00DC6E44" w:rsidRPr="00DC6E44" w:rsidRDefault="00DC6E44" w:rsidP="00DC6E44">
      <w:pPr>
        <w:ind w:firstLine="708"/>
        <w:jc w:val="both"/>
        <w:rPr>
          <w:rFonts w:eastAsia="Calibri"/>
          <w:sz w:val="28"/>
          <w:szCs w:val="28"/>
        </w:rPr>
      </w:pPr>
      <w:r w:rsidRPr="00DC6E44">
        <w:rPr>
          <w:rFonts w:eastAsia="Calibri"/>
          <w:sz w:val="28"/>
          <w:szCs w:val="28"/>
        </w:rPr>
        <w:t>(Далее указываются основания возврата заявления о предоставлении муниципальной услуги)</w:t>
      </w:r>
    </w:p>
    <w:p w:rsidR="00DC6E44" w:rsidRPr="00DC6E44" w:rsidRDefault="00DC6E44" w:rsidP="00DC6E44">
      <w:pPr>
        <w:jc w:val="both"/>
        <w:rPr>
          <w:rFonts w:eastAsia="Calibri"/>
          <w:sz w:val="28"/>
          <w:szCs w:val="28"/>
        </w:rPr>
      </w:pPr>
    </w:p>
    <w:p w:rsidR="00DC6E44" w:rsidRPr="00DC6E44" w:rsidRDefault="00DC6E44" w:rsidP="00DC6E44">
      <w:pPr>
        <w:jc w:val="both"/>
        <w:rPr>
          <w:rFonts w:eastAsia="Calibri"/>
          <w:sz w:val="28"/>
          <w:szCs w:val="28"/>
        </w:rPr>
      </w:pPr>
    </w:p>
    <w:p w:rsidR="00DC6E44" w:rsidRPr="00DC6E44" w:rsidRDefault="00DC6E44" w:rsidP="00DC6E44">
      <w:pPr>
        <w:jc w:val="both"/>
        <w:rPr>
          <w:rFonts w:eastAsia="Calibri"/>
          <w:sz w:val="28"/>
          <w:szCs w:val="28"/>
        </w:rPr>
      </w:pPr>
    </w:p>
    <w:p w:rsidR="00DC6E44" w:rsidRPr="00DC6E44" w:rsidRDefault="00DC6E44" w:rsidP="00DC6E44">
      <w:pPr>
        <w:spacing w:line="240" w:lineRule="exact"/>
        <w:jc w:val="both"/>
        <w:rPr>
          <w:rFonts w:eastAsia="Calibri"/>
          <w:sz w:val="28"/>
          <w:szCs w:val="28"/>
        </w:rPr>
      </w:pPr>
      <w:r w:rsidRPr="00DC6E44">
        <w:rPr>
          <w:rFonts w:eastAsia="Calibri"/>
          <w:sz w:val="28"/>
          <w:szCs w:val="28"/>
        </w:rPr>
        <w:t>Заместитель председателя комитета</w:t>
      </w:r>
    </w:p>
    <w:p w:rsidR="00DC6E44" w:rsidRPr="00DC6E44" w:rsidRDefault="00DC6E44" w:rsidP="00DC6E44">
      <w:pPr>
        <w:spacing w:line="240" w:lineRule="exact"/>
        <w:jc w:val="both"/>
        <w:rPr>
          <w:rFonts w:eastAsia="Calibri"/>
          <w:sz w:val="28"/>
          <w:szCs w:val="28"/>
        </w:rPr>
      </w:pPr>
      <w:r w:rsidRPr="00DC6E44">
        <w:rPr>
          <w:rFonts w:eastAsia="Calibri"/>
          <w:sz w:val="28"/>
          <w:szCs w:val="28"/>
        </w:rPr>
        <w:t xml:space="preserve">по управлению муниципальным </w:t>
      </w:r>
    </w:p>
    <w:p w:rsidR="00DC6E44" w:rsidRPr="00DC6E44" w:rsidRDefault="00DC6E44" w:rsidP="00DC6E44">
      <w:pPr>
        <w:spacing w:line="240" w:lineRule="exact"/>
        <w:jc w:val="both"/>
        <w:rPr>
          <w:rFonts w:eastAsia="Calibri"/>
          <w:sz w:val="28"/>
          <w:szCs w:val="28"/>
        </w:rPr>
      </w:pPr>
      <w:r w:rsidRPr="00DC6E44">
        <w:rPr>
          <w:rFonts w:eastAsia="Calibri"/>
          <w:sz w:val="28"/>
          <w:szCs w:val="28"/>
        </w:rPr>
        <w:t xml:space="preserve">имуществом администрации </w:t>
      </w:r>
    </w:p>
    <w:p w:rsidR="00DC6E44" w:rsidRPr="00DC6E44" w:rsidRDefault="00DC6E44" w:rsidP="00DC6E44">
      <w:pPr>
        <w:spacing w:line="240" w:lineRule="exact"/>
        <w:jc w:val="both"/>
        <w:rPr>
          <w:rFonts w:eastAsia="Calibri"/>
          <w:sz w:val="28"/>
          <w:szCs w:val="28"/>
        </w:rPr>
      </w:pPr>
      <w:r w:rsidRPr="00DC6E44">
        <w:rPr>
          <w:rFonts w:eastAsia="Calibri"/>
          <w:sz w:val="28"/>
          <w:szCs w:val="28"/>
        </w:rPr>
        <w:t>города Невинномысска                                                                                 Ф.И.О.</w:t>
      </w:r>
    </w:p>
    <w:p w:rsidR="00DC6E44" w:rsidRPr="00DC6E44" w:rsidRDefault="00DC6E44" w:rsidP="00DC6E44">
      <w:pPr>
        <w:jc w:val="both"/>
        <w:rPr>
          <w:rFonts w:eastAsia="Calibri"/>
          <w:sz w:val="28"/>
          <w:szCs w:val="28"/>
        </w:rPr>
      </w:pPr>
    </w:p>
    <w:p w:rsidR="00DC6E44" w:rsidRPr="00DC6E44" w:rsidRDefault="00DC6E44" w:rsidP="00DC6E44">
      <w:pPr>
        <w:jc w:val="both"/>
        <w:rPr>
          <w:rFonts w:eastAsia="Calibri"/>
          <w:sz w:val="28"/>
          <w:szCs w:val="28"/>
        </w:rPr>
      </w:pPr>
    </w:p>
    <w:p w:rsidR="00DC6E44" w:rsidRPr="00DC6E44" w:rsidRDefault="00DC6E44" w:rsidP="00DC6E44">
      <w:pPr>
        <w:spacing w:line="240" w:lineRule="exact"/>
        <w:jc w:val="both"/>
        <w:rPr>
          <w:rFonts w:eastAsia="Calibri"/>
          <w:sz w:val="28"/>
          <w:szCs w:val="28"/>
        </w:rPr>
      </w:pPr>
      <w:r w:rsidRPr="00DC6E44">
        <w:rPr>
          <w:rFonts w:eastAsia="Calibri"/>
          <w:sz w:val="28"/>
          <w:szCs w:val="28"/>
        </w:rPr>
        <w:t xml:space="preserve">Ф.И.О. исполнителя </w:t>
      </w:r>
    </w:p>
    <w:p w:rsidR="00DC6E44" w:rsidRPr="00DC6E44" w:rsidRDefault="00DC6E44" w:rsidP="00DC6E44">
      <w:pPr>
        <w:spacing w:line="240" w:lineRule="exact"/>
        <w:jc w:val="both"/>
        <w:rPr>
          <w:rFonts w:eastAsia="Calibri"/>
          <w:sz w:val="28"/>
          <w:szCs w:val="28"/>
        </w:rPr>
      </w:pPr>
      <w:r w:rsidRPr="00DC6E44">
        <w:rPr>
          <w:rFonts w:eastAsia="Calibri"/>
          <w:sz w:val="28"/>
          <w:szCs w:val="28"/>
        </w:rPr>
        <w:t>Тел.</w:t>
      </w:r>
    </w:p>
    <w:p w:rsidR="00DC6E44" w:rsidRPr="00DC6E44" w:rsidRDefault="00DC6E44" w:rsidP="00DC6E44">
      <w:pPr>
        <w:widowControl w:val="0"/>
        <w:autoSpaceDE w:val="0"/>
        <w:autoSpaceDN w:val="0"/>
        <w:adjustRightInd w:val="0"/>
        <w:spacing w:line="240" w:lineRule="exact"/>
        <w:jc w:val="both"/>
        <w:rPr>
          <w:rFonts w:eastAsia="Calibri"/>
          <w:sz w:val="28"/>
          <w:szCs w:val="28"/>
          <w:lang w:eastAsia="en-US"/>
        </w:rPr>
      </w:pPr>
    </w:p>
    <w:p w:rsidR="00DC6E44" w:rsidRPr="00DC6E44" w:rsidRDefault="00DC6E44" w:rsidP="00DC6E44">
      <w:pPr>
        <w:widowControl w:val="0"/>
        <w:autoSpaceDE w:val="0"/>
        <w:autoSpaceDN w:val="0"/>
        <w:adjustRightInd w:val="0"/>
        <w:spacing w:line="240" w:lineRule="exact"/>
        <w:jc w:val="both"/>
        <w:rPr>
          <w:rFonts w:eastAsia="Calibri"/>
          <w:sz w:val="28"/>
          <w:szCs w:val="28"/>
          <w:lang w:eastAsia="en-US"/>
        </w:rPr>
      </w:pPr>
    </w:p>
    <w:p w:rsidR="00DC6E44" w:rsidRPr="00DC6E44" w:rsidRDefault="00DC6E44" w:rsidP="00DC6E44">
      <w:pPr>
        <w:widowControl w:val="0"/>
        <w:autoSpaceDE w:val="0"/>
        <w:autoSpaceDN w:val="0"/>
        <w:adjustRightInd w:val="0"/>
        <w:spacing w:line="240" w:lineRule="exact"/>
        <w:jc w:val="both"/>
        <w:rPr>
          <w:rFonts w:eastAsia="Calibri"/>
          <w:sz w:val="28"/>
          <w:szCs w:val="28"/>
          <w:lang w:eastAsia="en-US"/>
        </w:rPr>
      </w:pPr>
    </w:p>
    <w:p w:rsidR="00DC6E44" w:rsidRPr="00DC6E44" w:rsidRDefault="00DC6E44" w:rsidP="00DC6E44">
      <w:pPr>
        <w:spacing w:line="240" w:lineRule="exact"/>
        <w:contextualSpacing/>
        <w:jc w:val="both"/>
        <w:rPr>
          <w:rFonts w:eastAsia="Calibri"/>
          <w:sz w:val="28"/>
          <w:szCs w:val="28"/>
          <w:lang w:eastAsia="en-US"/>
        </w:rPr>
      </w:pPr>
      <w:r w:rsidRPr="00DC6E44">
        <w:rPr>
          <w:rFonts w:eastAsia="Calibri"/>
          <w:sz w:val="28"/>
          <w:szCs w:val="28"/>
          <w:lang w:eastAsia="en-US"/>
        </w:rPr>
        <w:t xml:space="preserve">Исполняющий обязанности председателя </w:t>
      </w:r>
    </w:p>
    <w:p w:rsidR="00DC6E44" w:rsidRPr="00DC6E44" w:rsidRDefault="00DC6E44" w:rsidP="00DC6E44">
      <w:pPr>
        <w:spacing w:line="240" w:lineRule="exact"/>
        <w:contextualSpacing/>
        <w:jc w:val="both"/>
        <w:rPr>
          <w:rFonts w:eastAsia="Calibri"/>
          <w:sz w:val="28"/>
          <w:szCs w:val="28"/>
          <w:lang w:eastAsia="en-US"/>
        </w:rPr>
      </w:pPr>
      <w:r w:rsidRPr="00DC6E44">
        <w:rPr>
          <w:rFonts w:eastAsia="Calibri"/>
          <w:sz w:val="28"/>
          <w:szCs w:val="28"/>
          <w:lang w:eastAsia="en-US"/>
        </w:rPr>
        <w:t xml:space="preserve">комитета по управлению муниципальным </w:t>
      </w:r>
    </w:p>
    <w:p w:rsidR="00DC6E44" w:rsidRPr="00DC6E44" w:rsidRDefault="00DC6E44" w:rsidP="00DC6E44">
      <w:pPr>
        <w:spacing w:line="240" w:lineRule="exact"/>
        <w:contextualSpacing/>
        <w:jc w:val="both"/>
        <w:rPr>
          <w:rFonts w:eastAsia="Calibri"/>
          <w:sz w:val="28"/>
          <w:szCs w:val="28"/>
          <w:lang w:eastAsia="en-US"/>
        </w:rPr>
      </w:pPr>
      <w:r w:rsidRPr="00DC6E44">
        <w:rPr>
          <w:rFonts w:eastAsia="Calibri"/>
          <w:sz w:val="28"/>
          <w:szCs w:val="28"/>
          <w:lang w:eastAsia="en-US"/>
        </w:rPr>
        <w:t xml:space="preserve">имуществом администрации </w:t>
      </w:r>
    </w:p>
    <w:p w:rsidR="00DC6E44" w:rsidRPr="00DC6E44" w:rsidRDefault="00DC6E44" w:rsidP="00DC6E44">
      <w:pPr>
        <w:spacing w:line="240" w:lineRule="exact"/>
        <w:contextualSpacing/>
        <w:jc w:val="both"/>
        <w:rPr>
          <w:rFonts w:eastAsia="Calibri"/>
          <w:sz w:val="28"/>
          <w:szCs w:val="28"/>
          <w:lang w:eastAsia="en-US"/>
        </w:rPr>
      </w:pPr>
      <w:r w:rsidRPr="00DC6E44">
        <w:rPr>
          <w:rFonts w:eastAsia="Calibri"/>
          <w:sz w:val="28"/>
          <w:szCs w:val="28"/>
          <w:lang w:eastAsia="en-US"/>
        </w:rPr>
        <w:t xml:space="preserve">города Невинномысска, </w:t>
      </w:r>
    </w:p>
    <w:p w:rsidR="00DC6E44" w:rsidRPr="00DC6E44" w:rsidRDefault="00DC6E44" w:rsidP="00DC6E44">
      <w:pPr>
        <w:spacing w:line="240" w:lineRule="exact"/>
        <w:contextualSpacing/>
        <w:jc w:val="both"/>
        <w:rPr>
          <w:rFonts w:eastAsia="Calibri"/>
          <w:sz w:val="28"/>
          <w:szCs w:val="28"/>
          <w:lang w:eastAsia="en-US"/>
        </w:rPr>
      </w:pPr>
      <w:r w:rsidRPr="00DC6E44">
        <w:rPr>
          <w:rFonts w:eastAsia="Calibri"/>
          <w:sz w:val="28"/>
          <w:szCs w:val="28"/>
          <w:lang w:eastAsia="en-US"/>
        </w:rPr>
        <w:t>заместитель председателя комитета по</w:t>
      </w:r>
    </w:p>
    <w:p w:rsidR="00DC6E44" w:rsidRPr="00DC6E44" w:rsidRDefault="00DC6E44" w:rsidP="00DC6E44">
      <w:pPr>
        <w:spacing w:line="240" w:lineRule="exact"/>
        <w:contextualSpacing/>
        <w:jc w:val="both"/>
        <w:rPr>
          <w:rFonts w:eastAsia="Calibri"/>
          <w:sz w:val="28"/>
          <w:szCs w:val="28"/>
          <w:lang w:eastAsia="en-US"/>
        </w:rPr>
      </w:pPr>
      <w:r w:rsidRPr="00DC6E44">
        <w:rPr>
          <w:rFonts w:eastAsia="Calibri"/>
          <w:sz w:val="28"/>
          <w:szCs w:val="28"/>
          <w:lang w:eastAsia="en-US"/>
        </w:rPr>
        <w:t xml:space="preserve">управлению муниципальным имуществом </w:t>
      </w:r>
    </w:p>
    <w:p w:rsidR="00DC6E44" w:rsidRDefault="00DC6E44" w:rsidP="00DC6E44">
      <w:pPr>
        <w:spacing w:line="240" w:lineRule="exact"/>
        <w:contextualSpacing/>
        <w:jc w:val="both"/>
        <w:rPr>
          <w:rFonts w:eastAsia="Calibri"/>
          <w:sz w:val="28"/>
          <w:szCs w:val="28"/>
          <w:lang w:eastAsia="en-US"/>
        </w:rPr>
      </w:pPr>
      <w:r w:rsidRPr="00DC6E44">
        <w:rPr>
          <w:rFonts w:eastAsia="Calibri"/>
          <w:sz w:val="28"/>
          <w:szCs w:val="28"/>
          <w:lang w:eastAsia="en-US"/>
        </w:rPr>
        <w:t>администрации города Невинномысска                                        Т.Л. Толкачева</w:t>
      </w:r>
    </w:p>
    <w:sectPr w:rsidR="00DC6E44" w:rsidSect="00C81CBA">
      <w:pgSz w:w="11906" w:h="16838"/>
      <w:pgMar w:top="426" w:right="567" w:bottom="142"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4BD" w:rsidRDefault="00CB04BD">
      <w:r>
        <w:separator/>
      </w:r>
    </w:p>
  </w:endnote>
  <w:endnote w:type="continuationSeparator" w:id="0">
    <w:p w:rsidR="00CB04BD" w:rsidRDefault="00CB0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StarSymbol">
    <w:altName w:val="Times New Roman"/>
    <w:charset w:val="CC"/>
    <w:family w:val="auto"/>
    <w:pitch w:val="default"/>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4BD" w:rsidRDefault="00CB04BD">
      <w:r>
        <w:separator/>
      </w:r>
    </w:p>
  </w:footnote>
  <w:footnote w:type="continuationSeparator" w:id="0">
    <w:p w:rsidR="00CB04BD" w:rsidRDefault="00CB04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5CE" w:rsidRDefault="008305CE" w:rsidP="008305CE">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2</w:t>
    </w:r>
    <w:r>
      <w:rPr>
        <w:rStyle w:val="a8"/>
      </w:rPr>
      <w:fldChar w:fldCharType="end"/>
    </w:r>
  </w:p>
  <w:p w:rsidR="008305CE" w:rsidRDefault="008305CE" w:rsidP="008305CE">
    <w:pPr>
      <w:pStyle w:val="a6"/>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5CE" w:rsidRDefault="008305CE" w:rsidP="008305CE">
    <w:pPr>
      <w:pStyle w:val="a6"/>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5CE" w:rsidRDefault="008305CE" w:rsidP="00C01C51">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8305CE" w:rsidRDefault="008305CE" w:rsidP="00C01C51">
    <w:pPr>
      <w:pStyle w:val="a6"/>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9476375"/>
      <w:docPartObj>
        <w:docPartGallery w:val="Page Numbers (Top of Page)"/>
        <w:docPartUnique/>
      </w:docPartObj>
    </w:sdtPr>
    <w:sdtEndPr/>
    <w:sdtContent>
      <w:p w:rsidR="008305CE" w:rsidRDefault="008305CE">
        <w:pPr>
          <w:pStyle w:val="a6"/>
          <w:jc w:val="center"/>
        </w:pPr>
        <w:r>
          <w:fldChar w:fldCharType="begin"/>
        </w:r>
        <w:r>
          <w:instrText>PAGE   \* MERGEFORMAT</w:instrText>
        </w:r>
        <w:r>
          <w:fldChar w:fldCharType="separate"/>
        </w:r>
        <w:r w:rsidR="007D7620">
          <w:rPr>
            <w:noProof/>
          </w:rPr>
          <w:t>30</w:t>
        </w:r>
        <w:r>
          <w:fldChar w:fldCharType="end"/>
        </w:r>
      </w:p>
    </w:sdtContent>
  </w:sdt>
  <w:p w:rsidR="008305CE" w:rsidRPr="00F3437C" w:rsidRDefault="008305CE">
    <w:pPr>
      <w:pStyle w:val="a6"/>
      <w:jc w:val="center"/>
      <w:rPr>
        <w:sz w:val="24"/>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280696"/>
      <w:docPartObj>
        <w:docPartGallery w:val="Page Numbers (Top of Page)"/>
        <w:docPartUnique/>
      </w:docPartObj>
    </w:sdtPr>
    <w:sdtEndPr/>
    <w:sdtContent>
      <w:p w:rsidR="00137555" w:rsidRDefault="006B360D">
        <w:pPr>
          <w:pStyle w:val="a6"/>
          <w:jc w:val="center"/>
        </w:pPr>
        <w:r>
          <w:fldChar w:fldCharType="begin"/>
        </w:r>
        <w:r>
          <w:instrText>PAGE   \* MERGEFORMAT</w:instrText>
        </w:r>
        <w:r>
          <w:fldChar w:fldCharType="separate"/>
        </w:r>
        <w:r w:rsidR="00C81CBA">
          <w:rPr>
            <w:noProof/>
          </w:rPr>
          <w:t>2</w:t>
        </w:r>
        <w:r>
          <w:fldChar w:fldCharType="end"/>
        </w:r>
      </w:p>
    </w:sdtContent>
  </w:sdt>
  <w:p w:rsidR="0083684C" w:rsidRPr="006B0074" w:rsidRDefault="007D7620" w:rsidP="006B0074">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0"/>
        </w:tabs>
        <w:ind w:left="0" w:firstLine="0"/>
      </w:pPr>
      <w:rPr>
        <w:rFonts w:ascii="Times New Roman" w:hAnsi="Times New Roman" w:cs="Times New Roman"/>
      </w:rPr>
    </w:lvl>
    <w:lvl w:ilvl="1">
      <w:start w:val="3"/>
      <w:numFmt w:val="decimal"/>
      <w:lvlText w:val="%1.%2."/>
      <w:lvlJc w:val="left"/>
      <w:pPr>
        <w:tabs>
          <w:tab w:val="num" w:pos="0"/>
        </w:tabs>
        <w:ind w:left="0" w:firstLine="0"/>
      </w:pPr>
      <w:rPr>
        <w:rFonts w:ascii="Times New Roman" w:hAnsi="Times New Roman" w:cs="Times New Roman"/>
      </w:rPr>
    </w:lvl>
    <w:lvl w:ilvl="2">
      <w:start w:val="2"/>
      <w:numFmt w:val="decimal"/>
      <w:lvlText w:val="%1.%2.%3."/>
      <w:lvlJc w:val="left"/>
      <w:pPr>
        <w:tabs>
          <w:tab w:val="num" w:pos="0"/>
        </w:tabs>
        <w:ind w:left="0" w:firstLine="0"/>
      </w:pPr>
      <w:rPr>
        <w:rFonts w:ascii="Times New Roman" w:hAnsi="Times New Roman" w:cs="Times New Roman"/>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03"/>
    <w:multiLevelType w:val="singleLevel"/>
    <w:tmpl w:val="00000003"/>
    <w:name w:val="WW8Num3"/>
    <w:lvl w:ilvl="0">
      <w:start w:val="1"/>
      <w:numFmt w:val="upperRoman"/>
      <w:lvlText w:val="%1."/>
      <w:lvlJc w:val="left"/>
      <w:pPr>
        <w:tabs>
          <w:tab w:val="num" w:pos="0"/>
        </w:tabs>
        <w:ind w:left="1080" w:hanging="720"/>
      </w:pPr>
    </w:lvl>
  </w:abstractNum>
  <w:abstractNum w:abstractNumId="3">
    <w:nsid w:val="02995E29"/>
    <w:multiLevelType w:val="hybridMultilevel"/>
    <w:tmpl w:val="0EC85A3C"/>
    <w:lvl w:ilvl="0" w:tplc="276E0D34">
      <w:start w:val="1"/>
      <w:numFmt w:val="decimal"/>
      <w:lvlText w:val="2.%1"/>
      <w:lvlJc w:val="left"/>
      <w:pPr>
        <w:tabs>
          <w:tab w:val="num" w:pos="1491"/>
        </w:tabs>
        <w:ind w:left="567" w:firstLine="0"/>
      </w:pPr>
      <w:rPr>
        <w:rFonts w:ascii="Times New Roman" w:hAnsi="Times New Roman" w:cs="Times New Roman" w:hint="default"/>
      </w:rPr>
    </w:lvl>
    <w:lvl w:ilvl="1" w:tplc="752238C6">
      <w:start w:val="1"/>
      <w:numFmt w:val="decimal"/>
      <w:lvlText w:val="%2)"/>
      <w:lvlJc w:val="left"/>
      <w:pPr>
        <w:tabs>
          <w:tab w:val="num" w:pos="2148"/>
        </w:tabs>
        <w:ind w:left="2148" w:hanging="360"/>
      </w:pPr>
      <w:rPr>
        <w:rFonts w:ascii="Times New Roman" w:eastAsia="Times New Roman" w:hAnsi="Times New Roman" w:cs="Times New Roman"/>
      </w:rPr>
    </w:lvl>
    <w:lvl w:ilvl="2" w:tplc="00000027">
      <w:start w:val="1"/>
      <w:numFmt w:val="decimal"/>
      <w:lvlText w:val="%3)"/>
      <w:lvlJc w:val="left"/>
      <w:pPr>
        <w:tabs>
          <w:tab w:val="num" w:pos="3028"/>
        </w:tabs>
        <w:ind w:left="3028" w:hanging="340"/>
      </w:pPr>
      <w:rPr>
        <w:rFonts w:hint="default"/>
      </w:r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4">
    <w:nsid w:val="18CF70D8"/>
    <w:multiLevelType w:val="multilevel"/>
    <w:tmpl w:val="BC14F514"/>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nsid w:val="1C2F6E74"/>
    <w:multiLevelType w:val="hybridMultilevel"/>
    <w:tmpl w:val="E078E4E2"/>
    <w:lvl w:ilvl="0" w:tplc="2E90D98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nsid w:val="669A01B4"/>
    <w:multiLevelType w:val="hybridMultilevel"/>
    <w:tmpl w:val="2E76AD42"/>
    <w:lvl w:ilvl="0" w:tplc="04190013">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4F2904"/>
    <w:multiLevelType w:val="hybridMultilevel"/>
    <w:tmpl w:val="A4FAB7BA"/>
    <w:lvl w:ilvl="0" w:tplc="75CC7E90">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7D130E"/>
    <w:multiLevelType w:val="hybridMultilevel"/>
    <w:tmpl w:val="4FB8AE26"/>
    <w:lvl w:ilvl="0" w:tplc="B78E7442">
      <w:start w:val="1"/>
      <w:numFmt w:val="decimal"/>
      <w:lvlText w:val="1.%1"/>
      <w:lvlJc w:val="left"/>
      <w:pPr>
        <w:tabs>
          <w:tab w:val="num" w:pos="1494"/>
        </w:tabs>
        <w:ind w:left="567" w:firstLine="0"/>
      </w:pPr>
      <w:rPr>
        <w:rFonts w:ascii="Times New Roman" w:hAnsi="Times New Roman" w:hint="default"/>
      </w:rPr>
    </w:lvl>
    <w:lvl w:ilvl="1" w:tplc="752238C6">
      <w:start w:val="1"/>
      <w:numFmt w:val="decimal"/>
      <w:lvlText w:val="%2)"/>
      <w:lvlJc w:val="left"/>
      <w:pPr>
        <w:tabs>
          <w:tab w:val="num" w:pos="2148"/>
        </w:tabs>
        <w:ind w:left="2148" w:hanging="360"/>
      </w:pPr>
      <w:rPr>
        <w:rFonts w:ascii="Times New Roman" w:eastAsia="Times New Roman" w:hAnsi="Times New Roman" w:cs="Times New Roman"/>
      </w:rPr>
    </w:lvl>
    <w:lvl w:ilvl="2" w:tplc="00000027">
      <w:start w:val="1"/>
      <w:numFmt w:val="decimal"/>
      <w:lvlText w:val="%3)"/>
      <w:lvlJc w:val="left"/>
      <w:pPr>
        <w:tabs>
          <w:tab w:val="num" w:pos="3028"/>
        </w:tabs>
        <w:ind w:left="3028" w:hanging="340"/>
      </w:pPr>
      <w:rPr>
        <w:rFonts w:hint="default"/>
      </w:r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9">
    <w:nsid w:val="76D34D51"/>
    <w:multiLevelType w:val="hybridMultilevel"/>
    <w:tmpl w:val="D62E5334"/>
    <w:lvl w:ilvl="0" w:tplc="F9060C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AEB58FE"/>
    <w:multiLevelType w:val="hybridMultilevel"/>
    <w:tmpl w:val="06727D7E"/>
    <w:lvl w:ilvl="0" w:tplc="E00493BC">
      <w:start w:val="1"/>
      <w:numFmt w:val="upperRoman"/>
      <w:lvlText w:val="%1."/>
      <w:lvlJc w:val="left"/>
      <w:pPr>
        <w:tabs>
          <w:tab w:val="num" w:pos="803"/>
        </w:tabs>
        <w:ind w:left="803" w:hanging="720"/>
      </w:pPr>
      <w:rPr>
        <w:rFonts w:hint="default"/>
      </w:rPr>
    </w:lvl>
    <w:lvl w:ilvl="1" w:tplc="04190019" w:tentative="1">
      <w:start w:val="1"/>
      <w:numFmt w:val="lowerLetter"/>
      <w:lvlText w:val="%2."/>
      <w:lvlJc w:val="left"/>
      <w:pPr>
        <w:tabs>
          <w:tab w:val="num" w:pos="1163"/>
        </w:tabs>
        <w:ind w:left="1163" w:hanging="360"/>
      </w:pPr>
    </w:lvl>
    <w:lvl w:ilvl="2" w:tplc="0419001B" w:tentative="1">
      <w:start w:val="1"/>
      <w:numFmt w:val="lowerRoman"/>
      <w:lvlText w:val="%3."/>
      <w:lvlJc w:val="right"/>
      <w:pPr>
        <w:tabs>
          <w:tab w:val="num" w:pos="1883"/>
        </w:tabs>
        <w:ind w:left="1883" w:hanging="180"/>
      </w:pPr>
    </w:lvl>
    <w:lvl w:ilvl="3" w:tplc="0419000F" w:tentative="1">
      <w:start w:val="1"/>
      <w:numFmt w:val="decimal"/>
      <w:lvlText w:val="%4."/>
      <w:lvlJc w:val="left"/>
      <w:pPr>
        <w:tabs>
          <w:tab w:val="num" w:pos="2603"/>
        </w:tabs>
        <w:ind w:left="2603" w:hanging="360"/>
      </w:pPr>
    </w:lvl>
    <w:lvl w:ilvl="4" w:tplc="04190019" w:tentative="1">
      <w:start w:val="1"/>
      <w:numFmt w:val="lowerLetter"/>
      <w:lvlText w:val="%5."/>
      <w:lvlJc w:val="left"/>
      <w:pPr>
        <w:tabs>
          <w:tab w:val="num" w:pos="3323"/>
        </w:tabs>
        <w:ind w:left="3323" w:hanging="360"/>
      </w:pPr>
    </w:lvl>
    <w:lvl w:ilvl="5" w:tplc="0419001B" w:tentative="1">
      <w:start w:val="1"/>
      <w:numFmt w:val="lowerRoman"/>
      <w:lvlText w:val="%6."/>
      <w:lvlJc w:val="right"/>
      <w:pPr>
        <w:tabs>
          <w:tab w:val="num" w:pos="4043"/>
        </w:tabs>
        <w:ind w:left="4043" w:hanging="180"/>
      </w:pPr>
    </w:lvl>
    <w:lvl w:ilvl="6" w:tplc="0419000F" w:tentative="1">
      <w:start w:val="1"/>
      <w:numFmt w:val="decimal"/>
      <w:lvlText w:val="%7."/>
      <w:lvlJc w:val="left"/>
      <w:pPr>
        <w:tabs>
          <w:tab w:val="num" w:pos="4763"/>
        </w:tabs>
        <w:ind w:left="4763" w:hanging="360"/>
      </w:pPr>
    </w:lvl>
    <w:lvl w:ilvl="7" w:tplc="04190019" w:tentative="1">
      <w:start w:val="1"/>
      <w:numFmt w:val="lowerLetter"/>
      <w:lvlText w:val="%8."/>
      <w:lvlJc w:val="left"/>
      <w:pPr>
        <w:tabs>
          <w:tab w:val="num" w:pos="5483"/>
        </w:tabs>
        <w:ind w:left="5483" w:hanging="360"/>
      </w:pPr>
    </w:lvl>
    <w:lvl w:ilvl="8" w:tplc="0419001B" w:tentative="1">
      <w:start w:val="1"/>
      <w:numFmt w:val="lowerRoman"/>
      <w:lvlText w:val="%9."/>
      <w:lvlJc w:val="right"/>
      <w:pPr>
        <w:tabs>
          <w:tab w:val="num" w:pos="6203"/>
        </w:tabs>
        <w:ind w:left="620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4"/>
  </w:num>
  <w:num w:numId="6">
    <w:abstractNumId w:val="8"/>
  </w:num>
  <w:num w:numId="7">
    <w:abstractNumId w:val="3"/>
  </w:num>
  <w:num w:numId="8">
    <w:abstractNumId w:val="5"/>
  </w:num>
  <w:num w:numId="9">
    <w:abstractNumId w:val="6"/>
  </w:num>
  <w:num w:numId="10">
    <w:abstractNumId w:val="7"/>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F7E"/>
    <w:rsid w:val="00005AFD"/>
    <w:rsid w:val="0000675F"/>
    <w:rsid w:val="0001348F"/>
    <w:rsid w:val="00026A84"/>
    <w:rsid w:val="00030EC0"/>
    <w:rsid w:val="00032D2A"/>
    <w:rsid w:val="0003543B"/>
    <w:rsid w:val="00035E9E"/>
    <w:rsid w:val="00043307"/>
    <w:rsid w:val="00052A82"/>
    <w:rsid w:val="00052D1E"/>
    <w:rsid w:val="00053C02"/>
    <w:rsid w:val="00056FF5"/>
    <w:rsid w:val="000603D2"/>
    <w:rsid w:val="000620BC"/>
    <w:rsid w:val="00062E28"/>
    <w:rsid w:val="00063605"/>
    <w:rsid w:val="00070FB9"/>
    <w:rsid w:val="00073E19"/>
    <w:rsid w:val="0007425B"/>
    <w:rsid w:val="00075FB7"/>
    <w:rsid w:val="00083F77"/>
    <w:rsid w:val="00090668"/>
    <w:rsid w:val="000960A8"/>
    <w:rsid w:val="000A0514"/>
    <w:rsid w:val="000A31D8"/>
    <w:rsid w:val="000A4ED3"/>
    <w:rsid w:val="000B7137"/>
    <w:rsid w:val="000C0178"/>
    <w:rsid w:val="000C1608"/>
    <w:rsid w:val="000C7EE7"/>
    <w:rsid w:val="000D2B28"/>
    <w:rsid w:val="000E5C5B"/>
    <w:rsid w:val="000E7A2C"/>
    <w:rsid w:val="000F0C80"/>
    <w:rsid w:val="000F21FA"/>
    <w:rsid w:val="0010279A"/>
    <w:rsid w:val="00106FD8"/>
    <w:rsid w:val="0011115E"/>
    <w:rsid w:val="00112CB8"/>
    <w:rsid w:val="001214DA"/>
    <w:rsid w:val="00121E49"/>
    <w:rsid w:val="0012250F"/>
    <w:rsid w:val="00124C69"/>
    <w:rsid w:val="00124DAB"/>
    <w:rsid w:val="001379D2"/>
    <w:rsid w:val="001407DD"/>
    <w:rsid w:val="00140E02"/>
    <w:rsid w:val="00141B8B"/>
    <w:rsid w:val="0014366F"/>
    <w:rsid w:val="00150FA6"/>
    <w:rsid w:val="001655B5"/>
    <w:rsid w:val="001723F3"/>
    <w:rsid w:val="00173957"/>
    <w:rsid w:val="00173E5C"/>
    <w:rsid w:val="00177D6E"/>
    <w:rsid w:val="00182AB6"/>
    <w:rsid w:val="00186DE3"/>
    <w:rsid w:val="00191C40"/>
    <w:rsid w:val="0019727E"/>
    <w:rsid w:val="001A2FE7"/>
    <w:rsid w:val="001A40FC"/>
    <w:rsid w:val="001B0A58"/>
    <w:rsid w:val="001B7117"/>
    <w:rsid w:val="001B7F8C"/>
    <w:rsid w:val="001C388D"/>
    <w:rsid w:val="001C3C10"/>
    <w:rsid w:val="001C50FA"/>
    <w:rsid w:val="001C556C"/>
    <w:rsid w:val="001D776A"/>
    <w:rsid w:val="001D7A86"/>
    <w:rsid w:val="001D7C84"/>
    <w:rsid w:val="001E2A7B"/>
    <w:rsid w:val="001E4114"/>
    <w:rsid w:val="001E5F8D"/>
    <w:rsid w:val="001F5322"/>
    <w:rsid w:val="001F5EB7"/>
    <w:rsid w:val="001F63FF"/>
    <w:rsid w:val="001F74AF"/>
    <w:rsid w:val="00200117"/>
    <w:rsid w:val="00200C77"/>
    <w:rsid w:val="00205985"/>
    <w:rsid w:val="00210607"/>
    <w:rsid w:val="002125DD"/>
    <w:rsid w:val="00215903"/>
    <w:rsid w:val="00222B52"/>
    <w:rsid w:val="0023036E"/>
    <w:rsid w:val="0023063C"/>
    <w:rsid w:val="0023222B"/>
    <w:rsid w:val="00234584"/>
    <w:rsid w:val="00237625"/>
    <w:rsid w:val="002435A8"/>
    <w:rsid w:val="00247ECB"/>
    <w:rsid w:val="00255D74"/>
    <w:rsid w:val="00262F20"/>
    <w:rsid w:val="0026467B"/>
    <w:rsid w:val="0026523B"/>
    <w:rsid w:val="00267A6A"/>
    <w:rsid w:val="00267FC8"/>
    <w:rsid w:val="002709B2"/>
    <w:rsid w:val="00271DFF"/>
    <w:rsid w:val="00273A24"/>
    <w:rsid w:val="00274EA2"/>
    <w:rsid w:val="00277F1A"/>
    <w:rsid w:val="00280418"/>
    <w:rsid w:val="00280DEB"/>
    <w:rsid w:val="002832FC"/>
    <w:rsid w:val="002845F2"/>
    <w:rsid w:val="00284FB3"/>
    <w:rsid w:val="00287754"/>
    <w:rsid w:val="00287D04"/>
    <w:rsid w:val="00296541"/>
    <w:rsid w:val="00296BB9"/>
    <w:rsid w:val="002A0617"/>
    <w:rsid w:val="002A12F5"/>
    <w:rsid w:val="002B107B"/>
    <w:rsid w:val="002B3676"/>
    <w:rsid w:val="002C1CD6"/>
    <w:rsid w:val="002C26F8"/>
    <w:rsid w:val="002C3D8F"/>
    <w:rsid w:val="002E2739"/>
    <w:rsid w:val="00303919"/>
    <w:rsid w:val="003051A3"/>
    <w:rsid w:val="00314372"/>
    <w:rsid w:val="0031461E"/>
    <w:rsid w:val="003163CE"/>
    <w:rsid w:val="003177CC"/>
    <w:rsid w:val="00320A2C"/>
    <w:rsid w:val="003241BC"/>
    <w:rsid w:val="00327E93"/>
    <w:rsid w:val="003301D0"/>
    <w:rsid w:val="00336F2C"/>
    <w:rsid w:val="0033790B"/>
    <w:rsid w:val="0033797A"/>
    <w:rsid w:val="0034214C"/>
    <w:rsid w:val="00345704"/>
    <w:rsid w:val="00352424"/>
    <w:rsid w:val="00354F3D"/>
    <w:rsid w:val="00360510"/>
    <w:rsid w:val="00364258"/>
    <w:rsid w:val="00366E68"/>
    <w:rsid w:val="003703BB"/>
    <w:rsid w:val="00375C14"/>
    <w:rsid w:val="00380125"/>
    <w:rsid w:val="0038367D"/>
    <w:rsid w:val="003904F5"/>
    <w:rsid w:val="003A082B"/>
    <w:rsid w:val="003A0FBE"/>
    <w:rsid w:val="003C0854"/>
    <w:rsid w:val="003C09B5"/>
    <w:rsid w:val="003C42FD"/>
    <w:rsid w:val="003C4565"/>
    <w:rsid w:val="003C56DB"/>
    <w:rsid w:val="003C70A1"/>
    <w:rsid w:val="003D0B70"/>
    <w:rsid w:val="003D0F3E"/>
    <w:rsid w:val="003D24A8"/>
    <w:rsid w:val="003D4B88"/>
    <w:rsid w:val="003D6FA9"/>
    <w:rsid w:val="003E2E0B"/>
    <w:rsid w:val="003E5370"/>
    <w:rsid w:val="003E584B"/>
    <w:rsid w:val="003E6F86"/>
    <w:rsid w:val="003F64F6"/>
    <w:rsid w:val="00402447"/>
    <w:rsid w:val="00402D5C"/>
    <w:rsid w:val="00403298"/>
    <w:rsid w:val="0040461E"/>
    <w:rsid w:val="004069C5"/>
    <w:rsid w:val="0041055D"/>
    <w:rsid w:val="00415E62"/>
    <w:rsid w:val="00423773"/>
    <w:rsid w:val="004308F2"/>
    <w:rsid w:val="00433CAF"/>
    <w:rsid w:val="0043458F"/>
    <w:rsid w:val="004355F7"/>
    <w:rsid w:val="00435B6F"/>
    <w:rsid w:val="00436221"/>
    <w:rsid w:val="00437711"/>
    <w:rsid w:val="004446EB"/>
    <w:rsid w:val="004518D1"/>
    <w:rsid w:val="00451D06"/>
    <w:rsid w:val="00452968"/>
    <w:rsid w:val="004561B4"/>
    <w:rsid w:val="00456C72"/>
    <w:rsid w:val="00457597"/>
    <w:rsid w:val="00466B0B"/>
    <w:rsid w:val="0047763E"/>
    <w:rsid w:val="004778A9"/>
    <w:rsid w:val="00481073"/>
    <w:rsid w:val="00487BA8"/>
    <w:rsid w:val="00487BCE"/>
    <w:rsid w:val="004920AF"/>
    <w:rsid w:val="00497FAB"/>
    <w:rsid w:val="004A06D2"/>
    <w:rsid w:val="004A1E4C"/>
    <w:rsid w:val="004B0CB0"/>
    <w:rsid w:val="004B2A44"/>
    <w:rsid w:val="004C6349"/>
    <w:rsid w:val="004C63C2"/>
    <w:rsid w:val="004C65A0"/>
    <w:rsid w:val="004D0A37"/>
    <w:rsid w:val="004D2D33"/>
    <w:rsid w:val="004E306D"/>
    <w:rsid w:val="004F2814"/>
    <w:rsid w:val="004F6EF9"/>
    <w:rsid w:val="004F6F41"/>
    <w:rsid w:val="0050005F"/>
    <w:rsid w:val="00500557"/>
    <w:rsid w:val="00502E93"/>
    <w:rsid w:val="005120BE"/>
    <w:rsid w:val="005123F9"/>
    <w:rsid w:val="005327F6"/>
    <w:rsid w:val="0053519F"/>
    <w:rsid w:val="005373FA"/>
    <w:rsid w:val="0054239C"/>
    <w:rsid w:val="0054268F"/>
    <w:rsid w:val="005431FD"/>
    <w:rsid w:val="0054327C"/>
    <w:rsid w:val="00545E80"/>
    <w:rsid w:val="00546C8F"/>
    <w:rsid w:val="00546E05"/>
    <w:rsid w:val="0055142F"/>
    <w:rsid w:val="005537FD"/>
    <w:rsid w:val="00553B0A"/>
    <w:rsid w:val="00554BE3"/>
    <w:rsid w:val="00557414"/>
    <w:rsid w:val="00560EB6"/>
    <w:rsid w:val="005634D4"/>
    <w:rsid w:val="005647E2"/>
    <w:rsid w:val="00565877"/>
    <w:rsid w:val="00566EF8"/>
    <w:rsid w:val="00567EEF"/>
    <w:rsid w:val="00574FF0"/>
    <w:rsid w:val="005755B6"/>
    <w:rsid w:val="00576170"/>
    <w:rsid w:val="00576D6D"/>
    <w:rsid w:val="005774EA"/>
    <w:rsid w:val="0058088C"/>
    <w:rsid w:val="00581798"/>
    <w:rsid w:val="00581FAA"/>
    <w:rsid w:val="005844DC"/>
    <w:rsid w:val="00586EEC"/>
    <w:rsid w:val="005920B6"/>
    <w:rsid w:val="00596F9D"/>
    <w:rsid w:val="005A268F"/>
    <w:rsid w:val="005A5306"/>
    <w:rsid w:val="005B258C"/>
    <w:rsid w:val="005B286A"/>
    <w:rsid w:val="005B4B92"/>
    <w:rsid w:val="005C77A4"/>
    <w:rsid w:val="005D01BF"/>
    <w:rsid w:val="005F2C16"/>
    <w:rsid w:val="005F3AA1"/>
    <w:rsid w:val="005F6374"/>
    <w:rsid w:val="00600569"/>
    <w:rsid w:val="00602AB0"/>
    <w:rsid w:val="00604AFD"/>
    <w:rsid w:val="006063C4"/>
    <w:rsid w:val="006154DE"/>
    <w:rsid w:val="006171C8"/>
    <w:rsid w:val="00617C96"/>
    <w:rsid w:val="00633B41"/>
    <w:rsid w:val="00640D19"/>
    <w:rsid w:val="0064357C"/>
    <w:rsid w:val="00644336"/>
    <w:rsid w:val="0065062D"/>
    <w:rsid w:val="00653408"/>
    <w:rsid w:val="0065409E"/>
    <w:rsid w:val="006661D2"/>
    <w:rsid w:val="00676B97"/>
    <w:rsid w:val="0067731A"/>
    <w:rsid w:val="00680EAA"/>
    <w:rsid w:val="006831C5"/>
    <w:rsid w:val="00683571"/>
    <w:rsid w:val="006944F3"/>
    <w:rsid w:val="00694B24"/>
    <w:rsid w:val="006A30E7"/>
    <w:rsid w:val="006A7F9F"/>
    <w:rsid w:val="006B074C"/>
    <w:rsid w:val="006B360D"/>
    <w:rsid w:val="006B40B7"/>
    <w:rsid w:val="006B4667"/>
    <w:rsid w:val="006B46F6"/>
    <w:rsid w:val="006B6B71"/>
    <w:rsid w:val="006C44A1"/>
    <w:rsid w:val="006C535B"/>
    <w:rsid w:val="006D04C3"/>
    <w:rsid w:val="006D2FA0"/>
    <w:rsid w:val="006D3752"/>
    <w:rsid w:val="006E3D80"/>
    <w:rsid w:val="006E48AD"/>
    <w:rsid w:val="006E5380"/>
    <w:rsid w:val="006E5805"/>
    <w:rsid w:val="006E769F"/>
    <w:rsid w:val="006F23CB"/>
    <w:rsid w:val="00703B0E"/>
    <w:rsid w:val="00706973"/>
    <w:rsid w:val="007075F6"/>
    <w:rsid w:val="00711FE4"/>
    <w:rsid w:val="00716D6A"/>
    <w:rsid w:val="00721607"/>
    <w:rsid w:val="00724B6F"/>
    <w:rsid w:val="00735752"/>
    <w:rsid w:val="00743A55"/>
    <w:rsid w:val="0074512B"/>
    <w:rsid w:val="007459A8"/>
    <w:rsid w:val="00745D63"/>
    <w:rsid w:val="00752BFB"/>
    <w:rsid w:val="00757A72"/>
    <w:rsid w:val="00766E24"/>
    <w:rsid w:val="00772493"/>
    <w:rsid w:val="0077534D"/>
    <w:rsid w:val="007775C2"/>
    <w:rsid w:val="00783A9B"/>
    <w:rsid w:val="0078536F"/>
    <w:rsid w:val="007915E4"/>
    <w:rsid w:val="00794B83"/>
    <w:rsid w:val="007A1451"/>
    <w:rsid w:val="007A518A"/>
    <w:rsid w:val="007B37D4"/>
    <w:rsid w:val="007B3950"/>
    <w:rsid w:val="007B489B"/>
    <w:rsid w:val="007B5390"/>
    <w:rsid w:val="007C3296"/>
    <w:rsid w:val="007C4B42"/>
    <w:rsid w:val="007C5F48"/>
    <w:rsid w:val="007C6B78"/>
    <w:rsid w:val="007C7B33"/>
    <w:rsid w:val="007D0ABC"/>
    <w:rsid w:val="007D2224"/>
    <w:rsid w:val="007D7620"/>
    <w:rsid w:val="007E01EA"/>
    <w:rsid w:val="007E53F7"/>
    <w:rsid w:val="007E7036"/>
    <w:rsid w:val="007E7BED"/>
    <w:rsid w:val="007F05A5"/>
    <w:rsid w:val="007F4D8A"/>
    <w:rsid w:val="00812851"/>
    <w:rsid w:val="0081341D"/>
    <w:rsid w:val="00813E60"/>
    <w:rsid w:val="008176ED"/>
    <w:rsid w:val="008202B7"/>
    <w:rsid w:val="00820521"/>
    <w:rsid w:val="00824DDE"/>
    <w:rsid w:val="008300CD"/>
    <w:rsid w:val="008305CE"/>
    <w:rsid w:val="008316CB"/>
    <w:rsid w:val="00833A81"/>
    <w:rsid w:val="00834EB6"/>
    <w:rsid w:val="00837316"/>
    <w:rsid w:val="00837A7E"/>
    <w:rsid w:val="00841140"/>
    <w:rsid w:val="00851424"/>
    <w:rsid w:val="0085337A"/>
    <w:rsid w:val="0085448B"/>
    <w:rsid w:val="00855150"/>
    <w:rsid w:val="00856465"/>
    <w:rsid w:val="00856D73"/>
    <w:rsid w:val="00857BE6"/>
    <w:rsid w:val="00862397"/>
    <w:rsid w:val="00867684"/>
    <w:rsid w:val="008707B6"/>
    <w:rsid w:val="008736DE"/>
    <w:rsid w:val="00876AAB"/>
    <w:rsid w:val="00877C8B"/>
    <w:rsid w:val="00882F5E"/>
    <w:rsid w:val="008863A5"/>
    <w:rsid w:val="00890CFC"/>
    <w:rsid w:val="00891BF3"/>
    <w:rsid w:val="00895500"/>
    <w:rsid w:val="00895DF3"/>
    <w:rsid w:val="008A6B39"/>
    <w:rsid w:val="008A7B34"/>
    <w:rsid w:val="008A7E2C"/>
    <w:rsid w:val="008B56D2"/>
    <w:rsid w:val="008B5AD9"/>
    <w:rsid w:val="008C6DCE"/>
    <w:rsid w:val="008C6DFB"/>
    <w:rsid w:val="008D5074"/>
    <w:rsid w:val="008E29B7"/>
    <w:rsid w:val="008E6989"/>
    <w:rsid w:val="008F13F5"/>
    <w:rsid w:val="008F293F"/>
    <w:rsid w:val="009007BC"/>
    <w:rsid w:val="0090483F"/>
    <w:rsid w:val="00907EDA"/>
    <w:rsid w:val="00910158"/>
    <w:rsid w:val="0091424B"/>
    <w:rsid w:val="00931370"/>
    <w:rsid w:val="009354A3"/>
    <w:rsid w:val="009415D4"/>
    <w:rsid w:val="00942C4E"/>
    <w:rsid w:val="00951692"/>
    <w:rsid w:val="00953CCA"/>
    <w:rsid w:val="00954D2F"/>
    <w:rsid w:val="00957E21"/>
    <w:rsid w:val="0096521B"/>
    <w:rsid w:val="0096679E"/>
    <w:rsid w:val="009707E2"/>
    <w:rsid w:val="00971C64"/>
    <w:rsid w:val="009743A4"/>
    <w:rsid w:val="00975AB0"/>
    <w:rsid w:val="00981E6B"/>
    <w:rsid w:val="00984B93"/>
    <w:rsid w:val="0098717D"/>
    <w:rsid w:val="009A2985"/>
    <w:rsid w:val="009A521A"/>
    <w:rsid w:val="009B0BBE"/>
    <w:rsid w:val="009B3BD8"/>
    <w:rsid w:val="009B4614"/>
    <w:rsid w:val="009C19CE"/>
    <w:rsid w:val="009C2165"/>
    <w:rsid w:val="009C426A"/>
    <w:rsid w:val="009C42DD"/>
    <w:rsid w:val="009D4A0D"/>
    <w:rsid w:val="009D5026"/>
    <w:rsid w:val="009E065E"/>
    <w:rsid w:val="009E63F0"/>
    <w:rsid w:val="009F2169"/>
    <w:rsid w:val="009F59CB"/>
    <w:rsid w:val="00A037AA"/>
    <w:rsid w:val="00A11A06"/>
    <w:rsid w:val="00A121D5"/>
    <w:rsid w:val="00A15111"/>
    <w:rsid w:val="00A26A85"/>
    <w:rsid w:val="00A30B10"/>
    <w:rsid w:val="00A30CC0"/>
    <w:rsid w:val="00A31ACD"/>
    <w:rsid w:val="00A36F61"/>
    <w:rsid w:val="00A430C3"/>
    <w:rsid w:val="00A4327B"/>
    <w:rsid w:val="00A523CF"/>
    <w:rsid w:val="00A56A6C"/>
    <w:rsid w:val="00A57139"/>
    <w:rsid w:val="00A62142"/>
    <w:rsid w:val="00A81855"/>
    <w:rsid w:val="00A84094"/>
    <w:rsid w:val="00A86739"/>
    <w:rsid w:val="00A86D59"/>
    <w:rsid w:val="00A91164"/>
    <w:rsid w:val="00A96AF5"/>
    <w:rsid w:val="00AA1262"/>
    <w:rsid w:val="00AA1F48"/>
    <w:rsid w:val="00AA64DC"/>
    <w:rsid w:val="00AB6EAD"/>
    <w:rsid w:val="00AC001B"/>
    <w:rsid w:val="00AC2BDE"/>
    <w:rsid w:val="00AC7814"/>
    <w:rsid w:val="00AD0178"/>
    <w:rsid w:val="00AD13A7"/>
    <w:rsid w:val="00AD3384"/>
    <w:rsid w:val="00AD3411"/>
    <w:rsid w:val="00AD4177"/>
    <w:rsid w:val="00AD61A1"/>
    <w:rsid w:val="00AE6F47"/>
    <w:rsid w:val="00AF753A"/>
    <w:rsid w:val="00B00562"/>
    <w:rsid w:val="00B036E4"/>
    <w:rsid w:val="00B062A0"/>
    <w:rsid w:val="00B2343B"/>
    <w:rsid w:val="00B259C5"/>
    <w:rsid w:val="00B267EC"/>
    <w:rsid w:val="00B26B6B"/>
    <w:rsid w:val="00B27FE3"/>
    <w:rsid w:val="00B36C42"/>
    <w:rsid w:val="00B4317A"/>
    <w:rsid w:val="00B443CF"/>
    <w:rsid w:val="00B467AC"/>
    <w:rsid w:val="00B74946"/>
    <w:rsid w:val="00B76271"/>
    <w:rsid w:val="00B76D68"/>
    <w:rsid w:val="00B805E2"/>
    <w:rsid w:val="00B806B9"/>
    <w:rsid w:val="00B86FDA"/>
    <w:rsid w:val="00B87FBF"/>
    <w:rsid w:val="00B93006"/>
    <w:rsid w:val="00B952B7"/>
    <w:rsid w:val="00BA22DF"/>
    <w:rsid w:val="00BA50CA"/>
    <w:rsid w:val="00BA615A"/>
    <w:rsid w:val="00BB3C5D"/>
    <w:rsid w:val="00BB6CF9"/>
    <w:rsid w:val="00BC0BB4"/>
    <w:rsid w:val="00BC0F71"/>
    <w:rsid w:val="00BC1C94"/>
    <w:rsid w:val="00BC2103"/>
    <w:rsid w:val="00BC21B3"/>
    <w:rsid w:val="00BC5FF9"/>
    <w:rsid w:val="00BC62CA"/>
    <w:rsid w:val="00BD1F2C"/>
    <w:rsid w:val="00BD5154"/>
    <w:rsid w:val="00BE00A1"/>
    <w:rsid w:val="00BE1C8C"/>
    <w:rsid w:val="00BE233D"/>
    <w:rsid w:val="00BE5342"/>
    <w:rsid w:val="00BE7F44"/>
    <w:rsid w:val="00BF0DB4"/>
    <w:rsid w:val="00BF20A3"/>
    <w:rsid w:val="00BF38C0"/>
    <w:rsid w:val="00BF6CEE"/>
    <w:rsid w:val="00C01C51"/>
    <w:rsid w:val="00C033E4"/>
    <w:rsid w:val="00C05586"/>
    <w:rsid w:val="00C057E7"/>
    <w:rsid w:val="00C07261"/>
    <w:rsid w:val="00C07F0C"/>
    <w:rsid w:val="00C121B6"/>
    <w:rsid w:val="00C13BE8"/>
    <w:rsid w:val="00C174FD"/>
    <w:rsid w:val="00C202CB"/>
    <w:rsid w:val="00C30D4E"/>
    <w:rsid w:val="00C31A7E"/>
    <w:rsid w:val="00C34633"/>
    <w:rsid w:val="00C41455"/>
    <w:rsid w:val="00C41470"/>
    <w:rsid w:val="00C41FC3"/>
    <w:rsid w:val="00C4267F"/>
    <w:rsid w:val="00C43DA2"/>
    <w:rsid w:val="00C47EEA"/>
    <w:rsid w:val="00C62235"/>
    <w:rsid w:val="00C644C1"/>
    <w:rsid w:val="00C6496E"/>
    <w:rsid w:val="00C655B5"/>
    <w:rsid w:val="00C65656"/>
    <w:rsid w:val="00C705C9"/>
    <w:rsid w:val="00C715A4"/>
    <w:rsid w:val="00C72D78"/>
    <w:rsid w:val="00C735CD"/>
    <w:rsid w:val="00C77D74"/>
    <w:rsid w:val="00C81CBA"/>
    <w:rsid w:val="00C85F7E"/>
    <w:rsid w:val="00C8678B"/>
    <w:rsid w:val="00C86C34"/>
    <w:rsid w:val="00CA039C"/>
    <w:rsid w:val="00CB04BD"/>
    <w:rsid w:val="00CB3F76"/>
    <w:rsid w:val="00CC16B9"/>
    <w:rsid w:val="00CC3823"/>
    <w:rsid w:val="00CC4C11"/>
    <w:rsid w:val="00CC56EF"/>
    <w:rsid w:val="00CC5EBF"/>
    <w:rsid w:val="00CD2D21"/>
    <w:rsid w:val="00CD556E"/>
    <w:rsid w:val="00CE1745"/>
    <w:rsid w:val="00CE2F58"/>
    <w:rsid w:val="00CE688A"/>
    <w:rsid w:val="00CE6CC9"/>
    <w:rsid w:val="00CF3B54"/>
    <w:rsid w:val="00CF7823"/>
    <w:rsid w:val="00CF7B4F"/>
    <w:rsid w:val="00D02B46"/>
    <w:rsid w:val="00D07247"/>
    <w:rsid w:val="00D1273E"/>
    <w:rsid w:val="00D175CA"/>
    <w:rsid w:val="00D22797"/>
    <w:rsid w:val="00D232C2"/>
    <w:rsid w:val="00D2589B"/>
    <w:rsid w:val="00D32CBB"/>
    <w:rsid w:val="00D36FF4"/>
    <w:rsid w:val="00D47332"/>
    <w:rsid w:val="00D50470"/>
    <w:rsid w:val="00D51251"/>
    <w:rsid w:val="00D53C02"/>
    <w:rsid w:val="00D54806"/>
    <w:rsid w:val="00D56338"/>
    <w:rsid w:val="00D56EBB"/>
    <w:rsid w:val="00D65FF4"/>
    <w:rsid w:val="00D73A95"/>
    <w:rsid w:val="00D7470D"/>
    <w:rsid w:val="00D751B0"/>
    <w:rsid w:val="00D8023E"/>
    <w:rsid w:val="00D8333A"/>
    <w:rsid w:val="00D85454"/>
    <w:rsid w:val="00D935A5"/>
    <w:rsid w:val="00D941B5"/>
    <w:rsid w:val="00DA4C67"/>
    <w:rsid w:val="00DA5098"/>
    <w:rsid w:val="00DA512E"/>
    <w:rsid w:val="00DB1BA7"/>
    <w:rsid w:val="00DB1EEB"/>
    <w:rsid w:val="00DC0FEE"/>
    <w:rsid w:val="00DC1E3A"/>
    <w:rsid w:val="00DC32BC"/>
    <w:rsid w:val="00DC6E44"/>
    <w:rsid w:val="00DC779A"/>
    <w:rsid w:val="00DD0419"/>
    <w:rsid w:val="00DD4E54"/>
    <w:rsid w:val="00DD7180"/>
    <w:rsid w:val="00DE18F4"/>
    <w:rsid w:val="00DE4EDF"/>
    <w:rsid w:val="00DF1B6A"/>
    <w:rsid w:val="00E02D0C"/>
    <w:rsid w:val="00E03EE2"/>
    <w:rsid w:val="00E074F9"/>
    <w:rsid w:val="00E11923"/>
    <w:rsid w:val="00E11960"/>
    <w:rsid w:val="00E20437"/>
    <w:rsid w:val="00E26BE8"/>
    <w:rsid w:val="00E31071"/>
    <w:rsid w:val="00E35E5C"/>
    <w:rsid w:val="00E414D2"/>
    <w:rsid w:val="00E417BF"/>
    <w:rsid w:val="00E417ED"/>
    <w:rsid w:val="00E51F8C"/>
    <w:rsid w:val="00E53F82"/>
    <w:rsid w:val="00E55FBB"/>
    <w:rsid w:val="00E60A86"/>
    <w:rsid w:val="00E705E6"/>
    <w:rsid w:val="00E72EF8"/>
    <w:rsid w:val="00E776F9"/>
    <w:rsid w:val="00E814FA"/>
    <w:rsid w:val="00E92A3E"/>
    <w:rsid w:val="00E96F9A"/>
    <w:rsid w:val="00EA27EC"/>
    <w:rsid w:val="00EA28F6"/>
    <w:rsid w:val="00EA4BF8"/>
    <w:rsid w:val="00EA4F38"/>
    <w:rsid w:val="00EA5012"/>
    <w:rsid w:val="00EB51A4"/>
    <w:rsid w:val="00EC21A4"/>
    <w:rsid w:val="00EE5545"/>
    <w:rsid w:val="00EF0714"/>
    <w:rsid w:val="00EF6515"/>
    <w:rsid w:val="00F00F9D"/>
    <w:rsid w:val="00F04A0A"/>
    <w:rsid w:val="00F175C4"/>
    <w:rsid w:val="00F17D8C"/>
    <w:rsid w:val="00F20EAA"/>
    <w:rsid w:val="00F21690"/>
    <w:rsid w:val="00F25FFD"/>
    <w:rsid w:val="00F26CDE"/>
    <w:rsid w:val="00F3141E"/>
    <w:rsid w:val="00F3437C"/>
    <w:rsid w:val="00F351BF"/>
    <w:rsid w:val="00F44606"/>
    <w:rsid w:val="00F47A3E"/>
    <w:rsid w:val="00F5082A"/>
    <w:rsid w:val="00F51B98"/>
    <w:rsid w:val="00F61A08"/>
    <w:rsid w:val="00F62877"/>
    <w:rsid w:val="00F638A9"/>
    <w:rsid w:val="00F64CAB"/>
    <w:rsid w:val="00F70F40"/>
    <w:rsid w:val="00F711EE"/>
    <w:rsid w:val="00F71FF3"/>
    <w:rsid w:val="00F731C7"/>
    <w:rsid w:val="00F757C0"/>
    <w:rsid w:val="00F75E00"/>
    <w:rsid w:val="00F766A8"/>
    <w:rsid w:val="00F83BEC"/>
    <w:rsid w:val="00F8448E"/>
    <w:rsid w:val="00F87633"/>
    <w:rsid w:val="00F93502"/>
    <w:rsid w:val="00F94054"/>
    <w:rsid w:val="00F97EA4"/>
    <w:rsid w:val="00FA4585"/>
    <w:rsid w:val="00FA69F4"/>
    <w:rsid w:val="00FB3384"/>
    <w:rsid w:val="00FC076C"/>
    <w:rsid w:val="00FC30D0"/>
    <w:rsid w:val="00FC42BF"/>
    <w:rsid w:val="00FD3111"/>
    <w:rsid w:val="00FF60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5F7E"/>
  </w:style>
  <w:style w:type="paragraph" w:styleId="1">
    <w:name w:val="heading 1"/>
    <w:basedOn w:val="Standard"/>
    <w:next w:val="Standard"/>
    <w:link w:val="10"/>
    <w:qFormat/>
    <w:rsid w:val="00C01C51"/>
    <w:pPr>
      <w:keepNext/>
      <w:tabs>
        <w:tab w:val="num" w:pos="0"/>
      </w:tabs>
      <w:spacing w:before="240" w:after="60"/>
      <w:outlineLvl w:val="0"/>
    </w:pPr>
    <w:rPr>
      <w:rFonts w:ascii="Arial" w:hAnsi="Arial" w:cs="Arial"/>
      <w:b/>
      <w:bCs/>
      <w:sz w:val="32"/>
      <w:szCs w:val="32"/>
    </w:rPr>
  </w:style>
  <w:style w:type="paragraph" w:styleId="2">
    <w:name w:val="heading 2"/>
    <w:basedOn w:val="Standard"/>
    <w:next w:val="Standard"/>
    <w:link w:val="20"/>
    <w:qFormat/>
    <w:rsid w:val="00C01C51"/>
    <w:pPr>
      <w:keepNext/>
      <w:pageBreakBefore/>
      <w:tabs>
        <w:tab w:val="num" w:pos="0"/>
      </w:tabs>
      <w:spacing w:before="240" w:after="60"/>
      <w:ind w:left="125"/>
      <w:jc w:val="both"/>
      <w:outlineLvl w:val="1"/>
    </w:pPr>
    <w:rPr>
      <w:rFonts w:ascii="Arial" w:hAnsi="Arial" w:cs="Arial"/>
      <w:b/>
      <w:bCs/>
      <w:i/>
      <w:iCs/>
      <w:sz w:val="28"/>
      <w:szCs w:val="28"/>
    </w:rPr>
  </w:style>
  <w:style w:type="paragraph" w:styleId="3">
    <w:name w:val="heading 3"/>
    <w:basedOn w:val="Standard"/>
    <w:next w:val="Standard"/>
    <w:link w:val="30"/>
    <w:qFormat/>
    <w:rsid w:val="00C01C51"/>
    <w:pPr>
      <w:keepNext/>
      <w:tabs>
        <w:tab w:val="num" w:pos="0"/>
      </w:tabs>
      <w:jc w:val="both"/>
      <w:outlineLvl w:val="2"/>
    </w:pPr>
    <w:rPr>
      <w:color w:val="0000FF"/>
      <w:sz w:val="28"/>
      <w:szCs w:val="40"/>
    </w:rPr>
  </w:style>
  <w:style w:type="paragraph" w:styleId="4">
    <w:name w:val="heading 4"/>
    <w:basedOn w:val="Standard"/>
    <w:next w:val="Standard"/>
    <w:link w:val="40"/>
    <w:qFormat/>
    <w:rsid w:val="00C01C51"/>
    <w:pPr>
      <w:keepNext/>
      <w:tabs>
        <w:tab w:val="num" w:pos="0"/>
      </w:tabs>
      <w:ind w:left="708"/>
      <w:jc w:val="both"/>
      <w:outlineLvl w:val="3"/>
    </w:pPr>
    <w:rPr>
      <w:b/>
      <w:bCs/>
      <w:iCs/>
      <w:sz w:val="28"/>
      <w:szCs w:val="40"/>
    </w:rPr>
  </w:style>
  <w:style w:type="paragraph" w:styleId="5">
    <w:name w:val="heading 5"/>
    <w:basedOn w:val="a0"/>
    <w:next w:val="Textbody"/>
    <w:link w:val="50"/>
    <w:qFormat/>
    <w:rsid w:val="00C01C51"/>
    <w:pPr>
      <w:tabs>
        <w:tab w:val="num" w:pos="0"/>
      </w:tabs>
      <w:outlineLvl w:val="4"/>
    </w:pPr>
    <w:rPr>
      <w:b/>
      <w:bCs/>
      <w:sz w:val="24"/>
      <w:szCs w:val="24"/>
    </w:rPr>
  </w:style>
  <w:style w:type="paragraph" w:styleId="6">
    <w:name w:val="heading 6"/>
    <w:basedOn w:val="a0"/>
    <w:next w:val="Textbody"/>
    <w:link w:val="60"/>
    <w:qFormat/>
    <w:rsid w:val="00C01C51"/>
    <w:pPr>
      <w:tabs>
        <w:tab w:val="num" w:pos="0"/>
      </w:tabs>
      <w:outlineLvl w:val="5"/>
    </w:pPr>
    <w:rPr>
      <w:b/>
      <w:b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uiPriority w:val="99"/>
    <w:rsid w:val="00C01C51"/>
    <w:pPr>
      <w:suppressAutoHyphens/>
      <w:textAlignment w:val="baseline"/>
    </w:pPr>
    <w:rPr>
      <w:kern w:val="1"/>
      <w:sz w:val="24"/>
      <w:szCs w:val="24"/>
      <w:lang w:eastAsia="ar-SA"/>
    </w:rPr>
  </w:style>
  <w:style w:type="character" w:customStyle="1" w:styleId="10">
    <w:name w:val="Заголовок 1 Знак"/>
    <w:basedOn w:val="a1"/>
    <w:link w:val="1"/>
    <w:rsid w:val="00C01C51"/>
    <w:rPr>
      <w:rFonts w:ascii="Arial" w:hAnsi="Arial" w:cs="Arial"/>
      <w:b/>
      <w:bCs/>
      <w:kern w:val="1"/>
      <w:sz w:val="32"/>
      <w:szCs w:val="32"/>
      <w:lang w:eastAsia="ar-SA"/>
    </w:rPr>
  </w:style>
  <w:style w:type="paragraph" w:customStyle="1" w:styleId="a4">
    <w:name w:val="Знак Знак Знак Знак Знак Знак Знак Знак Знак Знак Знак Знак Знак"/>
    <w:basedOn w:val="a"/>
    <w:autoRedefine/>
    <w:rsid w:val="003D4B88"/>
    <w:pPr>
      <w:spacing w:after="160" w:line="240" w:lineRule="exact"/>
    </w:pPr>
    <w:rPr>
      <w:sz w:val="28"/>
      <w:lang w:val="en-US" w:eastAsia="en-US"/>
    </w:rPr>
  </w:style>
  <w:style w:type="character" w:customStyle="1" w:styleId="20">
    <w:name w:val="Заголовок 2 Знак"/>
    <w:basedOn w:val="a1"/>
    <w:link w:val="2"/>
    <w:rsid w:val="00C01C51"/>
    <w:rPr>
      <w:rFonts w:ascii="Arial" w:hAnsi="Arial" w:cs="Arial"/>
      <w:b/>
      <w:bCs/>
      <w:i/>
      <w:iCs/>
      <w:kern w:val="1"/>
      <w:sz w:val="28"/>
      <w:szCs w:val="28"/>
      <w:lang w:eastAsia="ar-SA"/>
    </w:rPr>
  </w:style>
  <w:style w:type="character" w:customStyle="1" w:styleId="30">
    <w:name w:val="Заголовок 3 Знак"/>
    <w:basedOn w:val="a1"/>
    <w:link w:val="3"/>
    <w:rsid w:val="00C01C51"/>
    <w:rPr>
      <w:color w:val="0000FF"/>
      <w:kern w:val="1"/>
      <w:sz w:val="28"/>
      <w:szCs w:val="40"/>
      <w:lang w:eastAsia="ar-SA"/>
    </w:rPr>
  </w:style>
  <w:style w:type="character" w:customStyle="1" w:styleId="40">
    <w:name w:val="Заголовок 4 Знак"/>
    <w:basedOn w:val="a1"/>
    <w:link w:val="4"/>
    <w:rsid w:val="00C01C51"/>
    <w:rPr>
      <w:b/>
      <w:bCs/>
      <w:iCs/>
      <w:kern w:val="1"/>
      <w:sz w:val="28"/>
      <w:szCs w:val="40"/>
      <w:lang w:eastAsia="ar-SA"/>
    </w:rPr>
  </w:style>
  <w:style w:type="paragraph" w:styleId="a0">
    <w:name w:val="Title"/>
    <w:basedOn w:val="Standard"/>
    <w:next w:val="Textbody"/>
    <w:link w:val="a5"/>
    <w:qFormat/>
    <w:rsid w:val="00C01C51"/>
    <w:pPr>
      <w:keepNext/>
      <w:spacing w:before="240" w:after="120"/>
    </w:pPr>
    <w:rPr>
      <w:rFonts w:ascii="Arial" w:eastAsia="SimSun" w:hAnsi="Arial" w:cs="Tahoma"/>
      <w:sz w:val="28"/>
      <w:szCs w:val="28"/>
    </w:rPr>
  </w:style>
  <w:style w:type="paragraph" w:customStyle="1" w:styleId="Textbody">
    <w:name w:val="Text body"/>
    <w:basedOn w:val="Standard"/>
    <w:rsid w:val="00C01C51"/>
    <w:pPr>
      <w:jc w:val="both"/>
    </w:pPr>
    <w:rPr>
      <w:color w:val="000000"/>
      <w:sz w:val="28"/>
      <w:szCs w:val="28"/>
    </w:rPr>
  </w:style>
  <w:style w:type="character" w:customStyle="1" w:styleId="a5">
    <w:name w:val="Название Знак"/>
    <w:basedOn w:val="a1"/>
    <w:link w:val="a0"/>
    <w:rsid w:val="00C01C51"/>
    <w:rPr>
      <w:rFonts w:ascii="Arial" w:eastAsia="SimSun" w:hAnsi="Arial" w:cs="Tahoma"/>
      <w:kern w:val="1"/>
      <w:sz w:val="28"/>
      <w:szCs w:val="28"/>
      <w:lang w:eastAsia="ar-SA"/>
    </w:rPr>
  </w:style>
  <w:style w:type="character" w:customStyle="1" w:styleId="50">
    <w:name w:val="Заголовок 5 Знак"/>
    <w:basedOn w:val="a1"/>
    <w:link w:val="5"/>
    <w:rsid w:val="00C01C51"/>
    <w:rPr>
      <w:rFonts w:ascii="Arial" w:eastAsia="SimSun" w:hAnsi="Arial" w:cs="Tahoma"/>
      <w:b/>
      <w:bCs/>
      <w:kern w:val="1"/>
      <w:sz w:val="24"/>
      <w:szCs w:val="24"/>
      <w:lang w:eastAsia="ar-SA"/>
    </w:rPr>
  </w:style>
  <w:style w:type="character" w:customStyle="1" w:styleId="60">
    <w:name w:val="Заголовок 6 Знак"/>
    <w:basedOn w:val="a1"/>
    <w:link w:val="6"/>
    <w:rsid w:val="00C01C51"/>
    <w:rPr>
      <w:rFonts w:ascii="Arial" w:eastAsia="SimSun" w:hAnsi="Arial" w:cs="Tahoma"/>
      <w:b/>
      <w:bCs/>
      <w:kern w:val="1"/>
      <w:sz w:val="21"/>
      <w:szCs w:val="21"/>
      <w:lang w:eastAsia="ar-SA"/>
    </w:rPr>
  </w:style>
  <w:style w:type="paragraph" w:styleId="a6">
    <w:name w:val="header"/>
    <w:basedOn w:val="a"/>
    <w:link w:val="a7"/>
    <w:uiPriority w:val="99"/>
    <w:rsid w:val="00C85F7E"/>
    <w:pPr>
      <w:tabs>
        <w:tab w:val="center" w:pos="4677"/>
        <w:tab w:val="right" w:pos="9355"/>
      </w:tabs>
    </w:pPr>
  </w:style>
  <w:style w:type="character" w:customStyle="1" w:styleId="a7">
    <w:name w:val="Верхний колонтитул Знак"/>
    <w:link w:val="a6"/>
    <w:uiPriority w:val="99"/>
    <w:rsid w:val="00581798"/>
  </w:style>
  <w:style w:type="character" w:styleId="a8">
    <w:name w:val="page number"/>
    <w:basedOn w:val="a1"/>
    <w:rsid w:val="00C85F7E"/>
  </w:style>
  <w:style w:type="paragraph" w:styleId="a9">
    <w:name w:val="Balloon Text"/>
    <w:basedOn w:val="a"/>
    <w:link w:val="aa"/>
    <w:rsid w:val="00DB1EEB"/>
    <w:rPr>
      <w:rFonts w:ascii="Tahoma" w:hAnsi="Tahoma"/>
      <w:sz w:val="16"/>
      <w:szCs w:val="16"/>
    </w:rPr>
  </w:style>
  <w:style w:type="character" w:customStyle="1" w:styleId="aa">
    <w:name w:val="Текст выноски Знак"/>
    <w:link w:val="a9"/>
    <w:rsid w:val="00DB1EEB"/>
    <w:rPr>
      <w:rFonts w:ascii="Tahoma" w:hAnsi="Tahoma" w:cs="Tahoma"/>
      <w:sz w:val="16"/>
      <w:szCs w:val="16"/>
    </w:rPr>
  </w:style>
  <w:style w:type="character" w:styleId="ab">
    <w:name w:val="Hyperlink"/>
    <w:unhideWhenUsed/>
    <w:rsid w:val="003D24A8"/>
    <w:rPr>
      <w:color w:val="0000FF"/>
      <w:u w:val="single"/>
    </w:rPr>
  </w:style>
  <w:style w:type="paragraph" w:styleId="ac">
    <w:name w:val="footer"/>
    <w:basedOn w:val="a"/>
    <w:link w:val="ad"/>
    <w:unhideWhenUsed/>
    <w:rsid w:val="00581798"/>
    <w:pPr>
      <w:tabs>
        <w:tab w:val="center" w:pos="4677"/>
        <w:tab w:val="right" w:pos="9355"/>
      </w:tabs>
    </w:pPr>
    <w:rPr>
      <w:rFonts w:ascii="Calibri" w:eastAsia="Calibri" w:hAnsi="Calibri"/>
      <w:sz w:val="22"/>
      <w:szCs w:val="22"/>
      <w:lang w:eastAsia="en-US"/>
    </w:rPr>
  </w:style>
  <w:style w:type="character" w:customStyle="1" w:styleId="ad">
    <w:name w:val="Нижний колонтитул Знак"/>
    <w:link w:val="ac"/>
    <w:rsid w:val="00581798"/>
    <w:rPr>
      <w:rFonts w:ascii="Calibri" w:eastAsia="Calibri" w:hAnsi="Calibri"/>
      <w:sz w:val="22"/>
      <w:szCs w:val="22"/>
      <w:lang w:eastAsia="en-US"/>
    </w:rPr>
  </w:style>
  <w:style w:type="character" w:customStyle="1" w:styleId="WW8Num2z0">
    <w:name w:val="WW8Num2z0"/>
    <w:rsid w:val="00C01C51"/>
    <w:rPr>
      <w:rFonts w:ascii="Times New Roman" w:hAnsi="Times New Roman" w:cs="Times New Roman"/>
    </w:rPr>
  </w:style>
  <w:style w:type="character" w:customStyle="1" w:styleId="Absatz-Standardschriftart">
    <w:name w:val="Absatz-Standardschriftart"/>
    <w:rsid w:val="00C01C51"/>
  </w:style>
  <w:style w:type="character" w:customStyle="1" w:styleId="WW-Absatz-Standardschriftart">
    <w:name w:val="WW-Absatz-Standardschriftart"/>
    <w:rsid w:val="00C01C51"/>
  </w:style>
  <w:style w:type="character" w:customStyle="1" w:styleId="WW8Num3z0">
    <w:name w:val="WW8Num3z0"/>
    <w:rsid w:val="00C01C51"/>
    <w:rPr>
      <w:rFonts w:cs="Times New Roman"/>
    </w:rPr>
  </w:style>
  <w:style w:type="character" w:customStyle="1" w:styleId="WW8Num3z1">
    <w:name w:val="WW8Num3z1"/>
    <w:rsid w:val="00C01C51"/>
    <w:rPr>
      <w:rFonts w:ascii="Courier New" w:hAnsi="Courier New"/>
      <w:sz w:val="20"/>
    </w:rPr>
  </w:style>
  <w:style w:type="character" w:customStyle="1" w:styleId="WW8Num3z2">
    <w:name w:val="WW8Num3z2"/>
    <w:rsid w:val="00C01C51"/>
    <w:rPr>
      <w:rFonts w:ascii="Wingdings" w:hAnsi="Wingdings"/>
      <w:sz w:val="20"/>
    </w:rPr>
  </w:style>
  <w:style w:type="character" w:customStyle="1" w:styleId="WW8Num4z0">
    <w:name w:val="WW8Num4z0"/>
    <w:rsid w:val="00C01C51"/>
    <w:rPr>
      <w:rFonts w:ascii="Symbol" w:hAnsi="Symbol" w:cs="OpenSymbol"/>
    </w:rPr>
  </w:style>
  <w:style w:type="character" w:customStyle="1" w:styleId="WW8Num4z1">
    <w:name w:val="WW8Num4z1"/>
    <w:rsid w:val="00C01C51"/>
    <w:rPr>
      <w:rFonts w:ascii="OpenSymbol" w:hAnsi="OpenSymbol" w:cs="OpenSymbol"/>
    </w:rPr>
  </w:style>
  <w:style w:type="character" w:customStyle="1" w:styleId="WW8Num4z3">
    <w:name w:val="WW8Num4z3"/>
    <w:rsid w:val="00C01C51"/>
    <w:rPr>
      <w:rFonts w:ascii="Symbol" w:hAnsi="Symbol"/>
    </w:rPr>
  </w:style>
  <w:style w:type="character" w:customStyle="1" w:styleId="WW8Num6z0">
    <w:name w:val="WW8Num6z0"/>
    <w:rsid w:val="00C01C51"/>
    <w:rPr>
      <w:rFonts w:ascii="Times New Roman" w:hAnsi="Times New Roman"/>
    </w:rPr>
  </w:style>
  <w:style w:type="character" w:customStyle="1" w:styleId="WW8Num8z0">
    <w:name w:val="WW8Num8z0"/>
    <w:rsid w:val="00C01C51"/>
    <w:rPr>
      <w:rFonts w:ascii="Times New Roman" w:hAnsi="Times New Roman"/>
    </w:rPr>
  </w:style>
  <w:style w:type="character" w:customStyle="1" w:styleId="WW8Num10z0">
    <w:name w:val="WW8Num10z0"/>
    <w:rsid w:val="00C01C51"/>
    <w:rPr>
      <w:rFonts w:ascii="Times New Roman" w:hAnsi="Times New Roman"/>
    </w:rPr>
  </w:style>
  <w:style w:type="character" w:customStyle="1" w:styleId="WW8Num10z1">
    <w:name w:val="WW8Num10z1"/>
    <w:rsid w:val="00C01C51"/>
    <w:rPr>
      <w:rFonts w:ascii="OpenSymbol" w:hAnsi="OpenSymbol" w:cs="StarSymbol"/>
      <w:sz w:val="18"/>
      <w:szCs w:val="18"/>
    </w:rPr>
  </w:style>
  <w:style w:type="character" w:customStyle="1" w:styleId="WW8Num10z3">
    <w:name w:val="WW8Num10z3"/>
    <w:rsid w:val="00C01C51"/>
    <w:rPr>
      <w:rFonts w:ascii="Symbol" w:hAnsi="Symbol" w:cs="StarSymbol"/>
      <w:sz w:val="18"/>
      <w:szCs w:val="18"/>
    </w:rPr>
  </w:style>
  <w:style w:type="character" w:customStyle="1" w:styleId="WW8Num11z0">
    <w:name w:val="WW8Num11z0"/>
    <w:rsid w:val="00C01C51"/>
    <w:rPr>
      <w:rFonts w:ascii="Segoe UI" w:hAnsi="Segoe UI"/>
    </w:rPr>
  </w:style>
  <w:style w:type="character" w:customStyle="1" w:styleId="WW8Num11z1">
    <w:name w:val="WW8Num11z1"/>
    <w:rsid w:val="00C01C51"/>
    <w:rPr>
      <w:rFonts w:ascii="OpenSymbol" w:hAnsi="OpenSymbol"/>
    </w:rPr>
  </w:style>
  <w:style w:type="character" w:customStyle="1" w:styleId="WW8Num11z3">
    <w:name w:val="WW8Num11z3"/>
    <w:rsid w:val="00C01C51"/>
    <w:rPr>
      <w:rFonts w:ascii="Symbol" w:hAnsi="Symbol"/>
    </w:rPr>
  </w:style>
  <w:style w:type="character" w:customStyle="1" w:styleId="WW8Num13z1">
    <w:name w:val="WW8Num13z1"/>
    <w:rsid w:val="00C01C51"/>
    <w:rPr>
      <w:rFonts w:ascii="OpenSymbol" w:hAnsi="OpenSymbol" w:cs="OpenSymbol"/>
    </w:rPr>
  </w:style>
  <w:style w:type="character" w:customStyle="1" w:styleId="WW8Num14z0">
    <w:name w:val="WW8Num14z0"/>
    <w:rsid w:val="00C01C51"/>
    <w:rPr>
      <w:rFonts w:ascii="Symbol" w:hAnsi="Symbol"/>
      <w:sz w:val="20"/>
    </w:rPr>
  </w:style>
  <w:style w:type="character" w:customStyle="1" w:styleId="WW8Num14z1">
    <w:name w:val="WW8Num14z1"/>
    <w:rsid w:val="00C01C51"/>
    <w:rPr>
      <w:rFonts w:ascii="Courier New" w:hAnsi="Courier New"/>
      <w:sz w:val="20"/>
    </w:rPr>
  </w:style>
  <w:style w:type="character" w:customStyle="1" w:styleId="WW8Num14z3">
    <w:name w:val="WW8Num14z3"/>
    <w:rsid w:val="00C01C51"/>
    <w:rPr>
      <w:rFonts w:ascii="Symbol" w:hAnsi="Symbol"/>
    </w:rPr>
  </w:style>
  <w:style w:type="character" w:customStyle="1" w:styleId="WW8Num15z0">
    <w:name w:val="WW8Num15z0"/>
    <w:rsid w:val="00C01C51"/>
    <w:rPr>
      <w:rFonts w:ascii="Symbol" w:hAnsi="Symbol"/>
      <w:sz w:val="20"/>
    </w:rPr>
  </w:style>
  <w:style w:type="character" w:customStyle="1" w:styleId="WW8Num16z0">
    <w:name w:val="WW8Num16z0"/>
    <w:rsid w:val="00C01C51"/>
    <w:rPr>
      <w:rFonts w:ascii="Symbol" w:hAnsi="Symbol"/>
      <w:sz w:val="20"/>
    </w:rPr>
  </w:style>
  <w:style w:type="character" w:customStyle="1" w:styleId="WW8Num16z1">
    <w:name w:val="WW8Num16z1"/>
    <w:rsid w:val="00C01C51"/>
    <w:rPr>
      <w:rFonts w:ascii="Courier New" w:hAnsi="Courier New"/>
      <w:sz w:val="20"/>
    </w:rPr>
  </w:style>
  <w:style w:type="character" w:customStyle="1" w:styleId="WW8Num16z2">
    <w:name w:val="WW8Num16z2"/>
    <w:rsid w:val="00C01C51"/>
    <w:rPr>
      <w:rFonts w:ascii="Wingdings" w:hAnsi="Wingdings"/>
      <w:sz w:val="20"/>
    </w:rPr>
  </w:style>
  <w:style w:type="character" w:customStyle="1" w:styleId="8">
    <w:name w:val="Основной шрифт абзаца8"/>
    <w:rsid w:val="00C01C51"/>
  </w:style>
  <w:style w:type="character" w:customStyle="1" w:styleId="WW8Num5z0">
    <w:name w:val="WW8Num5z0"/>
    <w:rsid w:val="00C01C51"/>
    <w:rPr>
      <w:rFonts w:ascii="Symbol" w:hAnsi="Symbol" w:cs="Times New Roman"/>
      <w:i w:val="0"/>
      <w:iCs w:val="0"/>
      <w:color w:val="000000"/>
      <w:sz w:val="28"/>
      <w:szCs w:val="28"/>
    </w:rPr>
  </w:style>
  <w:style w:type="character" w:customStyle="1" w:styleId="WW8Num7z0">
    <w:name w:val="WW8Num7z0"/>
    <w:rsid w:val="00C01C51"/>
    <w:rPr>
      <w:rFonts w:ascii="Symbol" w:hAnsi="Symbol" w:cs="OpenSymbol"/>
    </w:rPr>
  </w:style>
  <w:style w:type="character" w:customStyle="1" w:styleId="WW8Num7z1">
    <w:name w:val="WW8Num7z1"/>
    <w:rsid w:val="00C01C51"/>
    <w:rPr>
      <w:rFonts w:ascii="OpenSymbol" w:hAnsi="OpenSymbol" w:cs="OpenSymbol"/>
    </w:rPr>
  </w:style>
  <w:style w:type="character" w:customStyle="1" w:styleId="WW8Num7z3">
    <w:name w:val="WW8Num7z3"/>
    <w:rsid w:val="00C01C51"/>
    <w:rPr>
      <w:rFonts w:ascii="Symbol" w:hAnsi="Symbol"/>
    </w:rPr>
  </w:style>
  <w:style w:type="character" w:customStyle="1" w:styleId="WW8Num8z1">
    <w:name w:val="WW8Num8z1"/>
    <w:rsid w:val="00C01C51"/>
    <w:rPr>
      <w:rFonts w:ascii="OpenSymbol" w:hAnsi="OpenSymbol" w:cs="OpenSymbol"/>
    </w:rPr>
  </w:style>
  <w:style w:type="character" w:customStyle="1" w:styleId="WW8Num8z3">
    <w:name w:val="WW8Num8z3"/>
    <w:rsid w:val="00C01C51"/>
    <w:rPr>
      <w:rFonts w:ascii="Symbol" w:hAnsi="Symbol"/>
    </w:rPr>
  </w:style>
  <w:style w:type="character" w:customStyle="1" w:styleId="WW8Num9z0">
    <w:name w:val="WW8Num9z0"/>
    <w:rsid w:val="00C01C51"/>
    <w:rPr>
      <w:rFonts w:ascii="Symbol" w:hAnsi="Symbol" w:cs="Times New Roman"/>
      <w:i w:val="0"/>
      <w:iCs w:val="0"/>
      <w:color w:val="000000"/>
      <w:sz w:val="28"/>
      <w:szCs w:val="28"/>
    </w:rPr>
  </w:style>
  <w:style w:type="character" w:customStyle="1" w:styleId="WW8Num9z1">
    <w:name w:val="WW8Num9z1"/>
    <w:rsid w:val="00C01C51"/>
    <w:rPr>
      <w:rFonts w:ascii="OpenSymbol" w:hAnsi="OpenSymbol" w:cs="OpenSymbol"/>
    </w:rPr>
  </w:style>
  <w:style w:type="character" w:customStyle="1" w:styleId="WW8Num9z3">
    <w:name w:val="WW8Num9z3"/>
    <w:rsid w:val="00C01C51"/>
    <w:rPr>
      <w:rFonts w:ascii="Symbol" w:hAnsi="Symbol"/>
    </w:rPr>
  </w:style>
  <w:style w:type="character" w:customStyle="1" w:styleId="WW8Num12z0">
    <w:name w:val="WW8Num12z0"/>
    <w:rsid w:val="00C01C51"/>
    <w:rPr>
      <w:rFonts w:ascii="Times New Roman" w:hAnsi="Times New Roman" w:cs="Times New Roman"/>
    </w:rPr>
  </w:style>
  <w:style w:type="character" w:customStyle="1" w:styleId="WW8Num13z0">
    <w:name w:val="WW8Num13z0"/>
    <w:rsid w:val="00C01C51"/>
    <w:rPr>
      <w:rFonts w:ascii="Segoe UI" w:hAnsi="Segoe UI" w:cs="OpenSymbol"/>
    </w:rPr>
  </w:style>
  <w:style w:type="character" w:customStyle="1" w:styleId="WW8Num13z3">
    <w:name w:val="WW8Num13z3"/>
    <w:rsid w:val="00C01C51"/>
    <w:rPr>
      <w:rFonts w:ascii="Symbol" w:hAnsi="Symbol" w:cs="OpenSymbol"/>
    </w:rPr>
  </w:style>
  <w:style w:type="character" w:customStyle="1" w:styleId="WW8Num14z2">
    <w:name w:val="WW8Num14z2"/>
    <w:rsid w:val="00C01C51"/>
    <w:rPr>
      <w:rFonts w:ascii="Wingdings" w:hAnsi="Wingdings"/>
      <w:sz w:val="20"/>
    </w:rPr>
  </w:style>
  <w:style w:type="character" w:customStyle="1" w:styleId="WW8Num15z1">
    <w:name w:val="WW8Num15z1"/>
    <w:rsid w:val="00C01C51"/>
    <w:rPr>
      <w:rFonts w:ascii="Courier New" w:hAnsi="Courier New"/>
      <w:sz w:val="20"/>
    </w:rPr>
  </w:style>
  <w:style w:type="character" w:customStyle="1" w:styleId="WW8Num15z2">
    <w:name w:val="WW8Num15z2"/>
    <w:rsid w:val="00C01C51"/>
    <w:rPr>
      <w:rFonts w:ascii="Wingdings" w:hAnsi="Wingdings"/>
      <w:sz w:val="20"/>
    </w:rPr>
  </w:style>
  <w:style w:type="character" w:customStyle="1" w:styleId="WW-Absatz-Standardschriftart1">
    <w:name w:val="WW-Absatz-Standardschriftart1"/>
    <w:rsid w:val="00C01C51"/>
  </w:style>
  <w:style w:type="character" w:customStyle="1" w:styleId="WW-Absatz-Standardschriftart11">
    <w:name w:val="WW-Absatz-Standardschriftart11"/>
    <w:rsid w:val="00C01C51"/>
  </w:style>
  <w:style w:type="character" w:customStyle="1" w:styleId="WW-Absatz-Standardschriftart111">
    <w:name w:val="WW-Absatz-Standardschriftart111"/>
    <w:rsid w:val="00C01C51"/>
  </w:style>
  <w:style w:type="character" w:customStyle="1" w:styleId="WW-Absatz-Standardschriftart1111">
    <w:name w:val="WW-Absatz-Standardschriftart1111"/>
    <w:rsid w:val="00C01C51"/>
  </w:style>
  <w:style w:type="character" w:customStyle="1" w:styleId="WW-Absatz-Standardschriftart11111">
    <w:name w:val="WW-Absatz-Standardschriftart11111"/>
    <w:rsid w:val="00C01C51"/>
  </w:style>
  <w:style w:type="character" w:customStyle="1" w:styleId="WW-Absatz-Standardschriftart111111">
    <w:name w:val="WW-Absatz-Standardschriftart111111"/>
    <w:rsid w:val="00C01C51"/>
  </w:style>
  <w:style w:type="character" w:customStyle="1" w:styleId="WW-Absatz-Standardschriftart1111111">
    <w:name w:val="WW-Absatz-Standardschriftart1111111"/>
    <w:rsid w:val="00C01C51"/>
  </w:style>
  <w:style w:type="character" w:customStyle="1" w:styleId="WW-Absatz-Standardschriftart11111111">
    <w:name w:val="WW-Absatz-Standardschriftart11111111"/>
    <w:rsid w:val="00C01C51"/>
  </w:style>
  <w:style w:type="character" w:customStyle="1" w:styleId="WW8Num12z1">
    <w:name w:val="WW8Num12z1"/>
    <w:rsid w:val="00C01C51"/>
    <w:rPr>
      <w:rFonts w:ascii="Times New Roman" w:hAnsi="Times New Roman"/>
    </w:rPr>
  </w:style>
  <w:style w:type="character" w:customStyle="1" w:styleId="7">
    <w:name w:val="Основной шрифт абзаца7"/>
    <w:rsid w:val="00C01C51"/>
  </w:style>
  <w:style w:type="character" w:customStyle="1" w:styleId="61">
    <w:name w:val="Основной шрифт абзаца6"/>
    <w:rsid w:val="00C01C51"/>
  </w:style>
  <w:style w:type="character" w:customStyle="1" w:styleId="WW-Absatz-Standardschriftart111111111">
    <w:name w:val="WW-Absatz-Standardschriftart111111111"/>
    <w:rsid w:val="00C01C51"/>
  </w:style>
  <w:style w:type="character" w:customStyle="1" w:styleId="WW-Absatz-Standardschriftart1111111111">
    <w:name w:val="WW-Absatz-Standardschriftart1111111111"/>
    <w:rsid w:val="00C01C51"/>
  </w:style>
  <w:style w:type="character" w:customStyle="1" w:styleId="51">
    <w:name w:val="Основной шрифт абзаца5"/>
    <w:rsid w:val="00C01C51"/>
  </w:style>
  <w:style w:type="character" w:customStyle="1" w:styleId="WW-Absatz-Standardschriftart11111111111">
    <w:name w:val="WW-Absatz-Standardschriftart11111111111"/>
    <w:rsid w:val="00C01C51"/>
  </w:style>
  <w:style w:type="character" w:customStyle="1" w:styleId="WW8Num5z1">
    <w:name w:val="WW8Num5z1"/>
    <w:rsid w:val="00C01C51"/>
    <w:rPr>
      <w:rFonts w:ascii="OpenSymbol" w:hAnsi="OpenSymbol" w:cs="OpenSymbol"/>
    </w:rPr>
  </w:style>
  <w:style w:type="character" w:customStyle="1" w:styleId="WW8Num5z2">
    <w:name w:val="WW8Num5z2"/>
    <w:rsid w:val="00C01C51"/>
    <w:rPr>
      <w:rFonts w:ascii="Segoe UI" w:hAnsi="Segoe UI"/>
    </w:rPr>
  </w:style>
  <w:style w:type="character" w:customStyle="1" w:styleId="WW-Absatz-Standardschriftart111111111111">
    <w:name w:val="WW-Absatz-Standardschriftart111111111111"/>
    <w:rsid w:val="00C01C51"/>
  </w:style>
  <w:style w:type="character" w:customStyle="1" w:styleId="41">
    <w:name w:val="Основной шрифт абзаца4"/>
    <w:rsid w:val="00C01C51"/>
  </w:style>
  <w:style w:type="character" w:customStyle="1" w:styleId="WW-Absatz-Standardschriftart1111111111111">
    <w:name w:val="WW-Absatz-Standardschriftart1111111111111"/>
    <w:rsid w:val="00C01C51"/>
  </w:style>
  <w:style w:type="character" w:customStyle="1" w:styleId="WW-Absatz-Standardschriftart11111111111111">
    <w:name w:val="WW-Absatz-Standardschriftart11111111111111"/>
    <w:rsid w:val="00C01C51"/>
  </w:style>
  <w:style w:type="character" w:customStyle="1" w:styleId="WW-Absatz-Standardschriftart111111111111111">
    <w:name w:val="WW-Absatz-Standardschriftart111111111111111"/>
    <w:rsid w:val="00C01C51"/>
  </w:style>
  <w:style w:type="character" w:customStyle="1" w:styleId="WW-Absatz-Standardschriftart1111111111111111">
    <w:name w:val="WW-Absatz-Standardschriftart1111111111111111"/>
    <w:rsid w:val="00C01C51"/>
  </w:style>
  <w:style w:type="character" w:customStyle="1" w:styleId="WW-Absatz-Standardschriftart11111111111111111">
    <w:name w:val="WW-Absatz-Standardschriftart11111111111111111"/>
    <w:rsid w:val="00C01C51"/>
  </w:style>
  <w:style w:type="character" w:customStyle="1" w:styleId="WW-Absatz-Standardschriftart111111111111111111">
    <w:name w:val="WW-Absatz-Standardschriftart111111111111111111"/>
    <w:rsid w:val="00C01C51"/>
  </w:style>
  <w:style w:type="character" w:customStyle="1" w:styleId="WW-Absatz-Standardschriftart1111111111111111111">
    <w:name w:val="WW-Absatz-Standardschriftart1111111111111111111"/>
    <w:rsid w:val="00C01C51"/>
  </w:style>
  <w:style w:type="character" w:customStyle="1" w:styleId="WW-Absatz-Standardschriftart11111111111111111111">
    <w:name w:val="WW-Absatz-Standardschriftart11111111111111111111"/>
    <w:rsid w:val="00C01C51"/>
  </w:style>
  <w:style w:type="character" w:customStyle="1" w:styleId="WW-Absatz-Standardschriftart111111111111111111111">
    <w:name w:val="WW-Absatz-Standardschriftart111111111111111111111"/>
    <w:rsid w:val="00C01C51"/>
  </w:style>
  <w:style w:type="character" w:customStyle="1" w:styleId="WW-Absatz-Standardschriftart1111111111111111111111">
    <w:name w:val="WW-Absatz-Standardschriftart1111111111111111111111"/>
    <w:rsid w:val="00C01C51"/>
  </w:style>
  <w:style w:type="character" w:customStyle="1" w:styleId="WW-Absatz-Standardschriftart11111111111111111111111">
    <w:name w:val="WW-Absatz-Standardschriftart11111111111111111111111"/>
    <w:rsid w:val="00C01C51"/>
  </w:style>
  <w:style w:type="character" w:customStyle="1" w:styleId="31">
    <w:name w:val="Основной шрифт абзаца3"/>
    <w:rsid w:val="00C01C51"/>
  </w:style>
  <w:style w:type="character" w:customStyle="1" w:styleId="WW-Absatz-Standardschriftart111111111111111111111111">
    <w:name w:val="WW-Absatz-Standardschriftart111111111111111111111111"/>
    <w:rsid w:val="00C01C51"/>
  </w:style>
  <w:style w:type="character" w:customStyle="1" w:styleId="WW-Absatz-Standardschriftart1111111111111111111111111">
    <w:name w:val="WW-Absatz-Standardschriftart1111111111111111111111111"/>
    <w:rsid w:val="00C01C51"/>
  </w:style>
  <w:style w:type="character" w:customStyle="1" w:styleId="WW-Absatz-Standardschriftart11111111111111111111111111">
    <w:name w:val="WW-Absatz-Standardschriftart11111111111111111111111111"/>
    <w:rsid w:val="00C01C51"/>
  </w:style>
  <w:style w:type="character" w:customStyle="1" w:styleId="WW-Absatz-Standardschriftart111111111111111111111111111">
    <w:name w:val="WW-Absatz-Standardschriftart111111111111111111111111111"/>
    <w:rsid w:val="00C01C51"/>
  </w:style>
  <w:style w:type="character" w:customStyle="1" w:styleId="WW-Absatz-Standardschriftart1111111111111111111111111111">
    <w:name w:val="WW-Absatz-Standardschriftart1111111111111111111111111111"/>
    <w:rsid w:val="00C01C51"/>
  </w:style>
  <w:style w:type="character" w:customStyle="1" w:styleId="WW-Absatz-Standardschriftart11111111111111111111111111111">
    <w:name w:val="WW-Absatz-Standardschriftart11111111111111111111111111111"/>
    <w:rsid w:val="00C01C51"/>
  </w:style>
  <w:style w:type="character" w:customStyle="1" w:styleId="21">
    <w:name w:val="Основной шрифт абзаца2"/>
    <w:rsid w:val="00C01C51"/>
  </w:style>
  <w:style w:type="character" w:customStyle="1" w:styleId="11">
    <w:name w:val="Основной шрифт абзаца1"/>
    <w:rsid w:val="00C01C51"/>
  </w:style>
  <w:style w:type="character" w:customStyle="1" w:styleId="FootnoteSymbol">
    <w:name w:val="Footnote Symbol"/>
    <w:rsid w:val="00C01C51"/>
    <w:rPr>
      <w:vertAlign w:val="superscript"/>
    </w:rPr>
  </w:style>
  <w:style w:type="character" w:customStyle="1" w:styleId="Internetlink">
    <w:name w:val="Internet link"/>
    <w:rsid w:val="00C01C51"/>
    <w:rPr>
      <w:color w:val="0000FF"/>
      <w:u w:val="single"/>
    </w:rPr>
  </w:style>
  <w:style w:type="character" w:customStyle="1" w:styleId="EndnoteSymbol">
    <w:name w:val="Endnote Symbol"/>
    <w:rsid w:val="00C01C51"/>
    <w:rPr>
      <w:vertAlign w:val="superscript"/>
    </w:rPr>
  </w:style>
  <w:style w:type="character" w:customStyle="1" w:styleId="12">
    <w:name w:val="Знак сноски1"/>
    <w:rsid w:val="00C01C51"/>
    <w:rPr>
      <w:vertAlign w:val="superscript"/>
    </w:rPr>
  </w:style>
  <w:style w:type="character" w:customStyle="1" w:styleId="13">
    <w:name w:val="Знак концевой сноски1"/>
    <w:rsid w:val="00C01C51"/>
    <w:rPr>
      <w:vertAlign w:val="superscript"/>
    </w:rPr>
  </w:style>
  <w:style w:type="character" w:customStyle="1" w:styleId="22">
    <w:name w:val="Знак сноски2"/>
    <w:rsid w:val="00C01C51"/>
    <w:rPr>
      <w:vertAlign w:val="superscript"/>
    </w:rPr>
  </w:style>
  <w:style w:type="character" w:customStyle="1" w:styleId="23">
    <w:name w:val="Знак концевой сноски2"/>
    <w:rsid w:val="00C01C51"/>
    <w:rPr>
      <w:vertAlign w:val="superscript"/>
    </w:rPr>
  </w:style>
  <w:style w:type="character" w:customStyle="1" w:styleId="NumberingSymbols">
    <w:name w:val="Numbering Symbols"/>
    <w:rsid w:val="00C01C51"/>
    <w:rPr>
      <w:rFonts w:ascii="Times New Roman" w:hAnsi="Times New Roman"/>
    </w:rPr>
  </w:style>
  <w:style w:type="character" w:customStyle="1" w:styleId="WW8Num9z2">
    <w:name w:val="WW8Num9z2"/>
    <w:rsid w:val="00C01C51"/>
    <w:rPr>
      <w:rFonts w:ascii="Segoe UI" w:hAnsi="Segoe UI"/>
    </w:rPr>
  </w:style>
  <w:style w:type="character" w:customStyle="1" w:styleId="StrongEmphasis">
    <w:name w:val="Strong Emphasis"/>
    <w:rsid w:val="00C01C51"/>
    <w:rPr>
      <w:b/>
      <w:bCs/>
    </w:rPr>
  </w:style>
  <w:style w:type="character" w:customStyle="1" w:styleId="BulletSymbols">
    <w:name w:val="Bullet Symbols"/>
    <w:rsid w:val="00C01C51"/>
    <w:rPr>
      <w:rFonts w:ascii="OpenSymbol" w:eastAsia="OpenSymbol" w:hAnsi="OpenSymbol" w:cs="OpenSymbol"/>
    </w:rPr>
  </w:style>
  <w:style w:type="character" w:customStyle="1" w:styleId="WW8Num19z0">
    <w:name w:val="WW8Num19z0"/>
    <w:rsid w:val="00C01C51"/>
    <w:rPr>
      <w:rFonts w:ascii="Segoe UI" w:hAnsi="Segoe UI" w:cs="StarSymbol"/>
      <w:sz w:val="18"/>
      <w:szCs w:val="18"/>
    </w:rPr>
  </w:style>
  <w:style w:type="character" w:customStyle="1" w:styleId="WW8Num19z1">
    <w:name w:val="WW8Num19z1"/>
    <w:rsid w:val="00C01C51"/>
    <w:rPr>
      <w:rFonts w:ascii="OpenSymbol" w:hAnsi="OpenSymbol" w:cs="StarSymbol"/>
      <w:sz w:val="18"/>
      <w:szCs w:val="18"/>
    </w:rPr>
  </w:style>
  <w:style w:type="character" w:customStyle="1" w:styleId="WW8Num19z3">
    <w:name w:val="WW8Num19z3"/>
    <w:rsid w:val="00C01C51"/>
    <w:rPr>
      <w:rFonts w:ascii="Symbol" w:hAnsi="Symbol" w:cs="StarSymbol"/>
      <w:sz w:val="18"/>
      <w:szCs w:val="18"/>
    </w:rPr>
  </w:style>
  <w:style w:type="character" w:customStyle="1" w:styleId="WW8Num25z0">
    <w:name w:val="WW8Num25z0"/>
    <w:rsid w:val="00C01C51"/>
    <w:rPr>
      <w:rFonts w:ascii="Segoe UI" w:hAnsi="Segoe UI" w:cs="StarSymbol"/>
      <w:sz w:val="18"/>
      <w:szCs w:val="18"/>
    </w:rPr>
  </w:style>
  <w:style w:type="character" w:customStyle="1" w:styleId="apple-style-span">
    <w:name w:val="apple-style-span"/>
    <w:basedOn w:val="21"/>
    <w:rsid w:val="00C01C51"/>
  </w:style>
  <w:style w:type="character" w:customStyle="1" w:styleId="ae">
    <w:name w:val="Символ нумерации"/>
    <w:rsid w:val="00C01C51"/>
  </w:style>
  <w:style w:type="character" w:styleId="af">
    <w:name w:val="line number"/>
    <w:rsid w:val="00C01C51"/>
  </w:style>
  <w:style w:type="paragraph" w:customStyle="1" w:styleId="af0">
    <w:name w:val="Заголовок"/>
    <w:basedOn w:val="a"/>
    <w:next w:val="af1"/>
    <w:rsid w:val="00C01C51"/>
    <w:pPr>
      <w:keepNext/>
      <w:widowControl w:val="0"/>
      <w:suppressAutoHyphens/>
      <w:spacing w:before="240" w:after="120"/>
      <w:textAlignment w:val="baseline"/>
    </w:pPr>
    <w:rPr>
      <w:rFonts w:ascii="Arial" w:eastAsia="Lucida Sans Unicode" w:hAnsi="Arial" w:cs="Tahoma"/>
      <w:kern w:val="1"/>
      <w:sz w:val="28"/>
      <w:szCs w:val="28"/>
      <w:lang w:eastAsia="ar-SA"/>
    </w:rPr>
  </w:style>
  <w:style w:type="paragraph" w:styleId="af1">
    <w:name w:val="Body Text"/>
    <w:basedOn w:val="a"/>
    <w:link w:val="af2"/>
    <w:rsid w:val="00C01C51"/>
    <w:pPr>
      <w:widowControl w:val="0"/>
      <w:suppressAutoHyphens/>
      <w:spacing w:after="120"/>
      <w:textAlignment w:val="baseline"/>
    </w:pPr>
    <w:rPr>
      <w:rFonts w:ascii="Arial" w:eastAsia="Lucida Sans Unicode" w:hAnsi="Arial" w:cs="Arial"/>
      <w:kern w:val="1"/>
      <w:sz w:val="21"/>
      <w:szCs w:val="24"/>
      <w:lang w:eastAsia="ar-SA"/>
    </w:rPr>
  </w:style>
  <w:style w:type="character" w:customStyle="1" w:styleId="af2">
    <w:name w:val="Основной текст Знак"/>
    <w:basedOn w:val="a1"/>
    <w:link w:val="af1"/>
    <w:rsid w:val="00C01C51"/>
    <w:rPr>
      <w:rFonts w:ascii="Arial" w:eastAsia="Lucida Sans Unicode" w:hAnsi="Arial" w:cs="Arial"/>
      <w:kern w:val="1"/>
      <w:sz w:val="21"/>
      <w:szCs w:val="24"/>
      <w:lang w:eastAsia="ar-SA"/>
    </w:rPr>
  </w:style>
  <w:style w:type="paragraph" w:styleId="af3">
    <w:name w:val="List"/>
    <w:basedOn w:val="Textbody"/>
    <w:rsid w:val="00C01C51"/>
    <w:rPr>
      <w:rFonts w:cs="Tahoma"/>
    </w:rPr>
  </w:style>
  <w:style w:type="paragraph" w:customStyle="1" w:styleId="80">
    <w:name w:val="Название8"/>
    <w:basedOn w:val="a"/>
    <w:rsid w:val="00C01C51"/>
    <w:pPr>
      <w:widowControl w:val="0"/>
      <w:suppressLineNumbers/>
      <w:suppressAutoHyphens/>
      <w:spacing w:before="120" w:after="120"/>
      <w:textAlignment w:val="baseline"/>
    </w:pPr>
    <w:rPr>
      <w:rFonts w:ascii="Arial" w:eastAsia="Lucida Sans Unicode" w:hAnsi="Arial" w:cs="Tahoma"/>
      <w:i/>
      <w:iCs/>
      <w:kern w:val="1"/>
      <w:szCs w:val="24"/>
      <w:lang w:eastAsia="ar-SA"/>
    </w:rPr>
  </w:style>
  <w:style w:type="paragraph" w:customStyle="1" w:styleId="81">
    <w:name w:val="Указатель8"/>
    <w:basedOn w:val="a"/>
    <w:rsid w:val="00C01C51"/>
    <w:pPr>
      <w:widowControl w:val="0"/>
      <w:suppressLineNumbers/>
      <w:suppressAutoHyphens/>
      <w:textAlignment w:val="baseline"/>
    </w:pPr>
    <w:rPr>
      <w:rFonts w:ascii="Arial" w:eastAsia="Lucida Sans Unicode" w:hAnsi="Arial" w:cs="Tahoma"/>
      <w:kern w:val="1"/>
      <w:sz w:val="21"/>
      <w:szCs w:val="24"/>
      <w:lang w:eastAsia="ar-SA"/>
    </w:rPr>
  </w:style>
  <w:style w:type="paragraph" w:styleId="af4">
    <w:name w:val="Subtitle"/>
    <w:basedOn w:val="a0"/>
    <w:next w:val="Textbody"/>
    <w:link w:val="af5"/>
    <w:qFormat/>
    <w:rsid w:val="00C01C51"/>
    <w:pPr>
      <w:jc w:val="center"/>
    </w:pPr>
    <w:rPr>
      <w:i/>
      <w:iCs/>
    </w:rPr>
  </w:style>
  <w:style w:type="character" w:customStyle="1" w:styleId="af5">
    <w:name w:val="Подзаголовок Знак"/>
    <w:basedOn w:val="a1"/>
    <w:link w:val="af4"/>
    <w:rsid w:val="00C01C51"/>
    <w:rPr>
      <w:rFonts w:ascii="Arial" w:eastAsia="SimSun" w:hAnsi="Arial" w:cs="Tahoma"/>
      <w:i/>
      <w:iCs/>
      <w:kern w:val="1"/>
      <w:sz w:val="28"/>
      <w:szCs w:val="28"/>
      <w:lang w:eastAsia="ar-SA"/>
    </w:rPr>
  </w:style>
  <w:style w:type="paragraph" w:customStyle="1" w:styleId="14">
    <w:name w:val="Название объекта1"/>
    <w:basedOn w:val="Standard"/>
    <w:rsid w:val="00C01C51"/>
    <w:pPr>
      <w:suppressLineNumbers/>
      <w:spacing w:before="120" w:after="120"/>
    </w:pPr>
    <w:rPr>
      <w:rFonts w:ascii="Arial" w:hAnsi="Arial" w:cs="Tahoma"/>
      <w:i/>
      <w:iCs/>
    </w:rPr>
  </w:style>
  <w:style w:type="paragraph" w:customStyle="1" w:styleId="Index">
    <w:name w:val="Index"/>
    <w:basedOn w:val="Standard"/>
    <w:rsid w:val="00C01C51"/>
    <w:pPr>
      <w:suppressLineNumbers/>
    </w:pPr>
    <w:rPr>
      <w:rFonts w:ascii="Arial" w:hAnsi="Arial" w:cs="Tahoma"/>
    </w:rPr>
  </w:style>
  <w:style w:type="paragraph" w:customStyle="1" w:styleId="70">
    <w:name w:val="Название7"/>
    <w:basedOn w:val="Standard"/>
    <w:rsid w:val="00C01C51"/>
    <w:pPr>
      <w:suppressLineNumbers/>
      <w:spacing w:before="120" w:after="120"/>
    </w:pPr>
    <w:rPr>
      <w:rFonts w:cs="Mangal"/>
      <w:i/>
      <w:iCs/>
    </w:rPr>
  </w:style>
  <w:style w:type="paragraph" w:customStyle="1" w:styleId="71">
    <w:name w:val="Указатель7"/>
    <w:basedOn w:val="Standard"/>
    <w:rsid w:val="00C01C51"/>
    <w:pPr>
      <w:suppressLineNumbers/>
    </w:pPr>
    <w:rPr>
      <w:rFonts w:cs="Mangal"/>
    </w:rPr>
  </w:style>
  <w:style w:type="paragraph" w:customStyle="1" w:styleId="62">
    <w:name w:val="Название6"/>
    <w:basedOn w:val="Standard"/>
    <w:rsid w:val="00C01C51"/>
    <w:pPr>
      <w:suppressLineNumbers/>
      <w:spacing w:before="120" w:after="120"/>
    </w:pPr>
    <w:rPr>
      <w:rFonts w:cs="Mangal"/>
      <w:i/>
      <w:iCs/>
    </w:rPr>
  </w:style>
  <w:style w:type="paragraph" w:customStyle="1" w:styleId="63">
    <w:name w:val="Указатель6"/>
    <w:basedOn w:val="Standard"/>
    <w:rsid w:val="00C01C51"/>
    <w:pPr>
      <w:suppressLineNumbers/>
    </w:pPr>
    <w:rPr>
      <w:rFonts w:cs="Mangal"/>
    </w:rPr>
  </w:style>
  <w:style w:type="paragraph" w:customStyle="1" w:styleId="52">
    <w:name w:val="Название5"/>
    <w:basedOn w:val="Standard"/>
    <w:rsid w:val="00C01C51"/>
    <w:pPr>
      <w:suppressLineNumbers/>
      <w:spacing w:before="120" w:after="120"/>
    </w:pPr>
    <w:rPr>
      <w:rFonts w:cs="Mangal"/>
      <w:i/>
      <w:iCs/>
    </w:rPr>
  </w:style>
  <w:style w:type="paragraph" w:customStyle="1" w:styleId="53">
    <w:name w:val="Указатель5"/>
    <w:basedOn w:val="Standard"/>
    <w:rsid w:val="00C01C51"/>
    <w:pPr>
      <w:suppressLineNumbers/>
    </w:pPr>
    <w:rPr>
      <w:rFonts w:cs="Mangal"/>
    </w:rPr>
  </w:style>
  <w:style w:type="paragraph" w:customStyle="1" w:styleId="42">
    <w:name w:val="Название4"/>
    <w:basedOn w:val="Standard"/>
    <w:rsid w:val="00C01C51"/>
    <w:pPr>
      <w:suppressLineNumbers/>
      <w:spacing w:before="120" w:after="120"/>
    </w:pPr>
    <w:rPr>
      <w:rFonts w:cs="Tahoma"/>
      <w:i/>
      <w:iCs/>
    </w:rPr>
  </w:style>
  <w:style w:type="paragraph" w:customStyle="1" w:styleId="43">
    <w:name w:val="Указатель4"/>
    <w:basedOn w:val="Standard"/>
    <w:rsid w:val="00C01C51"/>
    <w:pPr>
      <w:suppressLineNumbers/>
    </w:pPr>
    <w:rPr>
      <w:rFonts w:cs="Tahoma"/>
    </w:rPr>
  </w:style>
  <w:style w:type="paragraph" w:customStyle="1" w:styleId="32">
    <w:name w:val="Название3"/>
    <w:basedOn w:val="Standard"/>
    <w:rsid w:val="00C01C51"/>
    <w:pPr>
      <w:suppressLineNumbers/>
      <w:spacing w:before="120" w:after="120"/>
    </w:pPr>
    <w:rPr>
      <w:rFonts w:cs="Tahoma"/>
      <w:i/>
      <w:iCs/>
    </w:rPr>
  </w:style>
  <w:style w:type="paragraph" w:customStyle="1" w:styleId="33">
    <w:name w:val="Указатель3"/>
    <w:basedOn w:val="Standard"/>
    <w:rsid w:val="00C01C51"/>
    <w:pPr>
      <w:suppressLineNumbers/>
    </w:pPr>
    <w:rPr>
      <w:rFonts w:cs="Tahoma"/>
    </w:rPr>
  </w:style>
  <w:style w:type="paragraph" w:customStyle="1" w:styleId="24">
    <w:name w:val="Название2"/>
    <w:basedOn w:val="Standard"/>
    <w:rsid w:val="00C01C51"/>
    <w:pPr>
      <w:suppressLineNumbers/>
      <w:spacing w:before="120" w:after="120"/>
    </w:pPr>
    <w:rPr>
      <w:rFonts w:cs="Tahoma"/>
      <w:i/>
      <w:iCs/>
    </w:rPr>
  </w:style>
  <w:style w:type="paragraph" w:customStyle="1" w:styleId="25">
    <w:name w:val="Указатель2"/>
    <w:basedOn w:val="Standard"/>
    <w:rsid w:val="00C01C51"/>
    <w:pPr>
      <w:suppressLineNumbers/>
    </w:pPr>
    <w:rPr>
      <w:rFonts w:cs="Tahoma"/>
    </w:rPr>
  </w:style>
  <w:style w:type="paragraph" w:customStyle="1" w:styleId="15">
    <w:name w:val="Название1"/>
    <w:basedOn w:val="Standard"/>
    <w:rsid w:val="00C01C51"/>
    <w:pPr>
      <w:suppressLineNumbers/>
      <w:spacing w:before="120" w:after="120"/>
    </w:pPr>
    <w:rPr>
      <w:rFonts w:cs="Tahoma"/>
      <w:i/>
      <w:iCs/>
    </w:rPr>
  </w:style>
  <w:style w:type="paragraph" w:customStyle="1" w:styleId="16">
    <w:name w:val="Указатель1"/>
    <w:basedOn w:val="Standard"/>
    <w:rsid w:val="00C01C51"/>
    <w:pPr>
      <w:suppressLineNumbers/>
    </w:pPr>
    <w:rPr>
      <w:rFonts w:cs="Tahoma"/>
    </w:rPr>
  </w:style>
  <w:style w:type="paragraph" w:customStyle="1" w:styleId="310">
    <w:name w:val="Основной текст с отступом 31"/>
    <w:basedOn w:val="Standard"/>
    <w:rsid w:val="00C01C51"/>
    <w:pPr>
      <w:ind w:firstLine="720"/>
      <w:jc w:val="both"/>
    </w:pPr>
    <w:rPr>
      <w:color w:val="000000"/>
      <w:sz w:val="28"/>
      <w:szCs w:val="28"/>
    </w:rPr>
  </w:style>
  <w:style w:type="paragraph" w:customStyle="1" w:styleId="ConsNormal">
    <w:name w:val="ConsNormal"/>
    <w:rsid w:val="00C01C51"/>
    <w:pPr>
      <w:suppressAutoHyphens/>
      <w:autoSpaceDE w:val="0"/>
      <w:ind w:right="19772" w:firstLine="720"/>
      <w:textAlignment w:val="baseline"/>
    </w:pPr>
    <w:rPr>
      <w:rFonts w:ascii="Arial" w:eastAsia="Arial" w:hAnsi="Arial" w:cs="Arial"/>
      <w:kern w:val="1"/>
      <w:lang w:eastAsia="ar-SA"/>
    </w:rPr>
  </w:style>
  <w:style w:type="paragraph" w:customStyle="1" w:styleId="220">
    <w:name w:val="Основной текст с отступом 22"/>
    <w:basedOn w:val="Standard"/>
    <w:rsid w:val="00C01C51"/>
    <w:pPr>
      <w:ind w:firstLine="720"/>
      <w:jc w:val="both"/>
    </w:pPr>
    <w:rPr>
      <w:sz w:val="28"/>
      <w:szCs w:val="40"/>
    </w:rPr>
  </w:style>
  <w:style w:type="paragraph" w:customStyle="1" w:styleId="Textbodyindent">
    <w:name w:val="Text body indent"/>
    <w:basedOn w:val="Standard"/>
    <w:rsid w:val="00C01C51"/>
    <w:pPr>
      <w:ind w:firstLine="360"/>
      <w:jc w:val="both"/>
    </w:pPr>
    <w:rPr>
      <w:iCs/>
      <w:sz w:val="28"/>
      <w:szCs w:val="40"/>
    </w:rPr>
  </w:style>
  <w:style w:type="paragraph" w:customStyle="1" w:styleId="Footnote">
    <w:name w:val="Footnote"/>
    <w:basedOn w:val="Standard"/>
    <w:rsid w:val="00C01C51"/>
    <w:rPr>
      <w:sz w:val="20"/>
      <w:szCs w:val="20"/>
    </w:rPr>
  </w:style>
  <w:style w:type="paragraph" w:customStyle="1" w:styleId="ConsPlusNormal">
    <w:name w:val="ConsPlusNormal"/>
    <w:link w:val="ConsPlusNormal0"/>
    <w:rsid w:val="00C01C51"/>
    <w:pPr>
      <w:widowControl w:val="0"/>
      <w:suppressAutoHyphens/>
      <w:autoSpaceDE w:val="0"/>
      <w:ind w:firstLine="720"/>
      <w:textAlignment w:val="baseline"/>
    </w:pPr>
    <w:rPr>
      <w:rFonts w:ascii="Arial" w:eastAsia="Arial" w:hAnsi="Arial" w:cs="Arial"/>
      <w:kern w:val="1"/>
      <w:lang w:eastAsia="ar-SA"/>
    </w:rPr>
  </w:style>
  <w:style w:type="paragraph" w:customStyle="1" w:styleId="ConsPlusNonformat">
    <w:name w:val="ConsPlusNonformat"/>
    <w:rsid w:val="00C01C51"/>
    <w:pPr>
      <w:widowControl w:val="0"/>
      <w:suppressAutoHyphens/>
      <w:textAlignment w:val="baseline"/>
    </w:pPr>
    <w:rPr>
      <w:rFonts w:ascii="Courier New" w:eastAsia="Arial" w:hAnsi="Courier New"/>
      <w:kern w:val="1"/>
      <w:lang w:eastAsia="ar-SA"/>
    </w:rPr>
  </w:style>
  <w:style w:type="paragraph" w:customStyle="1" w:styleId="210">
    <w:name w:val="Основной текст с отступом 21"/>
    <w:basedOn w:val="Standard"/>
    <w:rsid w:val="00C01C51"/>
    <w:pPr>
      <w:ind w:firstLine="851"/>
    </w:pPr>
    <w:rPr>
      <w:sz w:val="28"/>
      <w:szCs w:val="20"/>
    </w:rPr>
  </w:style>
  <w:style w:type="paragraph" w:customStyle="1" w:styleId="Endnote">
    <w:name w:val="Endnote"/>
    <w:basedOn w:val="Standard"/>
    <w:rsid w:val="00C01C51"/>
    <w:rPr>
      <w:sz w:val="20"/>
      <w:szCs w:val="20"/>
    </w:rPr>
  </w:style>
  <w:style w:type="paragraph" w:customStyle="1" w:styleId="TableContents">
    <w:name w:val="Table Contents"/>
    <w:basedOn w:val="Standard"/>
    <w:rsid w:val="00C01C51"/>
    <w:pPr>
      <w:suppressLineNumbers/>
    </w:pPr>
  </w:style>
  <w:style w:type="paragraph" w:customStyle="1" w:styleId="TableHeading">
    <w:name w:val="Table Heading"/>
    <w:basedOn w:val="TableContents"/>
    <w:rsid w:val="00C01C51"/>
    <w:pPr>
      <w:jc w:val="center"/>
    </w:pPr>
    <w:rPr>
      <w:b/>
      <w:bCs/>
    </w:rPr>
  </w:style>
  <w:style w:type="paragraph" w:customStyle="1" w:styleId="Framecontents">
    <w:name w:val="Frame contents"/>
    <w:basedOn w:val="Textbody"/>
    <w:rsid w:val="00C01C51"/>
  </w:style>
  <w:style w:type="paragraph" w:customStyle="1" w:styleId="330">
    <w:name w:val="Основной текст с отступом 33"/>
    <w:basedOn w:val="Standard"/>
    <w:rsid w:val="00C01C51"/>
    <w:pPr>
      <w:widowControl w:val="0"/>
      <w:autoSpaceDE w:val="0"/>
      <w:spacing w:after="120"/>
      <w:ind w:left="283" w:firstLine="720"/>
      <w:jc w:val="both"/>
    </w:pPr>
    <w:rPr>
      <w:rFonts w:ascii="Arial" w:hAnsi="Arial" w:cs="Arial"/>
      <w:sz w:val="16"/>
      <w:szCs w:val="16"/>
    </w:rPr>
  </w:style>
  <w:style w:type="paragraph" w:customStyle="1" w:styleId="230">
    <w:name w:val="Основной текст с отступом 23"/>
    <w:basedOn w:val="Standard"/>
    <w:rsid w:val="00C01C51"/>
    <w:pPr>
      <w:ind w:firstLine="720"/>
      <w:jc w:val="both"/>
    </w:pPr>
    <w:rPr>
      <w:rFonts w:ascii="Arial" w:hAnsi="Arial" w:cs="Arial"/>
      <w:sz w:val="28"/>
      <w:szCs w:val="28"/>
    </w:rPr>
  </w:style>
  <w:style w:type="paragraph" w:styleId="af6">
    <w:name w:val="Normal (Web)"/>
    <w:basedOn w:val="Standard"/>
    <w:rsid w:val="00C01C51"/>
    <w:pPr>
      <w:spacing w:before="100" w:after="100"/>
    </w:pPr>
  </w:style>
  <w:style w:type="paragraph" w:customStyle="1" w:styleId="Standarduser">
    <w:name w:val="Standard (user)"/>
    <w:rsid w:val="00C01C51"/>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rsid w:val="00C01C51"/>
    <w:pPr>
      <w:suppressLineNumbers/>
    </w:pPr>
  </w:style>
  <w:style w:type="paragraph" w:customStyle="1" w:styleId="ConsPlusTitle">
    <w:name w:val="ConsPlusTitle"/>
    <w:basedOn w:val="Standard"/>
    <w:next w:val="ConsPlusNormal"/>
    <w:rsid w:val="00C01C51"/>
    <w:pPr>
      <w:autoSpaceDE w:val="0"/>
    </w:pPr>
    <w:rPr>
      <w:rFonts w:ascii="Arial" w:eastAsia="Arial" w:hAnsi="Arial" w:cs="Arial"/>
      <w:b/>
      <w:bCs/>
      <w:sz w:val="20"/>
      <w:szCs w:val="20"/>
      <w:lang w:eastAsia="hi-IN" w:bidi="hi-IN"/>
    </w:rPr>
  </w:style>
  <w:style w:type="paragraph" w:customStyle="1" w:styleId="ConsPlusCell">
    <w:name w:val="ConsPlusCell"/>
    <w:basedOn w:val="Standard"/>
    <w:rsid w:val="00C01C51"/>
    <w:pPr>
      <w:autoSpaceDE w:val="0"/>
    </w:pPr>
    <w:rPr>
      <w:rFonts w:ascii="Arial" w:eastAsia="Arial" w:hAnsi="Arial" w:cs="Arial"/>
      <w:sz w:val="20"/>
      <w:szCs w:val="20"/>
      <w:lang w:eastAsia="hi-IN" w:bidi="hi-IN"/>
    </w:rPr>
  </w:style>
  <w:style w:type="paragraph" w:customStyle="1" w:styleId="ConsPlusDocList">
    <w:name w:val="ConsPlusDocList"/>
    <w:basedOn w:val="Standard"/>
    <w:rsid w:val="00C01C51"/>
    <w:pPr>
      <w:autoSpaceDE w:val="0"/>
    </w:pPr>
    <w:rPr>
      <w:rFonts w:ascii="Courier New" w:eastAsia="Courier New" w:hAnsi="Courier New" w:cs="Courier New"/>
      <w:sz w:val="20"/>
      <w:szCs w:val="20"/>
      <w:lang w:eastAsia="hi-IN" w:bidi="hi-IN"/>
    </w:rPr>
  </w:style>
  <w:style w:type="paragraph" w:customStyle="1" w:styleId="17">
    <w:name w:val="Схема документа1"/>
    <w:basedOn w:val="Standard"/>
    <w:rsid w:val="00C01C51"/>
    <w:pPr>
      <w:shd w:val="clear" w:color="auto" w:fill="000080"/>
    </w:pPr>
    <w:rPr>
      <w:rFonts w:ascii="Tahoma" w:hAnsi="Tahoma" w:cs="Tahoma"/>
      <w:sz w:val="20"/>
      <w:szCs w:val="20"/>
    </w:rPr>
  </w:style>
  <w:style w:type="paragraph" w:customStyle="1" w:styleId="320">
    <w:name w:val="Основной текст с отступом 32"/>
    <w:basedOn w:val="Standard"/>
    <w:rsid w:val="00C01C51"/>
    <w:pPr>
      <w:spacing w:after="120"/>
      <w:ind w:left="283"/>
    </w:pPr>
    <w:rPr>
      <w:sz w:val="16"/>
      <w:szCs w:val="16"/>
    </w:rPr>
  </w:style>
  <w:style w:type="paragraph" w:customStyle="1" w:styleId="af7">
    <w:name w:val="Содержимое таблицы"/>
    <w:basedOn w:val="a"/>
    <w:rsid w:val="00C01C51"/>
    <w:pPr>
      <w:widowControl w:val="0"/>
      <w:suppressLineNumbers/>
      <w:suppressAutoHyphens/>
      <w:textAlignment w:val="baseline"/>
    </w:pPr>
    <w:rPr>
      <w:rFonts w:ascii="Arial" w:eastAsia="Lucida Sans Unicode" w:hAnsi="Arial" w:cs="Arial"/>
      <w:kern w:val="1"/>
      <w:sz w:val="21"/>
      <w:szCs w:val="24"/>
      <w:lang w:eastAsia="ar-SA"/>
    </w:rPr>
  </w:style>
  <w:style w:type="paragraph" w:customStyle="1" w:styleId="af8">
    <w:name w:val="Заголовок таблицы"/>
    <w:basedOn w:val="af7"/>
    <w:rsid w:val="00C01C51"/>
    <w:pPr>
      <w:jc w:val="center"/>
    </w:pPr>
    <w:rPr>
      <w:b/>
      <w:bCs/>
    </w:rPr>
  </w:style>
  <w:style w:type="paragraph" w:customStyle="1" w:styleId="af9">
    <w:name w:val="Содержимое врезки"/>
    <w:basedOn w:val="af1"/>
    <w:rsid w:val="00C01C51"/>
  </w:style>
  <w:style w:type="paragraph" w:customStyle="1" w:styleId="afa">
    <w:name w:val="Знак"/>
    <w:basedOn w:val="a"/>
    <w:rsid w:val="00C01C51"/>
    <w:pPr>
      <w:widowControl w:val="0"/>
      <w:adjustRightInd w:val="0"/>
      <w:spacing w:before="100" w:beforeAutospacing="1" w:after="100" w:afterAutospacing="1" w:line="360" w:lineRule="atLeast"/>
      <w:jc w:val="both"/>
      <w:textAlignment w:val="baseline"/>
    </w:pPr>
    <w:rPr>
      <w:rFonts w:ascii="Tahoma" w:hAnsi="Tahoma"/>
      <w:lang w:val="en-US" w:eastAsia="en-US"/>
    </w:rPr>
  </w:style>
  <w:style w:type="paragraph" w:styleId="afb">
    <w:name w:val="footnote text"/>
    <w:basedOn w:val="a"/>
    <w:link w:val="afc"/>
    <w:rsid w:val="00C01C51"/>
    <w:rPr>
      <w:color w:val="000000"/>
    </w:rPr>
  </w:style>
  <w:style w:type="character" w:customStyle="1" w:styleId="afc">
    <w:name w:val="Текст сноски Знак"/>
    <w:basedOn w:val="a1"/>
    <w:link w:val="afb"/>
    <w:rsid w:val="00C01C51"/>
    <w:rPr>
      <w:color w:val="000000"/>
    </w:rPr>
  </w:style>
  <w:style w:type="character" w:styleId="afd">
    <w:name w:val="footnote reference"/>
    <w:rsid w:val="00C01C51"/>
    <w:rPr>
      <w:position w:val="0"/>
      <w:vertAlign w:val="superscript"/>
    </w:rPr>
  </w:style>
  <w:style w:type="paragraph" w:styleId="26">
    <w:name w:val="Body Text Indent 2"/>
    <w:basedOn w:val="a"/>
    <w:link w:val="27"/>
    <w:rsid w:val="00C01C51"/>
    <w:pPr>
      <w:widowControl w:val="0"/>
      <w:suppressAutoHyphens/>
      <w:spacing w:after="120" w:line="480" w:lineRule="auto"/>
      <w:ind w:left="283"/>
      <w:textAlignment w:val="baseline"/>
    </w:pPr>
    <w:rPr>
      <w:rFonts w:ascii="Arial" w:eastAsia="Lucida Sans Unicode" w:hAnsi="Arial" w:cs="Arial"/>
      <w:kern w:val="1"/>
      <w:sz w:val="21"/>
      <w:szCs w:val="24"/>
      <w:lang w:eastAsia="ar-SA"/>
    </w:rPr>
  </w:style>
  <w:style w:type="character" w:customStyle="1" w:styleId="27">
    <w:name w:val="Основной текст с отступом 2 Знак"/>
    <w:basedOn w:val="a1"/>
    <w:link w:val="26"/>
    <w:rsid w:val="00C01C51"/>
    <w:rPr>
      <w:rFonts w:ascii="Arial" w:eastAsia="Lucida Sans Unicode" w:hAnsi="Arial" w:cs="Arial"/>
      <w:kern w:val="1"/>
      <w:sz w:val="21"/>
      <w:szCs w:val="24"/>
      <w:lang w:eastAsia="ar-SA"/>
    </w:rPr>
  </w:style>
  <w:style w:type="paragraph" w:styleId="afe">
    <w:name w:val="Plain Text"/>
    <w:basedOn w:val="a"/>
    <w:link w:val="aff"/>
    <w:rsid w:val="00C01C51"/>
    <w:rPr>
      <w:rFonts w:ascii="Courier New" w:hAnsi="Courier New" w:cs="Courier New"/>
    </w:rPr>
  </w:style>
  <w:style w:type="character" w:customStyle="1" w:styleId="aff">
    <w:name w:val="Текст Знак"/>
    <w:basedOn w:val="a1"/>
    <w:link w:val="afe"/>
    <w:rsid w:val="00C01C51"/>
    <w:rPr>
      <w:rFonts w:ascii="Courier New" w:hAnsi="Courier New" w:cs="Courier New"/>
    </w:rPr>
  </w:style>
  <w:style w:type="paragraph" w:customStyle="1" w:styleId="CharCharCarCarCharCharCarCarCharCharCarCarCharChar">
    <w:name w:val="Char Char Car Car Char Char Car Car Char Char Car Car Char Char"/>
    <w:basedOn w:val="a"/>
    <w:rsid w:val="00C01C51"/>
    <w:pPr>
      <w:spacing w:after="160" w:line="240" w:lineRule="exact"/>
    </w:pPr>
    <w:rPr>
      <w:rFonts w:ascii="Arial" w:hAnsi="Arial" w:cs="Arial"/>
    </w:rPr>
  </w:style>
  <w:style w:type="paragraph" w:styleId="aff0">
    <w:name w:val="Body Text Indent"/>
    <w:basedOn w:val="a"/>
    <w:link w:val="aff1"/>
    <w:rsid w:val="00C01C51"/>
    <w:pPr>
      <w:widowControl w:val="0"/>
      <w:suppressAutoHyphens/>
      <w:spacing w:after="120"/>
      <w:ind w:left="283"/>
      <w:textAlignment w:val="baseline"/>
    </w:pPr>
    <w:rPr>
      <w:rFonts w:ascii="Arial" w:eastAsia="Lucida Sans Unicode" w:hAnsi="Arial" w:cs="Arial"/>
      <w:kern w:val="1"/>
      <w:sz w:val="21"/>
      <w:szCs w:val="24"/>
      <w:lang w:eastAsia="ar-SA"/>
    </w:rPr>
  </w:style>
  <w:style w:type="character" w:customStyle="1" w:styleId="aff1">
    <w:name w:val="Основной текст с отступом Знак"/>
    <w:basedOn w:val="a1"/>
    <w:link w:val="aff0"/>
    <w:rsid w:val="00C01C51"/>
    <w:rPr>
      <w:rFonts w:ascii="Arial" w:eastAsia="Lucida Sans Unicode" w:hAnsi="Arial" w:cs="Arial"/>
      <w:kern w:val="1"/>
      <w:sz w:val="21"/>
      <w:szCs w:val="24"/>
      <w:lang w:eastAsia="ar-SA"/>
    </w:rPr>
  </w:style>
  <w:style w:type="paragraph" w:customStyle="1" w:styleId="-12">
    <w:name w:val="Цветной список - Акцент 12"/>
    <w:basedOn w:val="a"/>
    <w:rsid w:val="00C01C51"/>
    <w:pPr>
      <w:widowControl w:val="0"/>
      <w:autoSpaceDE w:val="0"/>
      <w:autoSpaceDN w:val="0"/>
      <w:adjustRightInd w:val="0"/>
      <w:ind w:left="720"/>
    </w:pPr>
    <w:rPr>
      <w:rFonts w:ascii="Courier New" w:hAnsi="Courier New" w:cs="Courier New"/>
    </w:rPr>
  </w:style>
  <w:style w:type="paragraph" w:styleId="34">
    <w:name w:val="Body Text Indent 3"/>
    <w:basedOn w:val="a"/>
    <w:link w:val="35"/>
    <w:rsid w:val="00C01C51"/>
    <w:pPr>
      <w:widowControl w:val="0"/>
      <w:suppressAutoHyphens/>
      <w:spacing w:after="120"/>
      <w:ind w:left="283"/>
      <w:textAlignment w:val="baseline"/>
    </w:pPr>
    <w:rPr>
      <w:rFonts w:ascii="Arial" w:hAnsi="Arial" w:cs="Arial"/>
      <w:kern w:val="1"/>
      <w:sz w:val="16"/>
      <w:szCs w:val="16"/>
      <w:lang w:eastAsia="ar-SA"/>
    </w:rPr>
  </w:style>
  <w:style w:type="character" w:customStyle="1" w:styleId="35">
    <w:name w:val="Основной текст с отступом 3 Знак"/>
    <w:basedOn w:val="a1"/>
    <w:link w:val="34"/>
    <w:rsid w:val="00C01C51"/>
    <w:rPr>
      <w:rFonts w:ascii="Arial" w:hAnsi="Arial" w:cs="Arial"/>
      <w:kern w:val="1"/>
      <w:sz w:val="16"/>
      <w:szCs w:val="16"/>
      <w:lang w:eastAsia="ar-SA"/>
    </w:rPr>
  </w:style>
  <w:style w:type="character" w:customStyle="1" w:styleId="aff2">
    <w:name w:val="Символ сноски"/>
    <w:rsid w:val="00C01C51"/>
    <w:rPr>
      <w:rFonts w:cs="Times New Roman"/>
      <w:vertAlign w:val="superscript"/>
    </w:rPr>
  </w:style>
  <w:style w:type="paragraph" w:customStyle="1" w:styleId="western">
    <w:name w:val="western"/>
    <w:basedOn w:val="a"/>
    <w:rsid w:val="00C01C51"/>
    <w:pPr>
      <w:spacing w:before="100" w:beforeAutospacing="1" w:after="100" w:afterAutospacing="1"/>
    </w:pPr>
    <w:rPr>
      <w:sz w:val="24"/>
      <w:szCs w:val="24"/>
    </w:rPr>
  </w:style>
  <w:style w:type="paragraph" w:styleId="aff3">
    <w:name w:val="List Paragraph"/>
    <w:basedOn w:val="a"/>
    <w:uiPriority w:val="34"/>
    <w:qFormat/>
    <w:rsid w:val="00C01C51"/>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rsid w:val="00C01C51"/>
  </w:style>
  <w:style w:type="character" w:styleId="aff4">
    <w:name w:val="Strong"/>
    <w:uiPriority w:val="22"/>
    <w:qFormat/>
    <w:rsid w:val="00C01C51"/>
    <w:rPr>
      <w:b/>
      <w:bCs/>
    </w:rPr>
  </w:style>
  <w:style w:type="character" w:customStyle="1" w:styleId="w">
    <w:name w:val="w"/>
    <w:rsid w:val="00C01C51"/>
  </w:style>
  <w:style w:type="table" w:styleId="aff5">
    <w:name w:val="Table Grid"/>
    <w:basedOn w:val="a2"/>
    <w:uiPriority w:val="59"/>
    <w:rsid w:val="008B56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03B0E"/>
    <w:pPr>
      <w:autoSpaceDE w:val="0"/>
      <w:autoSpaceDN w:val="0"/>
      <w:adjustRightInd w:val="0"/>
    </w:pPr>
    <w:rPr>
      <w:rFonts w:ascii="Arial" w:hAnsi="Arial" w:cs="Arial"/>
      <w:color w:val="000000"/>
      <w:sz w:val="24"/>
      <w:szCs w:val="24"/>
    </w:rPr>
  </w:style>
  <w:style w:type="character" w:customStyle="1" w:styleId="aff6">
    <w:name w:val="Гипертекстовая ссылка"/>
    <w:basedOn w:val="a1"/>
    <w:uiPriority w:val="99"/>
    <w:rsid w:val="00F71FF3"/>
    <w:rPr>
      <w:b/>
      <w:bCs/>
      <w:color w:val="106BBE"/>
    </w:rPr>
  </w:style>
  <w:style w:type="character" w:customStyle="1" w:styleId="ConsPlusNormal0">
    <w:name w:val="ConsPlusNormal Знак"/>
    <w:basedOn w:val="a1"/>
    <w:link w:val="ConsPlusNormal"/>
    <w:rsid w:val="00560EB6"/>
    <w:rPr>
      <w:rFonts w:ascii="Arial" w:eastAsia="Arial" w:hAnsi="Arial" w:cs="Arial"/>
      <w:kern w:val="1"/>
      <w:lang w:val="ru-RU" w:eastAsia="ar-SA" w:bidi="ar-SA"/>
    </w:rPr>
  </w:style>
  <w:style w:type="paragraph" w:styleId="aff7">
    <w:name w:val="No Spacing"/>
    <w:uiPriority w:val="1"/>
    <w:qFormat/>
    <w:rsid w:val="00C31A7E"/>
    <w:pPr>
      <w:widowControl w:val="0"/>
      <w:autoSpaceDE w:val="0"/>
      <w:autoSpaceDN w:val="0"/>
      <w:adjustRightInd w:val="0"/>
    </w:pPr>
    <w:rPr>
      <w:sz w:val="24"/>
      <w:szCs w:val="24"/>
    </w:rPr>
  </w:style>
  <w:style w:type="paragraph" w:customStyle="1" w:styleId="aff8">
    <w:name w:val="Таблицы (моноширинный)"/>
    <w:basedOn w:val="a"/>
    <w:next w:val="a"/>
    <w:uiPriority w:val="99"/>
    <w:rsid w:val="00C31A7E"/>
    <w:pPr>
      <w:widowControl w:val="0"/>
      <w:autoSpaceDE w:val="0"/>
      <w:autoSpaceDN w:val="0"/>
      <w:adjustRightInd w:val="0"/>
    </w:pPr>
    <w:rPr>
      <w:rFonts w:ascii="Courier New" w:hAnsi="Courier New" w:cs="Courier New"/>
      <w:sz w:val="24"/>
      <w:szCs w:val="24"/>
    </w:rPr>
  </w:style>
  <w:style w:type="paragraph" w:customStyle="1" w:styleId="aff9">
    <w:name w:val="Прижатый влево"/>
    <w:basedOn w:val="a"/>
    <w:next w:val="a"/>
    <w:uiPriority w:val="99"/>
    <w:rsid w:val="00052D1E"/>
    <w:pPr>
      <w:autoSpaceDE w:val="0"/>
      <w:autoSpaceDN w:val="0"/>
      <w:adjustRightInd w:val="0"/>
    </w:pPr>
    <w:rPr>
      <w:rFonts w:ascii="Arial" w:hAnsi="Arial" w:cs="Arial"/>
      <w:sz w:val="24"/>
      <w:szCs w:val="24"/>
    </w:rPr>
  </w:style>
  <w:style w:type="character" w:customStyle="1" w:styleId="blk">
    <w:name w:val="blk"/>
    <w:basedOn w:val="a1"/>
    <w:uiPriority w:val="99"/>
    <w:rsid w:val="00F766A8"/>
  </w:style>
  <w:style w:type="paragraph" w:customStyle="1" w:styleId="affa">
    <w:name w:val="ОСНОВНОЙ !!!"/>
    <w:basedOn w:val="af1"/>
    <w:rsid w:val="00121E49"/>
    <w:pPr>
      <w:widowControl/>
      <w:suppressAutoHyphens w:val="0"/>
      <w:spacing w:before="120" w:after="0"/>
      <w:ind w:firstLine="902"/>
      <w:jc w:val="both"/>
      <w:textAlignment w:val="auto"/>
    </w:pPr>
    <w:rPr>
      <w:rFonts w:eastAsia="Times New Roman" w:cs="Times New Roman"/>
      <w:kern w:val="0"/>
      <w:sz w:val="24"/>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5F7E"/>
  </w:style>
  <w:style w:type="paragraph" w:styleId="1">
    <w:name w:val="heading 1"/>
    <w:basedOn w:val="Standard"/>
    <w:next w:val="Standard"/>
    <w:link w:val="10"/>
    <w:qFormat/>
    <w:rsid w:val="00C01C51"/>
    <w:pPr>
      <w:keepNext/>
      <w:tabs>
        <w:tab w:val="num" w:pos="0"/>
      </w:tabs>
      <w:spacing w:before="240" w:after="60"/>
      <w:outlineLvl w:val="0"/>
    </w:pPr>
    <w:rPr>
      <w:rFonts w:ascii="Arial" w:hAnsi="Arial" w:cs="Arial"/>
      <w:b/>
      <w:bCs/>
      <w:sz w:val="32"/>
      <w:szCs w:val="32"/>
    </w:rPr>
  </w:style>
  <w:style w:type="paragraph" w:styleId="2">
    <w:name w:val="heading 2"/>
    <w:basedOn w:val="Standard"/>
    <w:next w:val="Standard"/>
    <w:link w:val="20"/>
    <w:qFormat/>
    <w:rsid w:val="00C01C51"/>
    <w:pPr>
      <w:keepNext/>
      <w:pageBreakBefore/>
      <w:tabs>
        <w:tab w:val="num" w:pos="0"/>
      </w:tabs>
      <w:spacing w:before="240" w:after="60"/>
      <w:ind w:left="125"/>
      <w:jc w:val="both"/>
      <w:outlineLvl w:val="1"/>
    </w:pPr>
    <w:rPr>
      <w:rFonts w:ascii="Arial" w:hAnsi="Arial" w:cs="Arial"/>
      <w:b/>
      <w:bCs/>
      <w:i/>
      <w:iCs/>
      <w:sz w:val="28"/>
      <w:szCs w:val="28"/>
    </w:rPr>
  </w:style>
  <w:style w:type="paragraph" w:styleId="3">
    <w:name w:val="heading 3"/>
    <w:basedOn w:val="Standard"/>
    <w:next w:val="Standard"/>
    <w:link w:val="30"/>
    <w:qFormat/>
    <w:rsid w:val="00C01C51"/>
    <w:pPr>
      <w:keepNext/>
      <w:tabs>
        <w:tab w:val="num" w:pos="0"/>
      </w:tabs>
      <w:jc w:val="both"/>
      <w:outlineLvl w:val="2"/>
    </w:pPr>
    <w:rPr>
      <w:color w:val="0000FF"/>
      <w:sz w:val="28"/>
      <w:szCs w:val="40"/>
    </w:rPr>
  </w:style>
  <w:style w:type="paragraph" w:styleId="4">
    <w:name w:val="heading 4"/>
    <w:basedOn w:val="Standard"/>
    <w:next w:val="Standard"/>
    <w:link w:val="40"/>
    <w:qFormat/>
    <w:rsid w:val="00C01C51"/>
    <w:pPr>
      <w:keepNext/>
      <w:tabs>
        <w:tab w:val="num" w:pos="0"/>
      </w:tabs>
      <w:ind w:left="708"/>
      <w:jc w:val="both"/>
      <w:outlineLvl w:val="3"/>
    </w:pPr>
    <w:rPr>
      <w:b/>
      <w:bCs/>
      <w:iCs/>
      <w:sz w:val="28"/>
      <w:szCs w:val="40"/>
    </w:rPr>
  </w:style>
  <w:style w:type="paragraph" w:styleId="5">
    <w:name w:val="heading 5"/>
    <w:basedOn w:val="a0"/>
    <w:next w:val="Textbody"/>
    <w:link w:val="50"/>
    <w:qFormat/>
    <w:rsid w:val="00C01C51"/>
    <w:pPr>
      <w:tabs>
        <w:tab w:val="num" w:pos="0"/>
      </w:tabs>
      <w:outlineLvl w:val="4"/>
    </w:pPr>
    <w:rPr>
      <w:b/>
      <w:bCs/>
      <w:sz w:val="24"/>
      <w:szCs w:val="24"/>
    </w:rPr>
  </w:style>
  <w:style w:type="paragraph" w:styleId="6">
    <w:name w:val="heading 6"/>
    <w:basedOn w:val="a0"/>
    <w:next w:val="Textbody"/>
    <w:link w:val="60"/>
    <w:qFormat/>
    <w:rsid w:val="00C01C51"/>
    <w:pPr>
      <w:tabs>
        <w:tab w:val="num" w:pos="0"/>
      </w:tabs>
      <w:outlineLvl w:val="5"/>
    </w:pPr>
    <w:rPr>
      <w:b/>
      <w:b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uiPriority w:val="99"/>
    <w:rsid w:val="00C01C51"/>
    <w:pPr>
      <w:suppressAutoHyphens/>
      <w:textAlignment w:val="baseline"/>
    </w:pPr>
    <w:rPr>
      <w:kern w:val="1"/>
      <w:sz w:val="24"/>
      <w:szCs w:val="24"/>
      <w:lang w:eastAsia="ar-SA"/>
    </w:rPr>
  </w:style>
  <w:style w:type="character" w:customStyle="1" w:styleId="10">
    <w:name w:val="Заголовок 1 Знак"/>
    <w:basedOn w:val="a1"/>
    <w:link w:val="1"/>
    <w:rsid w:val="00C01C51"/>
    <w:rPr>
      <w:rFonts w:ascii="Arial" w:hAnsi="Arial" w:cs="Arial"/>
      <w:b/>
      <w:bCs/>
      <w:kern w:val="1"/>
      <w:sz w:val="32"/>
      <w:szCs w:val="32"/>
      <w:lang w:eastAsia="ar-SA"/>
    </w:rPr>
  </w:style>
  <w:style w:type="paragraph" w:customStyle="1" w:styleId="a4">
    <w:name w:val="Знак Знак Знак Знак Знак Знак Знак Знак Знак Знак Знак Знак Знак"/>
    <w:basedOn w:val="a"/>
    <w:autoRedefine/>
    <w:rsid w:val="003D4B88"/>
    <w:pPr>
      <w:spacing w:after="160" w:line="240" w:lineRule="exact"/>
    </w:pPr>
    <w:rPr>
      <w:sz w:val="28"/>
      <w:lang w:val="en-US" w:eastAsia="en-US"/>
    </w:rPr>
  </w:style>
  <w:style w:type="character" w:customStyle="1" w:styleId="20">
    <w:name w:val="Заголовок 2 Знак"/>
    <w:basedOn w:val="a1"/>
    <w:link w:val="2"/>
    <w:rsid w:val="00C01C51"/>
    <w:rPr>
      <w:rFonts w:ascii="Arial" w:hAnsi="Arial" w:cs="Arial"/>
      <w:b/>
      <w:bCs/>
      <w:i/>
      <w:iCs/>
      <w:kern w:val="1"/>
      <w:sz w:val="28"/>
      <w:szCs w:val="28"/>
      <w:lang w:eastAsia="ar-SA"/>
    </w:rPr>
  </w:style>
  <w:style w:type="character" w:customStyle="1" w:styleId="30">
    <w:name w:val="Заголовок 3 Знак"/>
    <w:basedOn w:val="a1"/>
    <w:link w:val="3"/>
    <w:rsid w:val="00C01C51"/>
    <w:rPr>
      <w:color w:val="0000FF"/>
      <w:kern w:val="1"/>
      <w:sz w:val="28"/>
      <w:szCs w:val="40"/>
      <w:lang w:eastAsia="ar-SA"/>
    </w:rPr>
  </w:style>
  <w:style w:type="character" w:customStyle="1" w:styleId="40">
    <w:name w:val="Заголовок 4 Знак"/>
    <w:basedOn w:val="a1"/>
    <w:link w:val="4"/>
    <w:rsid w:val="00C01C51"/>
    <w:rPr>
      <w:b/>
      <w:bCs/>
      <w:iCs/>
      <w:kern w:val="1"/>
      <w:sz w:val="28"/>
      <w:szCs w:val="40"/>
      <w:lang w:eastAsia="ar-SA"/>
    </w:rPr>
  </w:style>
  <w:style w:type="paragraph" w:styleId="a0">
    <w:name w:val="Title"/>
    <w:basedOn w:val="Standard"/>
    <w:next w:val="Textbody"/>
    <w:link w:val="a5"/>
    <w:qFormat/>
    <w:rsid w:val="00C01C51"/>
    <w:pPr>
      <w:keepNext/>
      <w:spacing w:before="240" w:after="120"/>
    </w:pPr>
    <w:rPr>
      <w:rFonts w:ascii="Arial" w:eastAsia="SimSun" w:hAnsi="Arial" w:cs="Tahoma"/>
      <w:sz w:val="28"/>
      <w:szCs w:val="28"/>
    </w:rPr>
  </w:style>
  <w:style w:type="paragraph" w:customStyle="1" w:styleId="Textbody">
    <w:name w:val="Text body"/>
    <w:basedOn w:val="Standard"/>
    <w:rsid w:val="00C01C51"/>
    <w:pPr>
      <w:jc w:val="both"/>
    </w:pPr>
    <w:rPr>
      <w:color w:val="000000"/>
      <w:sz w:val="28"/>
      <w:szCs w:val="28"/>
    </w:rPr>
  </w:style>
  <w:style w:type="character" w:customStyle="1" w:styleId="a5">
    <w:name w:val="Название Знак"/>
    <w:basedOn w:val="a1"/>
    <w:link w:val="a0"/>
    <w:rsid w:val="00C01C51"/>
    <w:rPr>
      <w:rFonts w:ascii="Arial" w:eastAsia="SimSun" w:hAnsi="Arial" w:cs="Tahoma"/>
      <w:kern w:val="1"/>
      <w:sz w:val="28"/>
      <w:szCs w:val="28"/>
      <w:lang w:eastAsia="ar-SA"/>
    </w:rPr>
  </w:style>
  <w:style w:type="character" w:customStyle="1" w:styleId="50">
    <w:name w:val="Заголовок 5 Знак"/>
    <w:basedOn w:val="a1"/>
    <w:link w:val="5"/>
    <w:rsid w:val="00C01C51"/>
    <w:rPr>
      <w:rFonts w:ascii="Arial" w:eastAsia="SimSun" w:hAnsi="Arial" w:cs="Tahoma"/>
      <w:b/>
      <w:bCs/>
      <w:kern w:val="1"/>
      <w:sz w:val="24"/>
      <w:szCs w:val="24"/>
      <w:lang w:eastAsia="ar-SA"/>
    </w:rPr>
  </w:style>
  <w:style w:type="character" w:customStyle="1" w:styleId="60">
    <w:name w:val="Заголовок 6 Знак"/>
    <w:basedOn w:val="a1"/>
    <w:link w:val="6"/>
    <w:rsid w:val="00C01C51"/>
    <w:rPr>
      <w:rFonts w:ascii="Arial" w:eastAsia="SimSun" w:hAnsi="Arial" w:cs="Tahoma"/>
      <w:b/>
      <w:bCs/>
      <w:kern w:val="1"/>
      <w:sz w:val="21"/>
      <w:szCs w:val="21"/>
      <w:lang w:eastAsia="ar-SA"/>
    </w:rPr>
  </w:style>
  <w:style w:type="paragraph" w:styleId="a6">
    <w:name w:val="header"/>
    <w:basedOn w:val="a"/>
    <w:link w:val="a7"/>
    <w:uiPriority w:val="99"/>
    <w:rsid w:val="00C85F7E"/>
    <w:pPr>
      <w:tabs>
        <w:tab w:val="center" w:pos="4677"/>
        <w:tab w:val="right" w:pos="9355"/>
      </w:tabs>
    </w:pPr>
  </w:style>
  <w:style w:type="character" w:customStyle="1" w:styleId="a7">
    <w:name w:val="Верхний колонтитул Знак"/>
    <w:link w:val="a6"/>
    <w:uiPriority w:val="99"/>
    <w:rsid w:val="00581798"/>
  </w:style>
  <w:style w:type="character" w:styleId="a8">
    <w:name w:val="page number"/>
    <w:basedOn w:val="a1"/>
    <w:rsid w:val="00C85F7E"/>
  </w:style>
  <w:style w:type="paragraph" w:styleId="a9">
    <w:name w:val="Balloon Text"/>
    <w:basedOn w:val="a"/>
    <w:link w:val="aa"/>
    <w:rsid w:val="00DB1EEB"/>
    <w:rPr>
      <w:rFonts w:ascii="Tahoma" w:hAnsi="Tahoma"/>
      <w:sz w:val="16"/>
      <w:szCs w:val="16"/>
    </w:rPr>
  </w:style>
  <w:style w:type="character" w:customStyle="1" w:styleId="aa">
    <w:name w:val="Текст выноски Знак"/>
    <w:link w:val="a9"/>
    <w:rsid w:val="00DB1EEB"/>
    <w:rPr>
      <w:rFonts w:ascii="Tahoma" w:hAnsi="Tahoma" w:cs="Tahoma"/>
      <w:sz w:val="16"/>
      <w:szCs w:val="16"/>
    </w:rPr>
  </w:style>
  <w:style w:type="character" w:styleId="ab">
    <w:name w:val="Hyperlink"/>
    <w:unhideWhenUsed/>
    <w:rsid w:val="003D24A8"/>
    <w:rPr>
      <w:color w:val="0000FF"/>
      <w:u w:val="single"/>
    </w:rPr>
  </w:style>
  <w:style w:type="paragraph" w:styleId="ac">
    <w:name w:val="footer"/>
    <w:basedOn w:val="a"/>
    <w:link w:val="ad"/>
    <w:unhideWhenUsed/>
    <w:rsid w:val="00581798"/>
    <w:pPr>
      <w:tabs>
        <w:tab w:val="center" w:pos="4677"/>
        <w:tab w:val="right" w:pos="9355"/>
      </w:tabs>
    </w:pPr>
    <w:rPr>
      <w:rFonts w:ascii="Calibri" w:eastAsia="Calibri" w:hAnsi="Calibri"/>
      <w:sz w:val="22"/>
      <w:szCs w:val="22"/>
      <w:lang w:eastAsia="en-US"/>
    </w:rPr>
  </w:style>
  <w:style w:type="character" w:customStyle="1" w:styleId="ad">
    <w:name w:val="Нижний колонтитул Знак"/>
    <w:link w:val="ac"/>
    <w:rsid w:val="00581798"/>
    <w:rPr>
      <w:rFonts w:ascii="Calibri" w:eastAsia="Calibri" w:hAnsi="Calibri"/>
      <w:sz w:val="22"/>
      <w:szCs w:val="22"/>
      <w:lang w:eastAsia="en-US"/>
    </w:rPr>
  </w:style>
  <w:style w:type="character" w:customStyle="1" w:styleId="WW8Num2z0">
    <w:name w:val="WW8Num2z0"/>
    <w:rsid w:val="00C01C51"/>
    <w:rPr>
      <w:rFonts w:ascii="Times New Roman" w:hAnsi="Times New Roman" w:cs="Times New Roman"/>
    </w:rPr>
  </w:style>
  <w:style w:type="character" w:customStyle="1" w:styleId="Absatz-Standardschriftart">
    <w:name w:val="Absatz-Standardschriftart"/>
    <w:rsid w:val="00C01C51"/>
  </w:style>
  <w:style w:type="character" w:customStyle="1" w:styleId="WW-Absatz-Standardschriftart">
    <w:name w:val="WW-Absatz-Standardschriftart"/>
    <w:rsid w:val="00C01C51"/>
  </w:style>
  <w:style w:type="character" w:customStyle="1" w:styleId="WW8Num3z0">
    <w:name w:val="WW8Num3z0"/>
    <w:rsid w:val="00C01C51"/>
    <w:rPr>
      <w:rFonts w:cs="Times New Roman"/>
    </w:rPr>
  </w:style>
  <w:style w:type="character" w:customStyle="1" w:styleId="WW8Num3z1">
    <w:name w:val="WW8Num3z1"/>
    <w:rsid w:val="00C01C51"/>
    <w:rPr>
      <w:rFonts w:ascii="Courier New" w:hAnsi="Courier New"/>
      <w:sz w:val="20"/>
    </w:rPr>
  </w:style>
  <w:style w:type="character" w:customStyle="1" w:styleId="WW8Num3z2">
    <w:name w:val="WW8Num3z2"/>
    <w:rsid w:val="00C01C51"/>
    <w:rPr>
      <w:rFonts w:ascii="Wingdings" w:hAnsi="Wingdings"/>
      <w:sz w:val="20"/>
    </w:rPr>
  </w:style>
  <w:style w:type="character" w:customStyle="1" w:styleId="WW8Num4z0">
    <w:name w:val="WW8Num4z0"/>
    <w:rsid w:val="00C01C51"/>
    <w:rPr>
      <w:rFonts w:ascii="Symbol" w:hAnsi="Symbol" w:cs="OpenSymbol"/>
    </w:rPr>
  </w:style>
  <w:style w:type="character" w:customStyle="1" w:styleId="WW8Num4z1">
    <w:name w:val="WW8Num4z1"/>
    <w:rsid w:val="00C01C51"/>
    <w:rPr>
      <w:rFonts w:ascii="OpenSymbol" w:hAnsi="OpenSymbol" w:cs="OpenSymbol"/>
    </w:rPr>
  </w:style>
  <w:style w:type="character" w:customStyle="1" w:styleId="WW8Num4z3">
    <w:name w:val="WW8Num4z3"/>
    <w:rsid w:val="00C01C51"/>
    <w:rPr>
      <w:rFonts w:ascii="Symbol" w:hAnsi="Symbol"/>
    </w:rPr>
  </w:style>
  <w:style w:type="character" w:customStyle="1" w:styleId="WW8Num6z0">
    <w:name w:val="WW8Num6z0"/>
    <w:rsid w:val="00C01C51"/>
    <w:rPr>
      <w:rFonts w:ascii="Times New Roman" w:hAnsi="Times New Roman"/>
    </w:rPr>
  </w:style>
  <w:style w:type="character" w:customStyle="1" w:styleId="WW8Num8z0">
    <w:name w:val="WW8Num8z0"/>
    <w:rsid w:val="00C01C51"/>
    <w:rPr>
      <w:rFonts w:ascii="Times New Roman" w:hAnsi="Times New Roman"/>
    </w:rPr>
  </w:style>
  <w:style w:type="character" w:customStyle="1" w:styleId="WW8Num10z0">
    <w:name w:val="WW8Num10z0"/>
    <w:rsid w:val="00C01C51"/>
    <w:rPr>
      <w:rFonts w:ascii="Times New Roman" w:hAnsi="Times New Roman"/>
    </w:rPr>
  </w:style>
  <w:style w:type="character" w:customStyle="1" w:styleId="WW8Num10z1">
    <w:name w:val="WW8Num10z1"/>
    <w:rsid w:val="00C01C51"/>
    <w:rPr>
      <w:rFonts w:ascii="OpenSymbol" w:hAnsi="OpenSymbol" w:cs="StarSymbol"/>
      <w:sz w:val="18"/>
      <w:szCs w:val="18"/>
    </w:rPr>
  </w:style>
  <w:style w:type="character" w:customStyle="1" w:styleId="WW8Num10z3">
    <w:name w:val="WW8Num10z3"/>
    <w:rsid w:val="00C01C51"/>
    <w:rPr>
      <w:rFonts w:ascii="Symbol" w:hAnsi="Symbol" w:cs="StarSymbol"/>
      <w:sz w:val="18"/>
      <w:szCs w:val="18"/>
    </w:rPr>
  </w:style>
  <w:style w:type="character" w:customStyle="1" w:styleId="WW8Num11z0">
    <w:name w:val="WW8Num11z0"/>
    <w:rsid w:val="00C01C51"/>
    <w:rPr>
      <w:rFonts w:ascii="Segoe UI" w:hAnsi="Segoe UI"/>
    </w:rPr>
  </w:style>
  <w:style w:type="character" w:customStyle="1" w:styleId="WW8Num11z1">
    <w:name w:val="WW8Num11z1"/>
    <w:rsid w:val="00C01C51"/>
    <w:rPr>
      <w:rFonts w:ascii="OpenSymbol" w:hAnsi="OpenSymbol"/>
    </w:rPr>
  </w:style>
  <w:style w:type="character" w:customStyle="1" w:styleId="WW8Num11z3">
    <w:name w:val="WW8Num11z3"/>
    <w:rsid w:val="00C01C51"/>
    <w:rPr>
      <w:rFonts w:ascii="Symbol" w:hAnsi="Symbol"/>
    </w:rPr>
  </w:style>
  <w:style w:type="character" w:customStyle="1" w:styleId="WW8Num13z1">
    <w:name w:val="WW8Num13z1"/>
    <w:rsid w:val="00C01C51"/>
    <w:rPr>
      <w:rFonts w:ascii="OpenSymbol" w:hAnsi="OpenSymbol" w:cs="OpenSymbol"/>
    </w:rPr>
  </w:style>
  <w:style w:type="character" w:customStyle="1" w:styleId="WW8Num14z0">
    <w:name w:val="WW8Num14z0"/>
    <w:rsid w:val="00C01C51"/>
    <w:rPr>
      <w:rFonts w:ascii="Symbol" w:hAnsi="Symbol"/>
      <w:sz w:val="20"/>
    </w:rPr>
  </w:style>
  <w:style w:type="character" w:customStyle="1" w:styleId="WW8Num14z1">
    <w:name w:val="WW8Num14z1"/>
    <w:rsid w:val="00C01C51"/>
    <w:rPr>
      <w:rFonts w:ascii="Courier New" w:hAnsi="Courier New"/>
      <w:sz w:val="20"/>
    </w:rPr>
  </w:style>
  <w:style w:type="character" w:customStyle="1" w:styleId="WW8Num14z3">
    <w:name w:val="WW8Num14z3"/>
    <w:rsid w:val="00C01C51"/>
    <w:rPr>
      <w:rFonts w:ascii="Symbol" w:hAnsi="Symbol"/>
    </w:rPr>
  </w:style>
  <w:style w:type="character" w:customStyle="1" w:styleId="WW8Num15z0">
    <w:name w:val="WW8Num15z0"/>
    <w:rsid w:val="00C01C51"/>
    <w:rPr>
      <w:rFonts w:ascii="Symbol" w:hAnsi="Symbol"/>
      <w:sz w:val="20"/>
    </w:rPr>
  </w:style>
  <w:style w:type="character" w:customStyle="1" w:styleId="WW8Num16z0">
    <w:name w:val="WW8Num16z0"/>
    <w:rsid w:val="00C01C51"/>
    <w:rPr>
      <w:rFonts w:ascii="Symbol" w:hAnsi="Symbol"/>
      <w:sz w:val="20"/>
    </w:rPr>
  </w:style>
  <w:style w:type="character" w:customStyle="1" w:styleId="WW8Num16z1">
    <w:name w:val="WW8Num16z1"/>
    <w:rsid w:val="00C01C51"/>
    <w:rPr>
      <w:rFonts w:ascii="Courier New" w:hAnsi="Courier New"/>
      <w:sz w:val="20"/>
    </w:rPr>
  </w:style>
  <w:style w:type="character" w:customStyle="1" w:styleId="WW8Num16z2">
    <w:name w:val="WW8Num16z2"/>
    <w:rsid w:val="00C01C51"/>
    <w:rPr>
      <w:rFonts w:ascii="Wingdings" w:hAnsi="Wingdings"/>
      <w:sz w:val="20"/>
    </w:rPr>
  </w:style>
  <w:style w:type="character" w:customStyle="1" w:styleId="8">
    <w:name w:val="Основной шрифт абзаца8"/>
    <w:rsid w:val="00C01C51"/>
  </w:style>
  <w:style w:type="character" w:customStyle="1" w:styleId="WW8Num5z0">
    <w:name w:val="WW8Num5z0"/>
    <w:rsid w:val="00C01C51"/>
    <w:rPr>
      <w:rFonts w:ascii="Symbol" w:hAnsi="Symbol" w:cs="Times New Roman"/>
      <w:i w:val="0"/>
      <w:iCs w:val="0"/>
      <w:color w:val="000000"/>
      <w:sz w:val="28"/>
      <w:szCs w:val="28"/>
    </w:rPr>
  </w:style>
  <w:style w:type="character" w:customStyle="1" w:styleId="WW8Num7z0">
    <w:name w:val="WW8Num7z0"/>
    <w:rsid w:val="00C01C51"/>
    <w:rPr>
      <w:rFonts w:ascii="Symbol" w:hAnsi="Symbol" w:cs="OpenSymbol"/>
    </w:rPr>
  </w:style>
  <w:style w:type="character" w:customStyle="1" w:styleId="WW8Num7z1">
    <w:name w:val="WW8Num7z1"/>
    <w:rsid w:val="00C01C51"/>
    <w:rPr>
      <w:rFonts w:ascii="OpenSymbol" w:hAnsi="OpenSymbol" w:cs="OpenSymbol"/>
    </w:rPr>
  </w:style>
  <w:style w:type="character" w:customStyle="1" w:styleId="WW8Num7z3">
    <w:name w:val="WW8Num7z3"/>
    <w:rsid w:val="00C01C51"/>
    <w:rPr>
      <w:rFonts w:ascii="Symbol" w:hAnsi="Symbol"/>
    </w:rPr>
  </w:style>
  <w:style w:type="character" w:customStyle="1" w:styleId="WW8Num8z1">
    <w:name w:val="WW8Num8z1"/>
    <w:rsid w:val="00C01C51"/>
    <w:rPr>
      <w:rFonts w:ascii="OpenSymbol" w:hAnsi="OpenSymbol" w:cs="OpenSymbol"/>
    </w:rPr>
  </w:style>
  <w:style w:type="character" w:customStyle="1" w:styleId="WW8Num8z3">
    <w:name w:val="WW8Num8z3"/>
    <w:rsid w:val="00C01C51"/>
    <w:rPr>
      <w:rFonts w:ascii="Symbol" w:hAnsi="Symbol"/>
    </w:rPr>
  </w:style>
  <w:style w:type="character" w:customStyle="1" w:styleId="WW8Num9z0">
    <w:name w:val="WW8Num9z0"/>
    <w:rsid w:val="00C01C51"/>
    <w:rPr>
      <w:rFonts w:ascii="Symbol" w:hAnsi="Symbol" w:cs="Times New Roman"/>
      <w:i w:val="0"/>
      <w:iCs w:val="0"/>
      <w:color w:val="000000"/>
      <w:sz w:val="28"/>
      <w:szCs w:val="28"/>
    </w:rPr>
  </w:style>
  <w:style w:type="character" w:customStyle="1" w:styleId="WW8Num9z1">
    <w:name w:val="WW8Num9z1"/>
    <w:rsid w:val="00C01C51"/>
    <w:rPr>
      <w:rFonts w:ascii="OpenSymbol" w:hAnsi="OpenSymbol" w:cs="OpenSymbol"/>
    </w:rPr>
  </w:style>
  <w:style w:type="character" w:customStyle="1" w:styleId="WW8Num9z3">
    <w:name w:val="WW8Num9z3"/>
    <w:rsid w:val="00C01C51"/>
    <w:rPr>
      <w:rFonts w:ascii="Symbol" w:hAnsi="Symbol"/>
    </w:rPr>
  </w:style>
  <w:style w:type="character" w:customStyle="1" w:styleId="WW8Num12z0">
    <w:name w:val="WW8Num12z0"/>
    <w:rsid w:val="00C01C51"/>
    <w:rPr>
      <w:rFonts w:ascii="Times New Roman" w:hAnsi="Times New Roman" w:cs="Times New Roman"/>
    </w:rPr>
  </w:style>
  <w:style w:type="character" w:customStyle="1" w:styleId="WW8Num13z0">
    <w:name w:val="WW8Num13z0"/>
    <w:rsid w:val="00C01C51"/>
    <w:rPr>
      <w:rFonts w:ascii="Segoe UI" w:hAnsi="Segoe UI" w:cs="OpenSymbol"/>
    </w:rPr>
  </w:style>
  <w:style w:type="character" w:customStyle="1" w:styleId="WW8Num13z3">
    <w:name w:val="WW8Num13z3"/>
    <w:rsid w:val="00C01C51"/>
    <w:rPr>
      <w:rFonts w:ascii="Symbol" w:hAnsi="Symbol" w:cs="OpenSymbol"/>
    </w:rPr>
  </w:style>
  <w:style w:type="character" w:customStyle="1" w:styleId="WW8Num14z2">
    <w:name w:val="WW8Num14z2"/>
    <w:rsid w:val="00C01C51"/>
    <w:rPr>
      <w:rFonts w:ascii="Wingdings" w:hAnsi="Wingdings"/>
      <w:sz w:val="20"/>
    </w:rPr>
  </w:style>
  <w:style w:type="character" w:customStyle="1" w:styleId="WW8Num15z1">
    <w:name w:val="WW8Num15z1"/>
    <w:rsid w:val="00C01C51"/>
    <w:rPr>
      <w:rFonts w:ascii="Courier New" w:hAnsi="Courier New"/>
      <w:sz w:val="20"/>
    </w:rPr>
  </w:style>
  <w:style w:type="character" w:customStyle="1" w:styleId="WW8Num15z2">
    <w:name w:val="WW8Num15z2"/>
    <w:rsid w:val="00C01C51"/>
    <w:rPr>
      <w:rFonts w:ascii="Wingdings" w:hAnsi="Wingdings"/>
      <w:sz w:val="20"/>
    </w:rPr>
  </w:style>
  <w:style w:type="character" w:customStyle="1" w:styleId="WW-Absatz-Standardschriftart1">
    <w:name w:val="WW-Absatz-Standardschriftart1"/>
    <w:rsid w:val="00C01C51"/>
  </w:style>
  <w:style w:type="character" w:customStyle="1" w:styleId="WW-Absatz-Standardschriftart11">
    <w:name w:val="WW-Absatz-Standardschriftart11"/>
    <w:rsid w:val="00C01C51"/>
  </w:style>
  <w:style w:type="character" w:customStyle="1" w:styleId="WW-Absatz-Standardschriftart111">
    <w:name w:val="WW-Absatz-Standardschriftart111"/>
    <w:rsid w:val="00C01C51"/>
  </w:style>
  <w:style w:type="character" w:customStyle="1" w:styleId="WW-Absatz-Standardschriftart1111">
    <w:name w:val="WW-Absatz-Standardschriftart1111"/>
    <w:rsid w:val="00C01C51"/>
  </w:style>
  <w:style w:type="character" w:customStyle="1" w:styleId="WW-Absatz-Standardschriftart11111">
    <w:name w:val="WW-Absatz-Standardschriftart11111"/>
    <w:rsid w:val="00C01C51"/>
  </w:style>
  <w:style w:type="character" w:customStyle="1" w:styleId="WW-Absatz-Standardschriftart111111">
    <w:name w:val="WW-Absatz-Standardschriftart111111"/>
    <w:rsid w:val="00C01C51"/>
  </w:style>
  <w:style w:type="character" w:customStyle="1" w:styleId="WW-Absatz-Standardschriftart1111111">
    <w:name w:val="WW-Absatz-Standardschriftart1111111"/>
    <w:rsid w:val="00C01C51"/>
  </w:style>
  <w:style w:type="character" w:customStyle="1" w:styleId="WW-Absatz-Standardschriftart11111111">
    <w:name w:val="WW-Absatz-Standardschriftart11111111"/>
    <w:rsid w:val="00C01C51"/>
  </w:style>
  <w:style w:type="character" w:customStyle="1" w:styleId="WW8Num12z1">
    <w:name w:val="WW8Num12z1"/>
    <w:rsid w:val="00C01C51"/>
    <w:rPr>
      <w:rFonts w:ascii="Times New Roman" w:hAnsi="Times New Roman"/>
    </w:rPr>
  </w:style>
  <w:style w:type="character" w:customStyle="1" w:styleId="7">
    <w:name w:val="Основной шрифт абзаца7"/>
    <w:rsid w:val="00C01C51"/>
  </w:style>
  <w:style w:type="character" w:customStyle="1" w:styleId="61">
    <w:name w:val="Основной шрифт абзаца6"/>
    <w:rsid w:val="00C01C51"/>
  </w:style>
  <w:style w:type="character" w:customStyle="1" w:styleId="WW-Absatz-Standardschriftart111111111">
    <w:name w:val="WW-Absatz-Standardschriftart111111111"/>
    <w:rsid w:val="00C01C51"/>
  </w:style>
  <w:style w:type="character" w:customStyle="1" w:styleId="WW-Absatz-Standardschriftart1111111111">
    <w:name w:val="WW-Absatz-Standardschriftart1111111111"/>
    <w:rsid w:val="00C01C51"/>
  </w:style>
  <w:style w:type="character" w:customStyle="1" w:styleId="51">
    <w:name w:val="Основной шрифт абзаца5"/>
    <w:rsid w:val="00C01C51"/>
  </w:style>
  <w:style w:type="character" w:customStyle="1" w:styleId="WW-Absatz-Standardschriftart11111111111">
    <w:name w:val="WW-Absatz-Standardschriftart11111111111"/>
    <w:rsid w:val="00C01C51"/>
  </w:style>
  <w:style w:type="character" w:customStyle="1" w:styleId="WW8Num5z1">
    <w:name w:val="WW8Num5z1"/>
    <w:rsid w:val="00C01C51"/>
    <w:rPr>
      <w:rFonts w:ascii="OpenSymbol" w:hAnsi="OpenSymbol" w:cs="OpenSymbol"/>
    </w:rPr>
  </w:style>
  <w:style w:type="character" w:customStyle="1" w:styleId="WW8Num5z2">
    <w:name w:val="WW8Num5z2"/>
    <w:rsid w:val="00C01C51"/>
    <w:rPr>
      <w:rFonts w:ascii="Segoe UI" w:hAnsi="Segoe UI"/>
    </w:rPr>
  </w:style>
  <w:style w:type="character" w:customStyle="1" w:styleId="WW-Absatz-Standardschriftart111111111111">
    <w:name w:val="WW-Absatz-Standardschriftart111111111111"/>
    <w:rsid w:val="00C01C51"/>
  </w:style>
  <w:style w:type="character" w:customStyle="1" w:styleId="41">
    <w:name w:val="Основной шрифт абзаца4"/>
    <w:rsid w:val="00C01C51"/>
  </w:style>
  <w:style w:type="character" w:customStyle="1" w:styleId="WW-Absatz-Standardschriftart1111111111111">
    <w:name w:val="WW-Absatz-Standardschriftart1111111111111"/>
    <w:rsid w:val="00C01C51"/>
  </w:style>
  <w:style w:type="character" w:customStyle="1" w:styleId="WW-Absatz-Standardschriftart11111111111111">
    <w:name w:val="WW-Absatz-Standardschriftart11111111111111"/>
    <w:rsid w:val="00C01C51"/>
  </w:style>
  <w:style w:type="character" w:customStyle="1" w:styleId="WW-Absatz-Standardschriftart111111111111111">
    <w:name w:val="WW-Absatz-Standardschriftart111111111111111"/>
    <w:rsid w:val="00C01C51"/>
  </w:style>
  <w:style w:type="character" w:customStyle="1" w:styleId="WW-Absatz-Standardschriftart1111111111111111">
    <w:name w:val="WW-Absatz-Standardschriftart1111111111111111"/>
    <w:rsid w:val="00C01C51"/>
  </w:style>
  <w:style w:type="character" w:customStyle="1" w:styleId="WW-Absatz-Standardschriftart11111111111111111">
    <w:name w:val="WW-Absatz-Standardschriftart11111111111111111"/>
    <w:rsid w:val="00C01C51"/>
  </w:style>
  <w:style w:type="character" w:customStyle="1" w:styleId="WW-Absatz-Standardschriftart111111111111111111">
    <w:name w:val="WW-Absatz-Standardschriftart111111111111111111"/>
    <w:rsid w:val="00C01C51"/>
  </w:style>
  <w:style w:type="character" w:customStyle="1" w:styleId="WW-Absatz-Standardschriftart1111111111111111111">
    <w:name w:val="WW-Absatz-Standardschriftart1111111111111111111"/>
    <w:rsid w:val="00C01C51"/>
  </w:style>
  <w:style w:type="character" w:customStyle="1" w:styleId="WW-Absatz-Standardschriftart11111111111111111111">
    <w:name w:val="WW-Absatz-Standardschriftart11111111111111111111"/>
    <w:rsid w:val="00C01C51"/>
  </w:style>
  <w:style w:type="character" w:customStyle="1" w:styleId="WW-Absatz-Standardschriftart111111111111111111111">
    <w:name w:val="WW-Absatz-Standardschriftart111111111111111111111"/>
    <w:rsid w:val="00C01C51"/>
  </w:style>
  <w:style w:type="character" w:customStyle="1" w:styleId="WW-Absatz-Standardschriftart1111111111111111111111">
    <w:name w:val="WW-Absatz-Standardschriftart1111111111111111111111"/>
    <w:rsid w:val="00C01C51"/>
  </w:style>
  <w:style w:type="character" w:customStyle="1" w:styleId="WW-Absatz-Standardschriftart11111111111111111111111">
    <w:name w:val="WW-Absatz-Standardschriftart11111111111111111111111"/>
    <w:rsid w:val="00C01C51"/>
  </w:style>
  <w:style w:type="character" w:customStyle="1" w:styleId="31">
    <w:name w:val="Основной шрифт абзаца3"/>
    <w:rsid w:val="00C01C51"/>
  </w:style>
  <w:style w:type="character" w:customStyle="1" w:styleId="WW-Absatz-Standardschriftart111111111111111111111111">
    <w:name w:val="WW-Absatz-Standardschriftart111111111111111111111111"/>
    <w:rsid w:val="00C01C51"/>
  </w:style>
  <w:style w:type="character" w:customStyle="1" w:styleId="WW-Absatz-Standardschriftart1111111111111111111111111">
    <w:name w:val="WW-Absatz-Standardschriftart1111111111111111111111111"/>
    <w:rsid w:val="00C01C51"/>
  </w:style>
  <w:style w:type="character" w:customStyle="1" w:styleId="WW-Absatz-Standardschriftart11111111111111111111111111">
    <w:name w:val="WW-Absatz-Standardschriftart11111111111111111111111111"/>
    <w:rsid w:val="00C01C51"/>
  </w:style>
  <w:style w:type="character" w:customStyle="1" w:styleId="WW-Absatz-Standardschriftart111111111111111111111111111">
    <w:name w:val="WW-Absatz-Standardschriftart111111111111111111111111111"/>
    <w:rsid w:val="00C01C51"/>
  </w:style>
  <w:style w:type="character" w:customStyle="1" w:styleId="WW-Absatz-Standardschriftart1111111111111111111111111111">
    <w:name w:val="WW-Absatz-Standardschriftart1111111111111111111111111111"/>
    <w:rsid w:val="00C01C51"/>
  </w:style>
  <w:style w:type="character" w:customStyle="1" w:styleId="WW-Absatz-Standardschriftart11111111111111111111111111111">
    <w:name w:val="WW-Absatz-Standardschriftart11111111111111111111111111111"/>
    <w:rsid w:val="00C01C51"/>
  </w:style>
  <w:style w:type="character" w:customStyle="1" w:styleId="21">
    <w:name w:val="Основной шрифт абзаца2"/>
    <w:rsid w:val="00C01C51"/>
  </w:style>
  <w:style w:type="character" w:customStyle="1" w:styleId="11">
    <w:name w:val="Основной шрифт абзаца1"/>
    <w:rsid w:val="00C01C51"/>
  </w:style>
  <w:style w:type="character" w:customStyle="1" w:styleId="FootnoteSymbol">
    <w:name w:val="Footnote Symbol"/>
    <w:rsid w:val="00C01C51"/>
    <w:rPr>
      <w:vertAlign w:val="superscript"/>
    </w:rPr>
  </w:style>
  <w:style w:type="character" w:customStyle="1" w:styleId="Internetlink">
    <w:name w:val="Internet link"/>
    <w:rsid w:val="00C01C51"/>
    <w:rPr>
      <w:color w:val="0000FF"/>
      <w:u w:val="single"/>
    </w:rPr>
  </w:style>
  <w:style w:type="character" w:customStyle="1" w:styleId="EndnoteSymbol">
    <w:name w:val="Endnote Symbol"/>
    <w:rsid w:val="00C01C51"/>
    <w:rPr>
      <w:vertAlign w:val="superscript"/>
    </w:rPr>
  </w:style>
  <w:style w:type="character" w:customStyle="1" w:styleId="12">
    <w:name w:val="Знак сноски1"/>
    <w:rsid w:val="00C01C51"/>
    <w:rPr>
      <w:vertAlign w:val="superscript"/>
    </w:rPr>
  </w:style>
  <w:style w:type="character" w:customStyle="1" w:styleId="13">
    <w:name w:val="Знак концевой сноски1"/>
    <w:rsid w:val="00C01C51"/>
    <w:rPr>
      <w:vertAlign w:val="superscript"/>
    </w:rPr>
  </w:style>
  <w:style w:type="character" w:customStyle="1" w:styleId="22">
    <w:name w:val="Знак сноски2"/>
    <w:rsid w:val="00C01C51"/>
    <w:rPr>
      <w:vertAlign w:val="superscript"/>
    </w:rPr>
  </w:style>
  <w:style w:type="character" w:customStyle="1" w:styleId="23">
    <w:name w:val="Знак концевой сноски2"/>
    <w:rsid w:val="00C01C51"/>
    <w:rPr>
      <w:vertAlign w:val="superscript"/>
    </w:rPr>
  </w:style>
  <w:style w:type="character" w:customStyle="1" w:styleId="NumberingSymbols">
    <w:name w:val="Numbering Symbols"/>
    <w:rsid w:val="00C01C51"/>
    <w:rPr>
      <w:rFonts w:ascii="Times New Roman" w:hAnsi="Times New Roman"/>
    </w:rPr>
  </w:style>
  <w:style w:type="character" w:customStyle="1" w:styleId="WW8Num9z2">
    <w:name w:val="WW8Num9z2"/>
    <w:rsid w:val="00C01C51"/>
    <w:rPr>
      <w:rFonts w:ascii="Segoe UI" w:hAnsi="Segoe UI"/>
    </w:rPr>
  </w:style>
  <w:style w:type="character" w:customStyle="1" w:styleId="StrongEmphasis">
    <w:name w:val="Strong Emphasis"/>
    <w:rsid w:val="00C01C51"/>
    <w:rPr>
      <w:b/>
      <w:bCs/>
    </w:rPr>
  </w:style>
  <w:style w:type="character" w:customStyle="1" w:styleId="BulletSymbols">
    <w:name w:val="Bullet Symbols"/>
    <w:rsid w:val="00C01C51"/>
    <w:rPr>
      <w:rFonts w:ascii="OpenSymbol" w:eastAsia="OpenSymbol" w:hAnsi="OpenSymbol" w:cs="OpenSymbol"/>
    </w:rPr>
  </w:style>
  <w:style w:type="character" w:customStyle="1" w:styleId="WW8Num19z0">
    <w:name w:val="WW8Num19z0"/>
    <w:rsid w:val="00C01C51"/>
    <w:rPr>
      <w:rFonts w:ascii="Segoe UI" w:hAnsi="Segoe UI" w:cs="StarSymbol"/>
      <w:sz w:val="18"/>
      <w:szCs w:val="18"/>
    </w:rPr>
  </w:style>
  <w:style w:type="character" w:customStyle="1" w:styleId="WW8Num19z1">
    <w:name w:val="WW8Num19z1"/>
    <w:rsid w:val="00C01C51"/>
    <w:rPr>
      <w:rFonts w:ascii="OpenSymbol" w:hAnsi="OpenSymbol" w:cs="StarSymbol"/>
      <w:sz w:val="18"/>
      <w:szCs w:val="18"/>
    </w:rPr>
  </w:style>
  <w:style w:type="character" w:customStyle="1" w:styleId="WW8Num19z3">
    <w:name w:val="WW8Num19z3"/>
    <w:rsid w:val="00C01C51"/>
    <w:rPr>
      <w:rFonts w:ascii="Symbol" w:hAnsi="Symbol" w:cs="StarSymbol"/>
      <w:sz w:val="18"/>
      <w:szCs w:val="18"/>
    </w:rPr>
  </w:style>
  <w:style w:type="character" w:customStyle="1" w:styleId="WW8Num25z0">
    <w:name w:val="WW8Num25z0"/>
    <w:rsid w:val="00C01C51"/>
    <w:rPr>
      <w:rFonts w:ascii="Segoe UI" w:hAnsi="Segoe UI" w:cs="StarSymbol"/>
      <w:sz w:val="18"/>
      <w:szCs w:val="18"/>
    </w:rPr>
  </w:style>
  <w:style w:type="character" w:customStyle="1" w:styleId="apple-style-span">
    <w:name w:val="apple-style-span"/>
    <w:basedOn w:val="21"/>
    <w:rsid w:val="00C01C51"/>
  </w:style>
  <w:style w:type="character" w:customStyle="1" w:styleId="ae">
    <w:name w:val="Символ нумерации"/>
    <w:rsid w:val="00C01C51"/>
  </w:style>
  <w:style w:type="character" w:styleId="af">
    <w:name w:val="line number"/>
    <w:rsid w:val="00C01C51"/>
  </w:style>
  <w:style w:type="paragraph" w:customStyle="1" w:styleId="af0">
    <w:name w:val="Заголовок"/>
    <w:basedOn w:val="a"/>
    <w:next w:val="af1"/>
    <w:rsid w:val="00C01C51"/>
    <w:pPr>
      <w:keepNext/>
      <w:widowControl w:val="0"/>
      <w:suppressAutoHyphens/>
      <w:spacing w:before="240" w:after="120"/>
      <w:textAlignment w:val="baseline"/>
    </w:pPr>
    <w:rPr>
      <w:rFonts w:ascii="Arial" w:eastAsia="Lucida Sans Unicode" w:hAnsi="Arial" w:cs="Tahoma"/>
      <w:kern w:val="1"/>
      <w:sz w:val="28"/>
      <w:szCs w:val="28"/>
      <w:lang w:eastAsia="ar-SA"/>
    </w:rPr>
  </w:style>
  <w:style w:type="paragraph" w:styleId="af1">
    <w:name w:val="Body Text"/>
    <w:basedOn w:val="a"/>
    <w:link w:val="af2"/>
    <w:rsid w:val="00C01C51"/>
    <w:pPr>
      <w:widowControl w:val="0"/>
      <w:suppressAutoHyphens/>
      <w:spacing w:after="120"/>
      <w:textAlignment w:val="baseline"/>
    </w:pPr>
    <w:rPr>
      <w:rFonts w:ascii="Arial" w:eastAsia="Lucida Sans Unicode" w:hAnsi="Arial" w:cs="Arial"/>
      <w:kern w:val="1"/>
      <w:sz w:val="21"/>
      <w:szCs w:val="24"/>
      <w:lang w:eastAsia="ar-SA"/>
    </w:rPr>
  </w:style>
  <w:style w:type="character" w:customStyle="1" w:styleId="af2">
    <w:name w:val="Основной текст Знак"/>
    <w:basedOn w:val="a1"/>
    <w:link w:val="af1"/>
    <w:rsid w:val="00C01C51"/>
    <w:rPr>
      <w:rFonts w:ascii="Arial" w:eastAsia="Lucida Sans Unicode" w:hAnsi="Arial" w:cs="Arial"/>
      <w:kern w:val="1"/>
      <w:sz w:val="21"/>
      <w:szCs w:val="24"/>
      <w:lang w:eastAsia="ar-SA"/>
    </w:rPr>
  </w:style>
  <w:style w:type="paragraph" w:styleId="af3">
    <w:name w:val="List"/>
    <w:basedOn w:val="Textbody"/>
    <w:rsid w:val="00C01C51"/>
    <w:rPr>
      <w:rFonts w:cs="Tahoma"/>
    </w:rPr>
  </w:style>
  <w:style w:type="paragraph" w:customStyle="1" w:styleId="80">
    <w:name w:val="Название8"/>
    <w:basedOn w:val="a"/>
    <w:rsid w:val="00C01C51"/>
    <w:pPr>
      <w:widowControl w:val="0"/>
      <w:suppressLineNumbers/>
      <w:suppressAutoHyphens/>
      <w:spacing w:before="120" w:after="120"/>
      <w:textAlignment w:val="baseline"/>
    </w:pPr>
    <w:rPr>
      <w:rFonts w:ascii="Arial" w:eastAsia="Lucida Sans Unicode" w:hAnsi="Arial" w:cs="Tahoma"/>
      <w:i/>
      <w:iCs/>
      <w:kern w:val="1"/>
      <w:szCs w:val="24"/>
      <w:lang w:eastAsia="ar-SA"/>
    </w:rPr>
  </w:style>
  <w:style w:type="paragraph" w:customStyle="1" w:styleId="81">
    <w:name w:val="Указатель8"/>
    <w:basedOn w:val="a"/>
    <w:rsid w:val="00C01C51"/>
    <w:pPr>
      <w:widowControl w:val="0"/>
      <w:suppressLineNumbers/>
      <w:suppressAutoHyphens/>
      <w:textAlignment w:val="baseline"/>
    </w:pPr>
    <w:rPr>
      <w:rFonts w:ascii="Arial" w:eastAsia="Lucida Sans Unicode" w:hAnsi="Arial" w:cs="Tahoma"/>
      <w:kern w:val="1"/>
      <w:sz w:val="21"/>
      <w:szCs w:val="24"/>
      <w:lang w:eastAsia="ar-SA"/>
    </w:rPr>
  </w:style>
  <w:style w:type="paragraph" w:styleId="af4">
    <w:name w:val="Subtitle"/>
    <w:basedOn w:val="a0"/>
    <w:next w:val="Textbody"/>
    <w:link w:val="af5"/>
    <w:qFormat/>
    <w:rsid w:val="00C01C51"/>
    <w:pPr>
      <w:jc w:val="center"/>
    </w:pPr>
    <w:rPr>
      <w:i/>
      <w:iCs/>
    </w:rPr>
  </w:style>
  <w:style w:type="character" w:customStyle="1" w:styleId="af5">
    <w:name w:val="Подзаголовок Знак"/>
    <w:basedOn w:val="a1"/>
    <w:link w:val="af4"/>
    <w:rsid w:val="00C01C51"/>
    <w:rPr>
      <w:rFonts w:ascii="Arial" w:eastAsia="SimSun" w:hAnsi="Arial" w:cs="Tahoma"/>
      <w:i/>
      <w:iCs/>
      <w:kern w:val="1"/>
      <w:sz w:val="28"/>
      <w:szCs w:val="28"/>
      <w:lang w:eastAsia="ar-SA"/>
    </w:rPr>
  </w:style>
  <w:style w:type="paragraph" w:customStyle="1" w:styleId="14">
    <w:name w:val="Название объекта1"/>
    <w:basedOn w:val="Standard"/>
    <w:rsid w:val="00C01C51"/>
    <w:pPr>
      <w:suppressLineNumbers/>
      <w:spacing w:before="120" w:after="120"/>
    </w:pPr>
    <w:rPr>
      <w:rFonts w:ascii="Arial" w:hAnsi="Arial" w:cs="Tahoma"/>
      <w:i/>
      <w:iCs/>
    </w:rPr>
  </w:style>
  <w:style w:type="paragraph" w:customStyle="1" w:styleId="Index">
    <w:name w:val="Index"/>
    <w:basedOn w:val="Standard"/>
    <w:rsid w:val="00C01C51"/>
    <w:pPr>
      <w:suppressLineNumbers/>
    </w:pPr>
    <w:rPr>
      <w:rFonts w:ascii="Arial" w:hAnsi="Arial" w:cs="Tahoma"/>
    </w:rPr>
  </w:style>
  <w:style w:type="paragraph" w:customStyle="1" w:styleId="70">
    <w:name w:val="Название7"/>
    <w:basedOn w:val="Standard"/>
    <w:rsid w:val="00C01C51"/>
    <w:pPr>
      <w:suppressLineNumbers/>
      <w:spacing w:before="120" w:after="120"/>
    </w:pPr>
    <w:rPr>
      <w:rFonts w:cs="Mangal"/>
      <w:i/>
      <w:iCs/>
    </w:rPr>
  </w:style>
  <w:style w:type="paragraph" w:customStyle="1" w:styleId="71">
    <w:name w:val="Указатель7"/>
    <w:basedOn w:val="Standard"/>
    <w:rsid w:val="00C01C51"/>
    <w:pPr>
      <w:suppressLineNumbers/>
    </w:pPr>
    <w:rPr>
      <w:rFonts w:cs="Mangal"/>
    </w:rPr>
  </w:style>
  <w:style w:type="paragraph" w:customStyle="1" w:styleId="62">
    <w:name w:val="Название6"/>
    <w:basedOn w:val="Standard"/>
    <w:rsid w:val="00C01C51"/>
    <w:pPr>
      <w:suppressLineNumbers/>
      <w:spacing w:before="120" w:after="120"/>
    </w:pPr>
    <w:rPr>
      <w:rFonts w:cs="Mangal"/>
      <w:i/>
      <w:iCs/>
    </w:rPr>
  </w:style>
  <w:style w:type="paragraph" w:customStyle="1" w:styleId="63">
    <w:name w:val="Указатель6"/>
    <w:basedOn w:val="Standard"/>
    <w:rsid w:val="00C01C51"/>
    <w:pPr>
      <w:suppressLineNumbers/>
    </w:pPr>
    <w:rPr>
      <w:rFonts w:cs="Mangal"/>
    </w:rPr>
  </w:style>
  <w:style w:type="paragraph" w:customStyle="1" w:styleId="52">
    <w:name w:val="Название5"/>
    <w:basedOn w:val="Standard"/>
    <w:rsid w:val="00C01C51"/>
    <w:pPr>
      <w:suppressLineNumbers/>
      <w:spacing w:before="120" w:after="120"/>
    </w:pPr>
    <w:rPr>
      <w:rFonts w:cs="Mangal"/>
      <w:i/>
      <w:iCs/>
    </w:rPr>
  </w:style>
  <w:style w:type="paragraph" w:customStyle="1" w:styleId="53">
    <w:name w:val="Указатель5"/>
    <w:basedOn w:val="Standard"/>
    <w:rsid w:val="00C01C51"/>
    <w:pPr>
      <w:suppressLineNumbers/>
    </w:pPr>
    <w:rPr>
      <w:rFonts w:cs="Mangal"/>
    </w:rPr>
  </w:style>
  <w:style w:type="paragraph" w:customStyle="1" w:styleId="42">
    <w:name w:val="Название4"/>
    <w:basedOn w:val="Standard"/>
    <w:rsid w:val="00C01C51"/>
    <w:pPr>
      <w:suppressLineNumbers/>
      <w:spacing w:before="120" w:after="120"/>
    </w:pPr>
    <w:rPr>
      <w:rFonts w:cs="Tahoma"/>
      <w:i/>
      <w:iCs/>
    </w:rPr>
  </w:style>
  <w:style w:type="paragraph" w:customStyle="1" w:styleId="43">
    <w:name w:val="Указатель4"/>
    <w:basedOn w:val="Standard"/>
    <w:rsid w:val="00C01C51"/>
    <w:pPr>
      <w:suppressLineNumbers/>
    </w:pPr>
    <w:rPr>
      <w:rFonts w:cs="Tahoma"/>
    </w:rPr>
  </w:style>
  <w:style w:type="paragraph" w:customStyle="1" w:styleId="32">
    <w:name w:val="Название3"/>
    <w:basedOn w:val="Standard"/>
    <w:rsid w:val="00C01C51"/>
    <w:pPr>
      <w:suppressLineNumbers/>
      <w:spacing w:before="120" w:after="120"/>
    </w:pPr>
    <w:rPr>
      <w:rFonts w:cs="Tahoma"/>
      <w:i/>
      <w:iCs/>
    </w:rPr>
  </w:style>
  <w:style w:type="paragraph" w:customStyle="1" w:styleId="33">
    <w:name w:val="Указатель3"/>
    <w:basedOn w:val="Standard"/>
    <w:rsid w:val="00C01C51"/>
    <w:pPr>
      <w:suppressLineNumbers/>
    </w:pPr>
    <w:rPr>
      <w:rFonts w:cs="Tahoma"/>
    </w:rPr>
  </w:style>
  <w:style w:type="paragraph" w:customStyle="1" w:styleId="24">
    <w:name w:val="Название2"/>
    <w:basedOn w:val="Standard"/>
    <w:rsid w:val="00C01C51"/>
    <w:pPr>
      <w:suppressLineNumbers/>
      <w:spacing w:before="120" w:after="120"/>
    </w:pPr>
    <w:rPr>
      <w:rFonts w:cs="Tahoma"/>
      <w:i/>
      <w:iCs/>
    </w:rPr>
  </w:style>
  <w:style w:type="paragraph" w:customStyle="1" w:styleId="25">
    <w:name w:val="Указатель2"/>
    <w:basedOn w:val="Standard"/>
    <w:rsid w:val="00C01C51"/>
    <w:pPr>
      <w:suppressLineNumbers/>
    </w:pPr>
    <w:rPr>
      <w:rFonts w:cs="Tahoma"/>
    </w:rPr>
  </w:style>
  <w:style w:type="paragraph" w:customStyle="1" w:styleId="15">
    <w:name w:val="Название1"/>
    <w:basedOn w:val="Standard"/>
    <w:rsid w:val="00C01C51"/>
    <w:pPr>
      <w:suppressLineNumbers/>
      <w:spacing w:before="120" w:after="120"/>
    </w:pPr>
    <w:rPr>
      <w:rFonts w:cs="Tahoma"/>
      <w:i/>
      <w:iCs/>
    </w:rPr>
  </w:style>
  <w:style w:type="paragraph" w:customStyle="1" w:styleId="16">
    <w:name w:val="Указатель1"/>
    <w:basedOn w:val="Standard"/>
    <w:rsid w:val="00C01C51"/>
    <w:pPr>
      <w:suppressLineNumbers/>
    </w:pPr>
    <w:rPr>
      <w:rFonts w:cs="Tahoma"/>
    </w:rPr>
  </w:style>
  <w:style w:type="paragraph" w:customStyle="1" w:styleId="310">
    <w:name w:val="Основной текст с отступом 31"/>
    <w:basedOn w:val="Standard"/>
    <w:rsid w:val="00C01C51"/>
    <w:pPr>
      <w:ind w:firstLine="720"/>
      <w:jc w:val="both"/>
    </w:pPr>
    <w:rPr>
      <w:color w:val="000000"/>
      <w:sz w:val="28"/>
      <w:szCs w:val="28"/>
    </w:rPr>
  </w:style>
  <w:style w:type="paragraph" w:customStyle="1" w:styleId="ConsNormal">
    <w:name w:val="ConsNormal"/>
    <w:rsid w:val="00C01C51"/>
    <w:pPr>
      <w:suppressAutoHyphens/>
      <w:autoSpaceDE w:val="0"/>
      <w:ind w:right="19772" w:firstLine="720"/>
      <w:textAlignment w:val="baseline"/>
    </w:pPr>
    <w:rPr>
      <w:rFonts w:ascii="Arial" w:eastAsia="Arial" w:hAnsi="Arial" w:cs="Arial"/>
      <w:kern w:val="1"/>
      <w:lang w:eastAsia="ar-SA"/>
    </w:rPr>
  </w:style>
  <w:style w:type="paragraph" w:customStyle="1" w:styleId="220">
    <w:name w:val="Основной текст с отступом 22"/>
    <w:basedOn w:val="Standard"/>
    <w:rsid w:val="00C01C51"/>
    <w:pPr>
      <w:ind w:firstLine="720"/>
      <w:jc w:val="both"/>
    </w:pPr>
    <w:rPr>
      <w:sz w:val="28"/>
      <w:szCs w:val="40"/>
    </w:rPr>
  </w:style>
  <w:style w:type="paragraph" w:customStyle="1" w:styleId="Textbodyindent">
    <w:name w:val="Text body indent"/>
    <w:basedOn w:val="Standard"/>
    <w:rsid w:val="00C01C51"/>
    <w:pPr>
      <w:ind w:firstLine="360"/>
      <w:jc w:val="both"/>
    </w:pPr>
    <w:rPr>
      <w:iCs/>
      <w:sz w:val="28"/>
      <w:szCs w:val="40"/>
    </w:rPr>
  </w:style>
  <w:style w:type="paragraph" w:customStyle="1" w:styleId="Footnote">
    <w:name w:val="Footnote"/>
    <w:basedOn w:val="Standard"/>
    <w:rsid w:val="00C01C51"/>
    <w:rPr>
      <w:sz w:val="20"/>
      <w:szCs w:val="20"/>
    </w:rPr>
  </w:style>
  <w:style w:type="paragraph" w:customStyle="1" w:styleId="ConsPlusNormal">
    <w:name w:val="ConsPlusNormal"/>
    <w:link w:val="ConsPlusNormal0"/>
    <w:rsid w:val="00C01C51"/>
    <w:pPr>
      <w:widowControl w:val="0"/>
      <w:suppressAutoHyphens/>
      <w:autoSpaceDE w:val="0"/>
      <w:ind w:firstLine="720"/>
      <w:textAlignment w:val="baseline"/>
    </w:pPr>
    <w:rPr>
      <w:rFonts w:ascii="Arial" w:eastAsia="Arial" w:hAnsi="Arial" w:cs="Arial"/>
      <w:kern w:val="1"/>
      <w:lang w:eastAsia="ar-SA"/>
    </w:rPr>
  </w:style>
  <w:style w:type="paragraph" w:customStyle="1" w:styleId="ConsPlusNonformat">
    <w:name w:val="ConsPlusNonformat"/>
    <w:rsid w:val="00C01C51"/>
    <w:pPr>
      <w:widowControl w:val="0"/>
      <w:suppressAutoHyphens/>
      <w:textAlignment w:val="baseline"/>
    </w:pPr>
    <w:rPr>
      <w:rFonts w:ascii="Courier New" w:eastAsia="Arial" w:hAnsi="Courier New"/>
      <w:kern w:val="1"/>
      <w:lang w:eastAsia="ar-SA"/>
    </w:rPr>
  </w:style>
  <w:style w:type="paragraph" w:customStyle="1" w:styleId="210">
    <w:name w:val="Основной текст с отступом 21"/>
    <w:basedOn w:val="Standard"/>
    <w:rsid w:val="00C01C51"/>
    <w:pPr>
      <w:ind w:firstLine="851"/>
    </w:pPr>
    <w:rPr>
      <w:sz w:val="28"/>
      <w:szCs w:val="20"/>
    </w:rPr>
  </w:style>
  <w:style w:type="paragraph" w:customStyle="1" w:styleId="Endnote">
    <w:name w:val="Endnote"/>
    <w:basedOn w:val="Standard"/>
    <w:rsid w:val="00C01C51"/>
    <w:rPr>
      <w:sz w:val="20"/>
      <w:szCs w:val="20"/>
    </w:rPr>
  </w:style>
  <w:style w:type="paragraph" w:customStyle="1" w:styleId="TableContents">
    <w:name w:val="Table Contents"/>
    <w:basedOn w:val="Standard"/>
    <w:rsid w:val="00C01C51"/>
    <w:pPr>
      <w:suppressLineNumbers/>
    </w:pPr>
  </w:style>
  <w:style w:type="paragraph" w:customStyle="1" w:styleId="TableHeading">
    <w:name w:val="Table Heading"/>
    <w:basedOn w:val="TableContents"/>
    <w:rsid w:val="00C01C51"/>
    <w:pPr>
      <w:jc w:val="center"/>
    </w:pPr>
    <w:rPr>
      <w:b/>
      <w:bCs/>
    </w:rPr>
  </w:style>
  <w:style w:type="paragraph" w:customStyle="1" w:styleId="Framecontents">
    <w:name w:val="Frame contents"/>
    <w:basedOn w:val="Textbody"/>
    <w:rsid w:val="00C01C51"/>
  </w:style>
  <w:style w:type="paragraph" w:customStyle="1" w:styleId="330">
    <w:name w:val="Основной текст с отступом 33"/>
    <w:basedOn w:val="Standard"/>
    <w:rsid w:val="00C01C51"/>
    <w:pPr>
      <w:widowControl w:val="0"/>
      <w:autoSpaceDE w:val="0"/>
      <w:spacing w:after="120"/>
      <w:ind w:left="283" w:firstLine="720"/>
      <w:jc w:val="both"/>
    </w:pPr>
    <w:rPr>
      <w:rFonts w:ascii="Arial" w:hAnsi="Arial" w:cs="Arial"/>
      <w:sz w:val="16"/>
      <w:szCs w:val="16"/>
    </w:rPr>
  </w:style>
  <w:style w:type="paragraph" w:customStyle="1" w:styleId="230">
    <w:name w:val="Основной текст с отступом 23"/>
    <w:basedOn w:val="Standard"/>
    <w:rsid w:val="00C01C51"/>
    <w:pPr>
      <w:ind w:firstLine="720"/>
      <w:jc w:val="both"/>
    </w:pPr>
    <w:rPr>
      <w:rFonts w:ascii="Arial" w:hAnsi="Arial" w:cs="Arial"/>
      <w:sz w:val="28"/>
      <w:szCs w:val="28"/>
    </w:rPr>
  </w:style>
  <w:style w:type="paragraph" w:styleId="af6">
    <w:name w:val="Normal (Web)"/>
    <w:basedOn w:val="Standard"/>
    <w:rsid w:val="00C01C51"/>
    <w:pPr>
      <w:spacing w:before="100" w:after="100"/>
    </w:pPr>
  </w:style>
  <w:style w:type="paragraph" w:customStyle="1" w:styleId="Standarduser">
    <w:name w:val="Standard (user)"/>
    <w:rsid w:val="00C01C51"/>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rsid w:val="00C01C51"/>
    <w:pPr>
      <w:suppressLineNumbers/>
    </w:pPr>
  </w:style>
  <w:style w:type="paragraph" w:customStyle="1" w:styleId="ConsPlusTitle">
    <w:name w:val="ConsPlusTitle"/>
    <w:basedOn w:val="Standard"/>
    <w:next w:val="ConsPlusNormal"/>
    <w:rsid w:val="00C01C51"/>
    <w:pPr>
      <w:autoSpaceDE w:val="0"/>
    </w:pPr>
    <w:rPr>
      <w:rFonts w:ascii="Arial" w:eastAsia="Arial" w:hAnsi="Arial" w:cs="Arial"/>
      <w:b/>
      <w:bCs/>
      <w:sz w:val="20"/>
      <w:szCs w:val="20"/>
      <w:lang w:eastAsia="hi-IN" w:bidi="hi-IN"/>
    </w:rPr>
  </w:style>
  <w:style w:type="paragraph" w:customStyle="1" w:styleId="ConsPlusCell">
    <w:name w:val="ConsPlusCell"/>
    <w:basedOn w:val="Standard"/>
    <w:rsid w:val="00C01C51"/>
    <w:pPr>
      <w:autoSpaceDE w:val="0"/>
    </w:pPr>
    <w:rPr>
      <w:rFonts w:ascii="Arial" w:eastAsia="Arial" w:hAnsi="Arial" w:cs="Arial"/>
      <w:sz w:val="20"/>
      <w:szCs w:val="20"/>
      <w:lang w:eastAsia="hi-IN" w:bidi="hi-IN"/>
    </w:rPr>
  </w:style>
  <w:style w:type="paragraph" w:customStyle="1" w:styleId="ConsPlusDocList">
    <w:name w:val="ConsPlusDocList"/>
    <w:basedOn w:val="Standard"/>
    <w:rsid w:val="00C01C51"/>
    <w:pPr>
      <w:autoSpaceDE w:val="0"/>
    </w:pPr>
    <w:rPr>
      <w:rFonts w:ascii="Courier New" w:eastAsia="Courier New" w:hAnsi="Courier New" w:cs="Courier New"/>
      <w:sz w:val="20"/>
      <w:szCs w:val="20"/>
      <w:lang w:eastAsia="hi-IN" w:bidi="hi-IN"/>
    </w:rPr>
  </w:style>
  <w:style w:type="paragraph" w:customStyle="1" w:styleId="17">
    <w:name w:val="Схема документа1"/>
    <w:basedOn w:val="Standard"/>
    <w:rsid w:val="00C01C51"/>
    <w:pPr>
      <w:shd w:val="clear" w:color="auto" w:fill="000080"/>
    </w:pPr>
    <w:rPr>
      <w:rFonts w:ascii="Tahoma" w:hAnsi="Tahoma" w:cs="Tahoma"/>
      <w:sz w:val="20"/>
      <w:szCs w:val="20"/>
    </w:rPr>
  </w:style>
  <w:style w:type="paragraph" w:customStyle="1" w:styleId="320">
    <w:name w:val="Основной текст с отступом 32"/>
    <w:basedOn w:val="Standard"/>
    <w:rsid w:val="00C01C51"/>
    <w:pPr>
      <w:spacing w:after="120"/>
      <w:ind w:left="283"/>
    </w:pPr>
    <w:rPr>
      <w:sz w:val="16"/>
      <w:szCs w:val="16"/>
    </w:rPr>
  </w:style>
  <w:style w:type="paragraph" w:customStyle="1" w:styleId="af7">
    <w:name w:val="Содержимое таблицы"/>
    <w:basedOn w:val="a"/>
    <w:rsid w:val="00C01C51"/>
    <w:pPr>
      <w:widowControl w:val="0"/>
      <w:suppressLineNumbers/>
      <w:suppressAutoHyphens/>
      <w:textAlignment w:val="baseline"/>
    </w:pPr>
    <w:rPr>
      <w:rFonts w:ascii="Arial" w:eastAsia="Lucida Sans Unicode" w:hAnsi="Arial" w:cs="Arial"/>
      <w:kern w:val="1"/>
      <w:sz w:val="21"/>
      <w:szCs w:val="24"/>
      <w:lang w:eastAsia="ar-SA"/>
    </w:rPr>
  </w:style>
  <w:style w:type="paragraph" w:customStyle="1" w:styleId="af8">
    <w:name w:val="Заголовок таблицы"/>
    <w:basedOn w:val="af7"/>
    <w:rsid w:val="00C01C51"/>
    <w:pPr>
      <w:jc w:val="center"/>
    </w:pPr>
    <w:rPr>
      <w:b/>
      <w:bCs/>
    </w:rPr>
  </w:style>
  <w:style w:type="paragraph" w:customStyle="1" w:styleId="af9">
    <w:name w:val="Содержимое врезки"/>
    <w:basedOn w:val="af1"/>
    <w:rsid w:val="00C01C51"/>
  </w:style>
  <w:style w:type="paragraph" w:customStyle="1" w:styleId="afa">
    <w:name w:val="Знак"/>
    <w:basedOn w:val="a"/>
    <w:rsid w:val="00C01C51"/>
    <w:pPr>
      <w:widowControl w:val="0"/>
      <w:adjustRightInd w:val="0"/>
      <w:spacing w:before="100" w:beforeAutospacing="1" w:after="100" w:afterAutospacing="1" w:line="360" w:lineRule="atLeast"/>
      <w:jc w:val="both"/>
      <w:textAlignment w:val="baseline"/>
    </w:pPr>
    <w:rPr>
      <w:rFonts w:ascii="Tahoma" w:hAnsi="Tahoma"/>
      <w:lang w:val="en-US" w:eastAsia="en-US"/>
    </w:rPr>
  </w:style>
  <w:style w:type="paragraph" w:styleId="afb">
    <w:name w:val="footnote text"/>
    <w:basedOn w:val="a"/>
    <w:link w:val="afc"/>
    <w:rsid w:val="00C01C51"/>
    <w:rPr>
      <w:color w:val="000000"/>
    </w:rPr>
  </w:style>
  <w:style w:type="character" w:customStyle="1" w:styleId="afc">
    <w:name w:val="Текст сноски Знак"/>
    <w:basedOn w:val="a1"/>
    <w:link w:val="afb"/>
    <w:rsid w:val="00C01C51"/>
    <w:rPr>
      <w:color w:val="000000"/>
    </w:rPr>
  </w:style>
  <w:style w:type="character" w:styleId="afd">
    <w:name w:val="footnote reference"/>
    <w:rsid w:val="00C01C51"/>
    <w:rPr>
      <w:position w:val="0"/>
      <w:vertAlign w:val="superscript"/>
    </w:rPr>
  </w:style>
  <w:style w:type="paragraph" w:styleId="26">
    <w:name w:val="Body Text Indent 2"/>
    <w:basedOn w:val="a"/>
    <w:link w:val="27"/>
    <w:rsid w:val="00C01C51"/>
    <w:pPr>
      <w:widowControl w:val="0"/>
      <w:suppressAutoHyphens/>
      <w:spacing w:after="120" w:line="480" w:lineRule="auto"/>
      <w:ind w:left="283"/>
      <w:textAlignment w:val="baseline"/>
    </w:pPr>
    <w:rPr>
      <w:rFonts w:ascii="Arial" w:eastAsia="Lucida Sans Unicode" w:hAnsi="Arial" w:cs="Arial"/>
      <w:kern w:val="1"/>
      <w:sz w:val="21"/>
      <w:szCs w:val="24"/>
      <w:lang w:eastAsia="ar-SA"/>
    </w:rPr>
  </w:style>
  <w:style w:type="character" w:customStyle="1" w:styleId="27">
    <w:name w:val="Основной текст с отступом 2 Знак"/>
    <w:basedOn w:val="a1"/>
    <w:link w:val="26"/>
    <w:rsid w:val="00C01C51"/>
    <w:rPr>
      <w:rFonts w:ascii="Arial" w:eastAsia="Lucida Sans Unicode" w:hAnsi="Arial" w:cs="Arial"/>
      <w:kern w:val="1"/>
      <w:sz w:val="21"/>
      <w:szCs w:val="24"/>
      <w:lang w:eastAsia="ar-SA"/>
    </w:rPr>
  </w:style>
  <w:style w:type="paragraph" w:styleId="afe">
    <w:name w:val="Plain Text"/>
    <w:basedOn w:val="a"/>
    <w:link w:val="aff"/>
    <w:rsid w:val="00C01C51"/>
    <w:rPr>
      <w:rFonts w:ascii="Courier New" w:hAnsi="Courier New" w:cs="Courier New"/>
    </w:rPr>
  </w:style>
  <w:style w:type="character" w:customStyle="1" w:styleId="aff">
    <w:name w:val="Текст Знак"/>
    <w:basedOn w:val="a1"/>
    <w:link w:val="afe"/>
    <w:rsid w:val="00C01C51"/>
    <w:rPr>
      <w:rFonts w:ascii="Courier New" w:hAnsi="Courier New" w:cs="Courier New"/>
    </w:rPr>
  </w:style>
  <w:style w:type="paragraph" w:customStyle="1" w:styleId="CharCharCarCarCharCharCarCarCharCharCarCarCharChar">
    <w:name w:val="Char Char Car Car Char Char Car Car Char Char Car Car Char Char"/>
    <w:basedOn w:val="a"/>
    <w:rsid w:val="00C01C51"/>
    <w:pPr>
      <w:spacing w:after="160" w:line="240" w:lineRule="exact"/>
    </w:pPr>
    <w:rPr>
      <w:rFonts w:ascii="Arial" w:hAnsi="Arial" w:cs="Arial"/>
    </w:rPr>
  </w:style>
  <w:style w:type="paragraph" w:styleId="aff0">
    <w:name w:val="Body Text Indent"/>
    <w:basedOn w:val="a"/>
    <w:link w:val="aff1"/>
    <w:rsid w:val="00C01C51"/>
    <w:pPr>
      <w:widowControl w:val="0"/>
      <w:suppressAutoHyphens/>
      <w:spacing w:after="120"/>
      <w:ind w:left="283"/>
      <w:textAlignment w:val="baseline"/>
    </w:pPr>
    <w:rPr>
      <w:rFonts w:ascii="Arial" w:eastAsia="Lucida Sans Unicode" w:hAnsi="Arial" w:cs="Arial"/>
      <w:kern w:val="1"/>
      <w:sz w:val="21"/>
      <w:szCs w:val="24"/>
      <w:lang w:eastAsia="ar-SA"/>
    </w:rPr>
  </w:style>
  <w:style w:type="character" w:customStyle="1" w:styleId="aff1">
    <w:name w:val="Основной текст с отступом Знак"/>
    <w:basedOn w:val="a1"/>
    <w:link w:val="aff0"/>
    <w:rsid w:val="00C01C51"/>
    <w:rPr>
      <w:rFonts w:ascii="Arial" w:eastAsia="Lucida Sans Unicode" w:hAnsi="Arial" w:cs="Arial"/>
      <w:kern w:val="1"/>
      <w:sz w:val="21"/>
      <w:szCs w:val="24"/>
      <w:lang w:eastAsia="ar-SA"/>
    </w:rPr>
  </w:style>
  <w:style w:type="paragraph" w:customStyle="1" w:styleId="-12">
    <w:name w:val="Цветной список - Акцент 12"/>
    <w:basedOn w:val="a"/>
    <w:rsid w:val="00C01C51"/>
    <w:pPr>
      <w:widowControl w:val="0"/>
      <w:autoSpaceDE w:val="0"/>
      <w:autoSpaceDN w:val="0"/>
      <w:adjustRightInd w:val="0"/>
      <w:ind w:left="720"/>
    </w:pPr>
    <w:rPr>
      <w:rFonts w:ascii="Courier New" w:hAnsi="Courier New" w:cs="Courier New"/>
    </w:rPr>
  </w:style>
  <w:style w:type="paragraph" w:styleId="34">
    <w:name w:val="Body Text Indent 3"/>
    <w:basedOn w:val="a"/>
    <w:link w:val="35"/>
    <w:rsid w:val="00C01C51"/>
    <w:pPr>
      <w:widowControl w:val="0"/>
      <w:suppressAutoHyphens/>
      <w:spacing w:after="120"/>
      <w:ind w:left="283"/>
      <w:textAlignment w:val="baseline"/>
    </w:pPr>
    <w:rPr>
      <w:rFonts w:ascii="Arial" w:hAnsi="Arial" w:cs="Arial"/>
      <w:kern w:val="1"/>
      <w:sz w:val="16"/>
      <w:szCs w:val="16"/>
      <w:lang w:eastAsia="ar-SA"/>
    </w:rPr>
  </w:style>
  <w:style w:type="character" w:customStyle="1" w:styleId="35">
    <w:name w:val="Основной текст с отступом 3 Знак"/>
    <w:basedOn w:val="a1"/>
    <w:link w:val="34"/>
    <w:rsid w:val="00C01C51"/>
    <w:rPr>
      <w:rFonts w:ascii="Arial" w:hAnsi="Arial" w:cs="Arial"/>
      <w:kern w:val="1"/>
      <w:sz w:val="16"/>
      <w:szCs w:val="16"/>
      <w:lang w:eastAsia="ar-SA"/>
    </w:rPr>
  </w:style>
  <w:style w:type="character" w:customStyle="1" w:styleId="aff2">
    <w:name w:val="Символ сноски"/>
    <w:rsid w:val="00C01C51"/>
    <w:rPr>
      <w:rFonts w:cs="Times New Roman"/>
      <w:vertAlign w:val="superscript"/>
    </w:rPr>
  </w:style>
  <w:style w:type="paragraph" w:customStyle="1" w:styleId="western">
    <w:name w:val="western"/>
    <w:basedOn w:val="a"/>
    <w:rsid w:val="00C01C51"/>
    <w:pPr>
      <w:spacing w:before="100" w:beforeAutospacing="1" w:after="100" w:afterAutospacing="1"/>
    </w:pPr>
    <w:rPr>
      <w:sz w:val="24"/>
      <w:szCs w:val="24"/>
    </w:rPr>
  </w:style>
  <w:style w:type="paragraph" w:styleId="aff3">
    <w:name w:val="List Paragraph"/>
    <w:basedOn w:val="a"/>
    <w:uiPriority w:val="34"/>
    <w:qFormat/>
    <w:rsid w:val="00C01C51"/>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rsid w:val="00C01C51"/>
  </w:style>
  <w:style w:type="character" w:styleId="aff4">
    <w:name w:val="Strong"/>
    <w:uiPriority w:val="22"/>
    <w:qFormat/>
    <w:rsid w:val="00C01C51"/>
    <w:rPr>
      <w:b/>
      <w:bCs/>
    </w:rPr>
  </w:style>
  <w:style w:type="character" w:customStyle="1" w:styleId="w">
    <w:name w:val="w"/>
    <w:rsid w:val="00C01C51"/>
  </w:style>
  <w:style w:type="table" w:styleId="aff5">
    <w:name w:val="Table Grid"/>
    <w:basedOn w:val="a2"/>
    <w:uiPriority w:val="59"/>
    <w:rsid w:val="008B56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03B0E"/>
    <w:pPr>
      <w:autoSpaceDE w:val="0"/>
      <w:autoSpaceDN w:val="0"/>
      <w:adjustRightInd w:val="0"/>
    </w:pPr>
    <w:rPr>
      <w:rFonts w:ascii="Arial" w:hAnsi="Arial" w:cs="Arial"/>
      <w:color w:val="000000"/>
      <w:sz w:val="24"/>
      <w:szCs w:val="24"/>
    </w:rPr>
  </w:style>
  <w:style w:type="character" w:customStyle="1" w:styleId="aff6">
    <w:name w:val="Гипертекстовая ссылка"/>
    <w:basedOn w:val="a1"/>
    <w:uiPriority w:val="99"/>
    <w:rsid w:val="00F71FF3"/>
    <w:rPr>
      <w:b/>
      <w:bCs/>
      <w:color w:val="106BBE"/>
    </w:rPr>
  </w:style>
  <w:style w:type="character" w:customStyle="1" w:styleId="ConsPlusNormal0">
    <w:name w:val="ConsPlusNormal Знак"/>
    <w:basedOn w:val="a1"/>
    <w:link w:val="ConsPlusNormal"/>
    <w:rsid w:val="00560EB6"/>
    <w:rPr>
      <w:rFonts w:ascii="Arial" w:eastAsia="Arial" w:hAnsi="Arial" w:cs="Arial"/>
      <w:kern w:val="1"/>
      <w:lang w:val="ru-RU" w:eastAsia="ar-SA" w:bidi="ar-SA"/>
    </w:rPr>
  </w:style>
  <w:style w:type="paragraph" w:styleId="aff7">
    <w:name w:val="No Spacing"/>
    <w:uiPriority w:val="1"/>
    <w:qFormat/>
    <w:rsid w:val="00C31A7E"/>
    <w:pPr>
      <w:widowControl w:val="0"/>
      <w:autoSpaceDE w:val="0"/>
      <w:autoSpaceDN w:val="0"/>
      <w:adjustRightInd w:val="0"/>
    </w:pPr>
    <w:rPr>
      <w:sz w:val="24"/>
      <w:szCs w:val="24"/>
    </w:rPr>
  </w:style>
  <w:style w:type="paragraph" w:customStyle="1" w:styleId="aff8">
    <w:name w:val="Таблицы (моноширинный)"/>
    <w:basedOn w:val="a"/>
    <w:next w:val="a"/>
    <w:uiPriority w:val="99"/>
    <w:rsid w:val="00C31A7E"/>
    <w:pPr>
      <w:widowControl w:val="0"/>
      <w:autoSpaceDE w:val="0"/>
      <w:autoSpaceDN w:val="0"/>
      <w:adjustRightInd w:val="0"/>
    </w:pPr>
    <w:rPr>
      <w:rFonts w:ascii="Courier New" w:hAnsi="Courier New" w:cs="Courier New"/>
      <w:sz w:val="24"/>
      <w:szCs w:val="24"/>
    </w:rPr>
  </w:style>
  <w:style w:type="paragraph" w:customStyle="1" w:styleId="aff9">
    <w:name w:val="Прижатый влево"/>
    <w:basedOn w:val="a"/>
    <w:next w:val="a"/>
    <w:uiPriority w:val="99"/>
    <w:rsid w:val="00052D1E"/>
    <w:pPr>
      <w:autoSpaceDE w:val="0"/>
      <w:autoSpaceDN w:val="0"/>
      <w:adjustRightInd w:val="0"/>
    </w:pPr>
    <w:rPr>
      <w:rFonts w:ascii="Arial" w:hAnsi="Arial" w:cs="Arial"/>
      <w:sz w:val="24"/>
      <w:szCs w:val="24"/>
    </w:rPr>
  </w:style>
  <w:style w:type="character" w:customStyle="1" w:styleId="blk">
    <w:name w:val="blk"/>
    <w:basedOn w:val="a1"/>
    <w:uiPriority w:val="99"/>
    <w:rsid w:val="00F766A8"/>
  </w:style>
  <w:style w:type="paragraph" w:customStyle="1" w:styleId="affa">
    <w:name w:val="ОСНОВНОЙ !!!"/>
    <w:basedOn w:val="af1"/>
    <w:rsid w:val="00121E49"/>
    <w:pPr>
      <w:widowControl/>
      <w:suppressAutoHyphens w:val="0"/>
      <w:spacing w:before="120" w:after="0"/>
      <w:ind w:firstLine="902"/>
      <w:jc w:val="both"/>
      <w:textAlignment w:val="auto"/>
    </w:pPr>
    <w:rPr>
      <w:rFonts w:eastAsia="Times New Roman" w:cs="Times New Roman"/>
      <w:kern w:val="0"/>
      <w:sz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111833">
      <w:bodyDiv w:val="1"/>
      <w:marLeft w:val="0"/>
      <w:marRight w:val="0"/>
      <w:marTop w:val="0"/>
      <w:marBottom w:val="0"/>
      <w:divBdr>
        <w:top w:val="none" w:sz="0" w:space="0" w:color="auto"/>
        <w:left w:val="none" w:sz="0" w:space="0" w:color="auto"/>
        <w:bottom w:val="none" w:sz="0" w:space="0" w:color="auto"/>
        <w:right w:val="none" w:sz="0" w:space="0" w:color="auto"/>
      </w:divBdr>
    </w:div>
    <w:div w:id="658850746">
      <w:bodyDiv w:val="1"/>
      <w:marLeft w:val="0"/>
      <w:marRight w:val="0"/>
      <w:marTop w:val="0"/>
      <w:marBottom w:val="0"/>
      <w:divBdr>
        <w:top w:val="none" w:sz="0" w:space="0" w:color="auto"/>
        <w:left w:val="none" w:sz="0" w:space="0" w:color="auto"/>
        <w:bottom w:val="none" w:sz="0" w:space="0" w:color="auto"/>
        <w:right w:val="none" w:sz="0" w:space="0" w:color="auto"/>
      </w:divBdr>
    </w:div>
    <w:div w:id="700083905">
      <w:bodyDiv w:val="1"/>
      <w:marLeft w:val="0"/>
      <w:marRight w:val="0"/>
      <w:marTop w:val="0"/>
      <w:marBottom w:val="0"/>
      <w:divBdr>
        <w:top w:val="none" w:sz="0" w:space="0" w:color="auto"/>
        <w:left w:val="none" w:sz="0" w:space="0" w:color="auto"/>
        <w:bottom w:val="none" w:sz="0" w:space="0" w:color="auto"/>
        <w:right w:val="none" w:sz="0" w:space="0" w:color="auto"/>
      </w:divBdr>
    </w:div>
    <w:div w:id="830754644">
      <w:bodyDiv w:val="1"/>
      <w:marLeft w:val="0"/>
      <w:marRight w:val="0"/>
      <w:marTop w:val="0"/>
      <w:marBottom w:val="0"/>
      <w:divBdr>
        <w:top w:val="none" w:sz="0" w:space="0" w:color="auto"/>
        <w:left w:val="none" w:sz="0" w:space="0" w:color="auto"/>
        <w:bottom w:val="none" w:sz="0" w:space="0" w:color="auto"/>
        <w:right w:val="none" w:sz="0" w:space="0" w:color="auto"/>
      </w:divBdr>
    </w:div>
    <w:div w:id="931861733">
      <w:bodyDiv w:val="1"/>
      <w:marLeft w:val="0"/>
      <w:marRight w:val="0"/>
      <w:marTop w:val="0"/>
      <w:marBottom w:val="0"/>
      <w:divBdr>
        <w:top w:val="none" w:sz="0" w:space="0" w:color="auto"/>
        <w:left w:val="none" w:sz="0" w:space="0" w:color="auto"/>
        <w:bottom w:val="none" w:sz="0" w:space="0" w:color="auto"/>
        <w:right w:val="none" w:sz="0" w:space="0" w:color="auto"/>
      </w:divBdr>
    </w:div>
    <w:div w:id="1034042493">
      <w:bodyDiv w:val="1"/>
      <w:marLeft w:val="0"/>
      <w:marRight w:val="0"/>
      <w:marTop w:val="0"/>
      <w:marBottom w:val="0"/>
      <w:divBdr>
        <w:top w:val="none" w:sz="0" w:space="0" w:color="auto"/>
        <w:left w:val="none" w:sz="0" w:space="0" w:color="auto"/>
        <w:bottom w:val="none" w:sz="0" w:space="0" w:color="auto"/>
        <w:right w:val="none" w:sz="0" w:space="0" w:color="auto"/>
      </w:divBdr>
      <w:divsChild>
        <w:div w:id="150145321">
          <w:marLeft w:val="0"/>
          <w:marRight w:val="0"/>
          <w:marTop w:val="0"/>
          <w:marBottom w:val="0"/>
          <w:divBdr>
            <w:top w:val="none" w:sz="0" w:space="0" w:color="auto"/>
            <w:left w:val="none" w:sz="0" w:space="0" w:color="auto"/>
            <w:bottom w:val="none" w:sz="0" w:space="0" w:color="auto"/>
            <w:right w:val="none" w:sz="0" w:space="0" w:color="auto"/>
          </w:divBdr>
        </w:div>
        <w:div w:id="1739670642">
          <w:marLeft w:val="0"/>
          <w:marRight w:val="0"/>
          <w:marTop w:val="0"/>
          <w:marBottom w:val="0"/>
          <w:divBdr>
            <w:top w:val="none" w:sz="0" w:space="0" w:color="auto"/>
            <w:left w:val="none" w:sz="0" w:space="0" w:color="auto"/>
            <w:bottom w:val="none" w:sz="0" w:space="0" w:color="auto"/>
            <w:right w:val="none" w:sz="0" w:space="0" w:color="auto"/>
          </w:divBdr>
        </w:div>
        <w:div w:id="1648824130">
          <w:marLeft w:val="0"/>
          <w:marRight w:val="0"/>
          <w:marTop w:val="0"/>
          <w:marBottom w:val="0"/>
          <w:divBdr>
            <w:top w:val="none" w:sz="0" w:space="0" w:color="auto"/>
            <w:left w:val="none" w:sz="0" w:space="0" w:color="auto"/>
            <w:bottom w:val="none" w:sz="0" w:space="0" w:color="auto"/>
            <w:right w:val="none" w:sz="0" w:space="0" w:color="auto"/>
          </w:divBdr>
        </w:div>
        <w:div w:id="1492870393">
          <w:marLeft w:val="0"/>
          <w:marRight w:val="0"/>
          <w:marTop w:val="0"/>
          <w:marBottom w:val="0"/>
          <w:divBdr>
            <w:top w:val="none" w:sz="0" w:space="0" w:color="auto"/>
            <w:left w:val="none" w:sz="0" w:space="0" w:color="auto"/>
            <w:bottom w:val="none" w:sz="0" w:space="0" w:color="auto"/>
            <w:right w:val="none" w:sz="0" w:space="0" w:color="auto"/>
          </w:divBdr>
        </w:div>
        <w:div w:id="1514030955">
          <w:marLeft w:val="0"/>
          <w:marRight w:val="0"/>
          <w:marTop w:val="0"/>
          <w:marBottom w:val="0"/>
          <w:divBdr>
            <w:top w:val="none" w:sz="0" w:space="0" w:color="auto"/>
            <w:left w:val="none" w:sz="0" w:space="0" w:color="auto"/>
            <w:bottom w:val="none" w:sz="0" w:space="0" w:color="auto"/>
            <w:right w:val="none" w:sz="0" w:space="0" w:color="auto"/>
          </w:divBdr>
        </w:div>
        <w:div w:id="1779444917">
          <w:marLeft w:val="0"/>
          <w:marRight w:val="0"/>
          <w:marTop w:val="0"/>
          <w:marBottom w:val="0"/>
          <w:divBdr>
            <w:top w:val="none" w:sz="0" w:space="0" w:color="auto"/>
            <w:left w:val="none" w:sz="0" w:space="0" w:color="auto"/>
            <w:bottom w:val="none" w:sz="0" w:space="0" w:color="auto"/>
            <w:right w:val="none" w:sz="0" w:space="0" w:color="auto"/>
          </w:divBdr>
        </w:div>
        <w:div w:id="754328119">
          <w:marLeft w:val="0"/>
          <w:marRight w:val="0"/>
          <w:marTop w:val="0"/>
          <w:marBottom w:val="0"/>
          <w:divBdr>
            <w:top w:val="none" w:sz="0" w:space="0" w:color="auto"/>
            <w:left w:val="none" w:sz="0" w:space="0" w:color="auto"/>
            <w:bottom w:val="none" w:sz="0" w:space="0" w:color="auto"/>
            <w:right w:val="none" w:sz="0" w:space="0" w:color="auto"/>
          </w:divBdr>
        </w:div>
        <w:div w:id="653870697">
          <w:marLeft w:val="0"/>
          <w:marRight w:val="0"/>
          <w:marTop w:val="0"/>
          <w:marBottom w:val="0"/>
          <w:divBdr>
            <w:top w:val="none" w:sz="0" w:space="0" w:color="auto"/>
            <w:left w:val="none" w:sz="0" w:space="0" w:color="auto"/>
            <w:bottom w:val="none" w:sz="0" w:space="0" w:color="auto"/>
            <w:right w:val="none" w:sz="0" w:space="0" w:color="auto"/>
          </w:divBdr>
        </w:div>
        <w:div w:id="874465163">
          <w:marLeft w:val="0"/>
          <w:marRight w:val="0"/>
          <w:marTop w:val="0"/>
          <w:marBottom w:val="0"/>
          <w:divBdr>
            <w:top w:val="none" w:sz="0" w:space="0" w:color="auto"/>
            <w:left w:val="none" w:sz="0" w:space="0" w:color="auto"/>
            <w:bottom w:val="none" w:sz="0" w:space="0" w:color="auto"/>
            <w:right w:val="none" w:sz="0" w:space="0" w:color="auto"/>
          </w:divBdr>
        </w:div>
        <w:div w:id="1290015539">
          <w:marLeft w:val="0"/>
          <w:marRight w:val="0"/>
          <w:marTop w:val="0"/>
          <w:marBottom w:val="0"/>
          <w:divBdr>
            <w:top w:val="none" w:sz="0" w:space="0" w:color="auto"/>
            <w:left w:val="none" w:sz="0" w:space="0" w:color="auto"/>
            <w:bottom w:val="none" w:sz="0" w:space="0" w:color="auto"/>
            <w:right w:val="none" w:sz="0" w:space="0" w:color="auto"/>
          </w:divBdr>
        </w:div>
        <w:div w:id="643899522">
          <w:marLeft w:val="0"/>
          <w:marRight w:val="0"/>
          <w:marTop w:val="0"/>
          <w:marBottom w:val="0"/>
          <w:divBdr>
            <w:top w:val="none" w:sz="0" w:space="0" w:color="auto"/>
            <w:left w:val="none" w:sz="0" w:space="0" w:color="auto"/>
            <w:bottom w:val="none" w:sz="0" w:space="0" w:color="auto"/>
            <w:right w:val="none" w:sz="0" w:space="0" w:color="auto"/>
          </w:divBdr>
        </w:div>
        <w:div w:id="1029142180">
          <w:marLeft w:val="0"/>
          <w:marRight w:val="0"/>
          <w:marTop w:val="0"/>
          <w:marBottom w:val="0"/>
          <w:divBdr>
            <w:top w:val="none" w:sz="0" w:space="0" w:color="auto"/>
            <w:left w:val="none" w:sz="0" w:space="0" w:color="auto"/>
            <w:bottom w:val="none" w:sz="0" w:space="0" w:color="auto"/>
            <w:right w:val="none" w:sz="0" w:space="0" w:color="auto"/>
          </w:divBdr>
        </w:div>
        <w:div w:id="562182864">
          <w:marLeft w:val="0"/>
          <w:marRight w:val="0"/>
          <w:marTop w:val="0"/>
          <w:marBottom w:val="0"/>
          <w:divBdr>
            <w:top w:val="none" w:sz="0" w:space="0" w:color="auto"/>
            <w:left w:val="none" w:sz="0" w:space="0" w:color="auto"/>
            <w:bottom w:val="none" w:sz="0" w:space="0" w:color="auto"/>
            <w:right w:val="none" w:sz="0" w:space="0" w:color="auto"/>
          </w:divBdr>
        </w:div>
        <w:div w:id="1174029696">
          <w:marLeft w:val="0"/>
          <w:marRight w:val="0"/>
          <w:marTop w:val="0"/>
          <w:marBottom w:val="0"/>
          <w:divBdr>
            <w:top w:val="none" w:sz="0" w:space="0" w:color="auto"/>
            <w:left w:val="none" w:sz="0" w:space="0" w:color="auto"/>
            <w:bottom w:val="none" w:sz="0" w:space="0" w:color="auto"/>
            <w:right w:val="none" w:sz="0" w:space="0" w:color="auto"/>
          </w:divBdr>
        </w:div>
        <w:div w:id="1296181364">
          <w:marLeft w:val="0"/>
          <w:marRight w:val="0"/>
          <w:marTop w:val="0"/>
          <w:marBottom w:val="0"/>
          <w:divBdr>
            <w:top w:val="none" w:sz="0" w:space="0" w:color="auto"/>
            <w:left w:val="none" w:sz="0" w:space="0" w:color="auto"/>
            <w:bottom w:val="none" w:sz="0" w:space="0" w:color="auto"/>
            <w:right w:val="none" w:sz="0" w:space="0" w:color="auto"/>
          </w:divBdr>
        </w:div>
        <w:div w:id="1990749479">
          <w:marLeft w:val="0"/>
          <w:marRight w:val="0"/>
          <w:marTop w:val="0"/>
          <w:marBottom w:val="0"/>
          <w:divBdr>
            <w:top w:val="none" w:sz="0" w:space="0" w:color="auto"/>
            <w:left w:val="none" w:sz="0" w:space="0" w:color="auto"/>
            <w:bottom w:val="none" w:sz="0" w:space="0" w:color="auto"/>
            <w:right w:val="none" w:sz="0" w:space="0" w:color="auto"/>
          </w:divBdr>
        </w:div>
        <w:div w:id="345836429">
          <w:marLeft w:val="0"/>
          <w:marRight w:val="0"/>
          <w:marTop w:val="0"/>
          <w:marBottom w:val="0"/>
          <w:divBdr>
            <w:top w:val="none" w:sz="0" w:space="0" w:color="auto"/>
            <w:left w:val="none" w:sz="0" w:space="0" w:color="auto"/>
            <w:bottom w:val="none" w:sz="0" w:space="0" w:color="auto"/>
            <w:right w:val="none" w:sz="0" w:space="0" w:color="auto"/>
          </w:divBdr>
        </w:div>
        <w:div w:id="842353017">
          <w:marLeft w:val="0"/>
          <w:marRight w:val="0"/>
          <w:marTop w:val="0"/>
          <w:marBottom w:val="0"/>
          <w:divBdr>
            <w:top w:val="none" w:sz="0" w:space="0" w:color="auto"/>
            <w:left w:val="none" w:sz="0" w:space="0" w:color="auto"/>
            <w:bottom w:val="none" w:sz="0" w:space="0" w:color="auto"/>
            <w:right w:val="none" w:sz="0" w:space="0" w:color="auto"/>
          </w:divBdr>
        </w:div>
        <w:div w:id="1049912378">
          <w:marLeft w:val="0"/>
          <w:marRight w:val="0"/>
          <w:marTop w:val="0"/>
          <w:marBottom w:val="0"/>
          <w:divBdr>
            <w:top w:val="none" w:sz="0" w:space="0" w:color="auto"/>
            <w:left w:val="none" w:sz="0" w:space="0" w:color="auto"/>
            <w:bottom w:val="none" w:sz="0" w:space="0" w:color="auto"/>
            <w:right w:val="none" w:sz="0" w:space="0" w:color="auto"/>
          </w:divBdr>
        </w:div>
        <w:div w:id="505749631">
          <w:marLeft w:val="0"/>
          <w:marRight w:val="0"/>
          <w:marTop w:val="0"/>
          <w:marBottom w:val="0"/>
          <w:divBdr>
            <w:top w:val="none" w:sz="0" w:space="0" w:color="auto"/>
            <w:left w:val="none" w:sz="0" w:space="0" w:color="auto"/>
            <w:bottom w:val="none" w:sz="0" w:space="0" w:color="auto"/>
            <w:right w:val="none" w:sz="0" w:space="0" w:color="auto"/>
          </w:divBdr>
        </w:div>
        <w:div w:id="928660459">
          <w:marLeft w:val="0"/>
          <w:marRight w:val="0"/>
          <w:marTop w:val="0"/>
          <w:marBottom w:val="0"/>
          <w:divBdr>
            <w:top w:val="none" w:sz="0" w:space="0" w:color="auto"/>
            <w:left w:val="none" w:sz="0" w:space="0" w:color="auto"/>
            <w:bottom w:val="none" w:sz="0" w:space="0" w:color="auto"/>
            <w:right w:val="none" w:sz="0" w:space="0" w:color="auto"/>
          </w:divBdr>
        </w:div>
      </w:divsChild>
    </w:div>
    <w:div w:id="1151798669">
      <w:bodyDiv w:val="1"/>
      <w:marLeft w:val="0"/>
      <w:marRight w:val="0"/>
      <w:marTop w:val="0"/>
      <w:marBottom w:val="0"/>
      <w:divBdr>
        <w:top w:val="none" w:sz="0" w:space="0" w:color="auto"/>
        <w:left w:val="none" w:sz="0" w:space="0" w:color="auto"/>
        <w:bottom w:val="none" w:sz="0" w:space="0" w:color="auto"/>
        <w:right w:val="none" w:sz="0" w:space="0" w:color="auto"/>
      </w:divBdr>
    </w:div>
    <w:div w:id="1213931293">
      <w:bodyDiv w:val="1"/>
      <w:marLeft w:val="0"/>
      <w:marRight w:val="0"/>
      <w:marTop w:val="0"/>
      <w:marBottom w:val="0"/>
      <w:divBdr>
        <w:top w:val="none" w:sz="0" w:space="0" w:color="auto"/>
        <w:left w:val="none" w:sz="0" w:space="0" w:color="auto"/>
        <w:bottom w:val="none" w:sz="0" w:space="0" w:color="auto"/>
        <w:right w:val="none" w:sz="0" w:space="0" w:color="auto"/>
      </w:divBdr>
    </w:div>
    <w:div w:id="1561865932">
      <w:bodyDiv w:val="1"/>
      <w:marLeft w:val="0"/>
      <w:marRight w:val="0"/>
      <w:marTop w:val="0"/>
      <w:marBottom w:val="0"/>
      <w:divBdr>
        <w:top w:val="none" w:sz="0" w:space="0" w:color="auto"/>
        <w:left w:val="none" w:sz="0" w:space="0" w:color="auto"/>
        <w:bottom w:val="none" w:sz="0" w:space="0" w:color="auto"/>
        <w:right w:val="none" w:sz="0" w:space="0" w:color="auto"/>
      </w:divBdr>
    </w:div>
    <w:div w:id="1647122463">
      <w:bodyDiv w:val="1"/>
      <w:marLeft w:val="0"/>
      <w:marRight w:val="0"/>
      <w:marTop w:val="0"/>
      <w:marBottom w:val="0"/>
      <w:divBdr>
        <w:top w:val="none" w:sz="0" w:space="0" w:color="auto"/>
        <w:left w:val="none" w:sz="0" w:space="0" w:color="auto"/>
        <w:bottom w:val="none" w:sz="0" w:space="0" w:color="auto"/>
        <w:right w:val="none" w:sz="0" w:space="0" w:color="auto"/>
      </w:divBdr>
    </w:div>
    <w:div w:id="212993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evmfc@yandex.ru" TargetMode="External"/><Relationship Id="rId18" Type="http://schemas.openxmlformats.org/officeDocument/2006/relationships/hyperlink" Target="consultantplus://offline/ref=429D7EED53D14705F0475277592280590B97EF6762E26F7E152BA9BE3309F43E29A91615C4D0D8EED4lA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garantF1://70765886.1000" TargetMode="External"/><Relationship Id="rId7" Type="http://schemas.openxmlformats.org/officeDocument/2006/relationships/footnotes" Target="footnotes.xml"/><Relationship Id="rId12" Type="http://schemas.openxmlformats.org/officeDocument/2006/relationships/hyperlink" Target="mailto:kumi@nevadm.ru" TargetMode="External"/><Relationship Id="rId17" Type="http://schemas.openxmlformats.org/officeDocument/2006/relationships/hyperlink" Target="consultantplus://offline/ref=429D7EED53D14705F0475277592280590B97EF6762E26F7E152BA9BE3309F43E29A91617DCl1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26gosuslugi.ru" TargetMode="External"/><Relationship Id="rId20" Type="http://schemas.openxmlformats.org/officeDocument/2006/relationships/hyperlink" Target="consultantplus://offline/ref=429D7EED53D14705F0475277592280590B97EF6762E26F7E152BA9BE3309F43E29A91615C4D0D8EED4lA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yperlink" Target="http://www.gosuslugi.ru" TargetMode="External"/><Relationship Id="rId23" Type="http://schemas.openxmlformats.org/officeDocument/2006/relationships/header" Target="header4.xml"/><Relationship Id="rId10" Type="http://schemas.openxmlformats.org/officeDocument/2006/relationships/header" Target="header1.xml"/><Relationship Id="rId19" Type="http://schemas.openxmlformats.org/officeDocument/2006/relationships/hyperlink" Target="consultantplus://offline/ref=429D7EED53D14705F0475277592280590B97EF6762E26F7E152BA9BE3309F43E29A91617DCl1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i2648@m48.r26.nalog.ru"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64F224-138C-4198-ABF0-8318571FE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11948</Words>
  <Characters>68107</Characters>
  <Application>Microsoft Office Word</Application>
  <DocSecurity>4</DocSecurity>
  <Lines>567</Lines>
  <Paragraphs>159</Paragraphs>
  <ScaleCrop>false</ScaleCrop>
  <HeadingPairs>
    <vt:vector size="2" baseType="variant">
      <vt:variant>
        <vt:lpstr>Название</vt:lpstr>
      </vt:variant>
      <vt:variant>
        <vt:i4>1</vt:i4>
      </vt:variant>
    </vt:vector>
  </HeadingPairs>
  <TitlesOfParts>
    <vt:vector size="1" baseType="lpstr">
      <vt:lpstr>О предоставлении в 2010 году дополнительных мер социальной поддержки и социальной помощи отдельным категориям граждан на территории города Невинномысска</vt:lpstr>
    </vt:vector>
  </TitlesOfParts>
  <Company>***</Company>
  <LinksUpToDate>false</LinksUpToDate>
  <CharactersWithSpaces>79896</CharactersWithSpaces>
  <SharedDoc>false</SharedDoc>
  <HLinks>
    <vt:vector size="234" baseType="variant">
      <vt:variant>
        <vt:i4>7274552</vt:i4>
      </vt:variant>
      <vt:variant>
        <vt:i4>114</vt:i4>
      </vt:variant>
      <vt:variant>
        <vt:i4>0</vt:i4>
      </vt:variant>
      <vt:variant>
        <vt:i4>5</vt:i4>
      </vt:variant>
      <vt:variant>
        <vt:lpwstr>garantf1://10002673.5/</vt:lpwstr>
      </vt:variant>
      <vt:variant>
        <vt:lpwstr/>
      </vt:variant>
      <vt:variant>
        <vt:i4>7077944</vt:i4>
      </vt:variant>
      <vt:variant>
        <vt:i4>111</vt:i4>
      </vt:variant>
      <vt:variant>
        <vt:i4>0</vt:i4>
      </vt:variant>
      <vt:variant>
        <vt:i4>5</vt:i4>
      </vt:variant>
      <vt:variant>
        <vt:lpwstr>garantf1://12024624.2/</vt:lpwstr>
      </vt:variant>
      <vt:variant>
        <vt:lpwstr/>
      </vt:variant>
      <vt:variant>
        <vt:i4>4784129</vt:i4>
      </vt:variant>
      <vt:variant>
        <vt:i4>108</vt:i4>
      </vt:variant>
      <vt:variant>
        <vt:i4>0</vt:i4>
      </vt:variant>
      <vt:variant>
        <vt:i4>5</vt:i4>
      </vt:variant>
      <vt:variant>
        <vt:lpwstr>garantf1://70765886.1000/</vt:lpwstr>
      </vt:variant>
      <vt:variant>
        <vt:lpwstr/>
      </vt:variant>
      <vt:variant>
        <vt:i4>6357050</vt:i4>
      </vt:variant>
      <vt:variant>
        <vt:i4>105</vt:i4>
      </vt:variant>
      <vt:variant>
        <vt:i4>0</vt:i4>
      </vt:variant>
      <vt:variant>
        <vt:i4>5</vt:i4>
      </vt:variant>
      <vt:variant>
        <vt:lpwstr/>
      </vt:variant>
      <vt:variant>
        <vt:lpwstr>Par181</vt:lpwstr>
      </vt:variant>
      <vt:variant>
        <vt:i4>5832716</vt:i4>
      </vt:variant>
      <vt:variant>
        <vt:i4>102</vt:i4>
      </vt:variant>
      <vt:variant>
        <vt:i4>0</vt:i4>
      </vt:variant>
      <vt:variant>
        <vt:i4>5</vt:i4>
      </vt:variant>
      <vt:variant>
        <vt:lpwstr>consultantplus://offline/ref=6F3DC416072A059F1C142CE4A5B00BA7C418BA500D5F26CD30C08BCFECP1lCG</vt:lpwstr>
      </vt:variant>
      <vt:variant>
        <vt:lpwstr/>
      </vt:variant>
      <vt:variant>
        <vt:i4>7077944</vt:i4>
      </vt:variant>
      <vt:variant>
        <vt:i4>99</vt:i4>
      </vt:variant>
      <vt:variant>
        <vt:i4>0</vt:i4>
      </vt:variant>
      <vt:variant>
        <vt:i4>5</vt:i4>
      </vt:variant>
      <vt:variant>
        <vt:lpwstr>garantf1://12024624.2/</vt:lpwstr>
      </vt:variant>
      <vt:variant>
        <vt:lpwstr/>
      </vt:variant>
      <vt:variant>
        <vt:i4>2228244</vt:i4>
      </vt:variant>
      <vt:variant>
        <vt:i4>96</vt:i4>
      </vt:variant>
      <vt:variant>
        <vt:i4>0</vt:i4>
      </vt:variant>
      <vt:variant>
        <vt:i4>5</vt:i4>
      </vt:variant>
      <vt:variant>
        <vt:lpwstr/>
      </vt:variant>
      <vt:variant>
        <vt:lpwstr>sub_5109</vt:lpwstr>
      </vt:variant>
      <vt:variant>
        <vt:i4>2883604</vt:i4>
      </vt:variant>
      <vt:variant>
        <vt:i4>93</vt:i4>
      </vt:variant>
      <vt:variant>
        <vt:i4>0</vt:i4>
      </vt:variant>
      <vt:variant>
        <vt:i4>5</vt:i4>
      </vt:variant>
      <vt:variant>
        <vt:lpwstr/>
      </vt:variant>
      <vt:variant>
        <vt:lpwstr>sub_5107</vt:lpwstr>
      </vt:variant>
      <vt:variant>
        <vt:i4>4128822</vt:i4>
      </vt:variant>
      <vt:variant>
        <vt:i4>90</vt:i4>
      </vt:variant>
      <vt:variant>
        <vt:i4>0</vt:i4>
      </vt:variant>
      <vt:variant>
        <vt:i4>5</vt:i4>
      </vt:variant>
      <vt:variant>
        <vt:lpwstr>consultantplus://offline/ref=3EE59AC11E966821BA48E871EF636407D4E1372B236B11566B5E14826F08FF1637945524H7x7L</vt:lpwstr>
      </vt:variant>
      <vt:variant>
        <vt:lpwstr/>
      </vt:variant>
      <vt:variant>
        <vt:i4>3014673</vt:i4>
      </vt:variant>
      <vt:variant>
        <vt:i4>87</vt:i4>
      </vt:variant>
      <vt:variant>
        <vt:i4>0</vt:i4>
      </vt:variant>
      <vt:variant>
        <vt:i4>5</vt:i4>
      </vt:variant>
      <vt:variant>
        <vt:lpwstr/>
      </vt:variant>
      <vt:variant>
        <vt:lpwstr>sub_1014</vt:lpwstr>
      </vt:variant>
      <vt:variant>
        <vt:i4>1572900</vt:i4>
      </vt:variant>
      <vt:variant>
        <vt:i4>84</vt:i4>
      </vt:variant>
      <vt:variant>
        <vt:i4>0</vt:i4>
      </vt:variant>
      <vt:variant>
        <vt:i4>5</vt:i4>
      </vt:variant>
      <vt:variant>
        <vt:lpwstr/>
      </vt:variant>
      <vt:variant>
        <vt:lpwstr>sub_510102</vt:lpwstr>
      </vt:variant>
      <vt:variant>
        <vt:i4>7209016</vt:i4>
      </vt:variant>
      <vt:variant>
        <vt:i4>81</vt:i4>
      </vt:variant>
      <vt:variant>
        <vt:i4>0</vt:i4>
      </vt:variant>
      <vt:variant>
        <vt:i4>5</vt:i4>
      </vt:variant>
      <vt:variant>
        <vt:lpwstr>garantf1://12027232.0/</vt:lpwstr>
      </vt:variant>
      <vt:variant>
        <vt:lpwstr/>
      </vt:variant>
      <vt:variant>
        <vt:i4>1703973</vt:i4>
      </vt:variant>
      <vt:variant>
        <vt:i4>78</vt:i4>
      </vt:variant>
      <vt:variant>
        <vt:i4>0</vt:i4>
      </vt:variant>
      <vt:variant>
        <vt:i4>5</vt:i4>
      </vt:variant>
      <vt:variant>
        <vt:lpwstr/>
      </vt:variant>
      <vt:variant>
        <vt:lpwstr>sub_40</vt:lpwstr>
      </vt:variant>
      <vt:variant>
        <vt:i4>3014673</vt:i4>
      </vt:variant>
      <vt:variant>
        <vt:i4>75</vt:i4>
      </vt:variant>
      <vt:variant>
        <vt:i4>0</vt:i4>
      </vt:variant>
      <vt:variant>
        <vt:i4>5</vt:i4>
      </vt:variant>
      <vt:variant>
        <vt:lpwstr/>
      </vt:variant>
      <vt:variant>
        <vt:lpwstr>sub_1014</vt:lpwstr>
      </vt:variant>
      <vt:variant>
        <vt:i4>2490390</vt:i4>
      </vt:variant>
      <vt:variant>
        <vt:i4>72</vt:i4>
      </vt:variant>
      <vt:variant>
        <vt:i4>0</vt:i4>
      </vt:variant>
      <vt:variant>
        <vt:i4>5</vt:i4>
      </vt:variant>
      <vt:variant>
        <vt:lpwstr/>
      </vt:variant>
      <vt:variant>
        <vt:lpwstr>sub_4935</vt:lpwstr>
      </vt:variant>
      <vt:variant>
        <vt:i4>2424853</vt:i4>
      </vt:variant>
      <vt:variant>
        <vt:i4>69</vt:i4>
      </vt:variant>
      <vt:variant>
        <vt:i4>0</vt:i4>
      </vt:variant>
      <vt:variant>
        <vt:i4>5</vt:i4>
      </vt:variant>
      <vt:variant>
        <vt:lpwstr/>
      </vt:variant>
      <vt:variant>
        <vt:lpwstr>sub_4906</vt:lpwstr>
      </vt:variant>
      <vt:variant>
        <vt:i4>2555926</vt:i4>
      </vt:variant>
      <vt:variant>
        <vt:i4>66</vt:i4>
      </vt:variant>
      <vt:variant>
        <vt:i4>0</vt:i4>
      </vt:variant>
      <vt:variant>
        <vt:i4>5</vt:i4>
      </vt:variant>
      <vt:variant>
        <vt:lpwstr/>
      </vt:variant>
      <vt:variant>
        <vt:lpwstr>sub_4934</vt:lpwstr>
      </vt:variant>
      <vt:variant>
        <vt:i4>1245221</vt:i4>
      </vt:variant>
      <vt:variant>
        <vt:i4>63</vt:i4>
      </vt:variant>
      <vt:variant>
        <vt:i4>0</vt:i4>
      </vt:variant>
      <vt:variant>
        <vt:i4>5</vt:i4>
      </vt:variant>
      <vt:variant>
        <vt:lpwstr/>
      </vt:variant>
      <vt:variant>
        <vt:lpwstr>sub_49</vt:lpwstr>
      </vt:variant>
      <vt:variant>
        <vt:i4>2097172</vt:i4>
      </vt:variant>
      <vt:variant>
        <vt:i4>60</vt:i4>
      </vt:variant>
      <vt:variant>
        <vt:i4>0</vt:i4>
      </vt:variant>
      <vt:variant>
        <vt:i4>5</vt:i4>
      </vt:variant>
      <vt:variant>
        <vt:lpwstr/>
      </vt:variant>
      <vt:variant>
        <vt:lpwstr>sub_48121</vt:lpwstr>
      </vt:variant>
      <vt:variant>
        <vt:i4>1245221</vt:i4>
      </vt:variant>
      <vt:variant>
        <vt:i4>57</vt:i4>
      </vt:variant>
      <vt:variant>
        <vt:i4>0</vt:i4>
      </vt:variant>
      <vt:variant>
        <vt:i4>5</vt:i4>
      </vt:variant>
      <vt:variant>
        <vt:lpwstr/>
      </vt:variant>
      <vt:variant>
        <vt:lpwstr>sub_49</vt:lpwstr>
      </vt:variant>
      <vt:variant>
        <vt:i4>2818065</vt:i4>
      </vt:variant>
      <vt:variant>
        <vt:i4>54</vt:i4>
      </vt:variant>
      <vt:variant>
        <vt:i4>0</vt:i4>
      </vt:variant>
      <vt:variant>
        <vt:i4>5</vt:i4>
      </vt:variant>
      <vt:variant>
        <vt:lpwstr/>
      </vt:variant>
      <vt:variant>
        <vt:lpwstr>sub_1011</vt:lpwstr>
      </vt:variant>
      <vt:variant>
        <vt:i4>4784129</vt:i4>
      </vt:variant>
      <vt:variant>
        <vt:i4>51</vt:i4>
      </vt:variant>
      <vt:variant>
        <vt:i4>0</vt:i4>
      </vt:variant>
      <vt:variant>
        <vt:i4>5</vt:i4>
      </vt:variant>
      <vt:variant>
        <vt:lpwstr>garantf1://70765886.1000/</vt:lpwstr>
      </vt:variant>
      <vt:variant>
        <vt:lpwstr/>
      </vt:variant>
      <vt:variant>
        <vt:i4>7798832</vt:i4>
      </vt:variant>
      <vt:variant>
        <vt:i4>48</vt:i4>
      </vt:variant>
      <vt:variant>
        <vt:i4>0</vt:i4>
      </vt:variant>
      <vt:variant>
        <vt:i4>5</vt:i4>
      </vt:variant>
      <vt:variant>
        <vt:lpwstr>garantf1://12084522.54/</vt:lpwstr>
      </vt:variant>
      <vt:variant>
        <vt:lpwstr/>
      </vt:variant>
      <vt:variant>
        <vt:i4>7798832</vt:i4>
      </vt:variant>
      <vt:variant>
        <vt:i4>45</vt:i4>
      </vt:variant>
      <vt:variant>
        <vt:i4>0</vt:i4>
      </vt:variant>
      <vt:variant>
        <vt:i4>5</vt:i4>
      </vt:variant>
      <vt:variant>
        <vt:lpwstr>garantf1://12084522.54/</vt:lpwstr>
      </vt:variant>
      <vt:variant>
        <vt:lpwstr/>
      </vt:variant>
      <vt:variant>
        <vt:i4>5308424</vt:i4>
      </vt:variant>
      <vt:variant>
        <vt:i4>42</vt:i4>
      </vt:variant>
      <vt:variant>
        <vt:i4>0</vt:i4>
      </vt:variant>
      <vt:variant>
        <vt:i4>5</vt:i4>
      </vt:variant>
      <vt:variant>
        <vt:lpwstr>garantf1://10064072.185/</vt:lpwstr>
      </vt:variant>
      <vt:variant>
        <vt:lpwstr/>
      </vt:variant>
      <vt:variant>
        <vt:i4>4784129</vt:i4>
      </vt:variant>
      <vt:variant>
        <vt:i4>39</vt:i4>
      </vt:variant>
      <vt:variant>
        <vt:i4>0</vt:i4>
      </vt:variant>
      <vt:variant>
        <vt:i4>5</vt:i4>
      </vt:variant>
      <vt:variant>
        <vt:lpwstr>garantf1://70765886.1000/</vt:lpwstr>
      </vt:variant>
      <vt:variant>
        <vt:lpwstr/>
      </vt:variant>
      <vt:variant>
        <vt:i4>2818064</vt:i4>
      </vt:variant>
      <vt:variant>
        <vt:i4>36</vt:i4>
      </vt:variant>
      <vt:variant>
        <vt:i4>0</vt:i4>
      </vt:variant>
      <vt:variant>
        <vt:i4>5</vt:i4>
      </vt:variant>
      <vt:variant>
        <vt:lpwstr/>
      </vt:variant>
      <vt:variant>
        <vt:lpwstr>sub_1001</vt:lpwstr>
      </vt:variant>
      <vt:variant>
        <vt:i4>4784129</vt:i4>
      </vt:variant>
      <vt:variant>
        <vt:i4>33</vt:i4>
      </vt:variant>
      <vt:variant>
        <vt:i4>0</vt:i4>
      </vt:variant>
      <vt:variant>
        <vt:i4>5</vt:i4>
      </vt:variant>
      <vt:variant>
        <vt:lpwstr>garantf1://70765886.1000/</vt:lpwstr>
      </vt:variant>
      <vt:variant>
        <vt:lpwstr/>
      </vt:variant>
      <vt:variant>
        <vt:i4>7012408</vt:i4>
      </vt:variant>
      <vt:variant>
        <vt:i4>30</vt:i4>
      </vt:variant>
      <vt:variant>
        <vt:i4>0</vt:i4>
      </vt:variant>
      <vt:variant>
        <vt:i4>5</vt:i4>
      </vt:variant>
      <vt:variant>
        <vt:lpwstr>garantf1://26013512.0/</vt:lpwstr>
      </vt:variant>
      <vt:variant>
        <vt:lpwstr/>
      </vt:variant>
      <vt:variant>
        <vt:i4>7077941</vt:i4>
      </vt:variant>
      <vt:variant>
        <vt:i4>27</vt:i4>
      </vt:variant>
      <vt:variant>
        <vt:i4>0</vt:i4>
      </vt:variant>
      <vt:variant>
        <vt:i4>5</vt:i4>
      </vt:variant>
      <vt:variant>
        <vt:lpwstr>garantf1://12084522.0/</vt:lpwstr>
      </vt:variant>
      <vt:variant>
        <vt:lpwstr/>
      </vt:variant>
      <vt:variant>
        <vt:i4>7077949</vt:i4>
      </vt:variant>
      <vt:variant>
        <vt:i4>24</vt:i4>
      </vt:variant>
      <vt:variant>
        <vt:i4>0</vt:i4>
      </vt:variant>
      <vt:variant>
        <vt:i4>5</vt:i4>
      </vt:variant>
      <vt:variant>
        <vt:lpwstr>garantf1://12077515.0/</vt:lpwstr>
      </vt:variant>
      <vt:variant>
        <vt:lpwstr/>
      </vt:variant>
      <vt:variant>
        <vt:i4>6553660</vt:i4>
      </vt:variant>
      <vt:variant>
        <vt:i4>21</vt:i4>
      </vt:variant>
      <vt:variant>
        <vt:i4>0</vt:i4>
      </vt:variant>
      <vt:variant>
        <vt:i4>5</vt:i4>
      </vt:variant>
      <vt:variant>
        <vt:lpwstr>garantf1://12048567.0/</vt:lpwstr>
      </vt:variant>
      <vt:variant>
        <vt:lpwstr/>
      </vt:variant>
      <vt:variant>
        <vt:i4>6684710</vt:i4>
      </vt:variant>
      <vt:variant>
        <vt:i4>18</vt:i4>
      </vt:variant>
      <vt:variant>
        <vt:i4>0</vt:i4>
      </vt:variant>
      <vt:variant>
        <vt:i4>5</vt:i4>
      </vt:variant>
      <vt:variant>
        <vt:lpwstr>garantf1://86367.0/</vt:lpwstr>
      </vt:variant>
      <vt:variant>
        <vt:lpwstr/>
      </vt:variant>
      <vt:variant>
        <vt:i4>6881336</vt:i4>
      </vt:variant>
      <vt:variant>
        <vt:i4>15</vt:i4>
      </vt:variant>
      <vt:variant>
        <vt:i4>0</vt:i4>
      </vt:variant>
      <vt:variant>
        <vt:i4>5</vt:i4>
      </vt:variant>
      <vt:variant>
        <vt:lpwstr>garantf1://10003000.0/</vt:lpwstr>
      </vt:variant>
      <vt:variant>
        <vt:lpwstr/>
      </vt:variant>
      <vt:variant>
        <vt:i4>327767</vt:i4>
      </vt:variant>
      <vt:variant>
        <vt:i4>12</vt:i4>
      </vt:variant>
      <vt:variant>
        <vt:i4>0</vt:i4>
      </vt:variant>
      <vt:variant>
        <vt:i4>5</vt:i4>
      </vt:variant>
      <vt:variant>
        <vt:lpwstr>consultantplus://offline/ref=476DDCF3D718AC0C814BC9DE9315CC65C76FED745A8899D304B0D9349A505FE94D4CE411F6759C94BD39AEt81FM</vt:lpwstr>
      </vt:variant>
      <vt:variant>
        <vt:lpwstr/>
      </vt:variant>
      <vt:variant>
        <vt:i4>786507</vt:i4>
      </vt:variant>
      <vt:variant>
        <vt:i4>9</vt:i4>
      </vt:variant>
      <vt:variant>
        <vt:i4>0</vt:i4>
      </vt:variant>
      <vt:variant>
        <vt:i4>5</vt:i4>
      </vt:variant>
      <vt:variant>
        <vt:lpwstr>http://www.nevadm.ru/</vt:lpwstr>
      </vt:variant>
      <vt:variant>
        <vt:lpwstr/>
      </vt:variant>
      <vt:variant>
        <vt:i4>851994</vt:i4>
      </vt:variant>
      <vt:variant>
        <vt:i4>6</vt:i4>
      </vt:variant>
      <vt:variant>
        <vt:i4>0</vt:i4>
      </vt:variant>
      <vt:variant>
        <vt:i4>5</vt:i4>
      </vt:variant>
      <vt:variant>
        <vt:lpwstr>http://www.gosuslugi.ru/</vt:lpwstr>
      </vt:variant>
      <vt:variant>
        <vt:lpwstr/>
      </vt:variant>
      <vt:variant>
        <vt:i4>5308424</vt:i4>
      </vt:variant>
      <vt:variant>
        <vt:i4>3</vt:i4>
      </vt:variant>
      <vt:variant>
        <vt:i4>0</vt:i4>
      </vt:variant>
      <vt:variant>
        <vt:i4>5</vt:i4>
      </vt:variant>
      <vt:variant>
        <vt:lpwstr>garantf1://10064072.185/</vt:lpwstr>
      </vt:variant>
      <vt:variant>
        <vt:lpwstr/>
      </vt:variant>
      <vt:variant>
        <vt:i4>4784129</vt:i4>
      </vt:variant>
      <vt:variant>
        <vt:i4>0</vt:i4>
      </vt:variant>
      <vt:variant>
        <vt:i4>0</vt:i4>
      </vt:variant>
      <vt:variant>
        <vt:i4>5</vt:i4>
      </vt:variant>
      <vt:variant>
        <vt:lpwstr>garantf1://70765886.1000/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предоставлении в 2010 году дополнительных мер социальной поддержки и социальной помощи отдельным категориям граждан на территории города Невинномысска</dc:title>
  <dc:creator>***</dc:creator>
  <cp:lastModifiedBy>Попова Анна</cp:lastModifiedBy>
  <cp:revision>2</cp:revision>
  <cp:lastPrinted>2020-12-02T07:24:00Z</cp:lastPrinted>
  <dcterms:created xsi:type="dcterms:W3CDTF">2020-12-08T13:10:00Z</dcterms:created>
  <dcterms:modified xsi:type="dcterms:W3CDTF">2020-12-08T13:10:00Z</dcterms:modified>
</cp:coreProperties>
</file>