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27" w:rsidRPr="00D16B27" w:rsidRDefault="00D16B27" w:rsidP="00D16B27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D16B27">
        <w:rPr>
          <w:rFonts w:cs="Calibri"/>
          <w:noProof/>
          <w:sz w:val="28"/>
          <w:szCs w:val="28"/>
        </w:rPr>
        <w:drawing>
          <wp:inline distT="0" distB="0" distL="0" distR="0" wp14:anchorId="26378C91" wp14:editId="3C185A1D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27" w:rsidRPr="00D16B27" w:rsidRDefault="00D16B27" w:rsidP="00D16B27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D16B27">
        <w:rPr>
          <w:rFonts w:cs="Calibri"/>
          <w:sz w:val="28"/>
          <w:szCs w:val="28"/>
        </w:rPr>
        <w:t>АДМИНИСТРАЦИЯ ГОРОДА НЕВИННОМЫССКА</w:t>
      </w:r>
    </w:p>
    <w:p w:rsidR="00D16B27" w:rsidRPr="00D16B27" w:rsidRDefault="00D16B27" w:rsidP="00D16B27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D16B27">
        <w:rPr>
          <w:rFonts w:cs="Calibri"/>
          <w:sz w:val="28"/>
          <w:szCs w:val="28"/>
        </w:rPr>
        <w:t>СТАВРОПОЛЬСКОГО КРАЯ</w:t>
      </w:r>
    </w:p>
    <w:p w:rsidR="00D16B27" w:rsidRPr="00D16B27" w:rsidRDefault="00D16B27" w:rsidP="00D16B27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D16B27" w:rsidRPr="00D16B27" w:rsidRDefault="00D16B27" w:rsidP="00D16B27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D16B27">
        <w:rPr>
          <w:rFonts w:cs="Calibri"/>
          <w:sz w:val="28"/>
          <w:szCs w:val="28"/>
        </w:rPr>
        <w:t>ПОСТАНОВЛЕНИЕ</w:t>
      </w:r>
    </w:p>
    <w:p w:rsidR="00D16B27" w:rsidRPr="00D16B27" w:rsidRDefault="00D16B27" w:rsidP="00D16B27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D16B27" w:rsidRPr="00D16B27" w:rsidRDefault="00D16B27" w:rsidP="00D16B27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D16B27" w:rsidRPr="00D16B27" w:rsidRDefault="00D16B27" w:rsidP="00D16B27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D16B27" w:rsidRPr="00D16B27" w:rsidRDefault="00D16B27" w:rsidP="00D16B27">
      <w:pPr>
        <w:suppressAutoHyphens/>
        <w:overflowPunct w:val="0"/>
        <w:autoSpaceDE w:val="0"/>
        <w:ind w:right="-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02</w:t>
      </w:r>
      <w:r w:rsidRPr="00D16B27">
        <w:rPr>
          <w:rFonts w:cs="Calibri"/>
          <w:sz w:val="28"/>
          <w:szCs w:val="28"/>
        </w:rPr>
        <w:t xml:space="preserve">.07.2020                                  г. Невинномысск             </w:t>
      </w:r>
      <w:r>
        <w:rPr>
          <w:rFonts w:cs="Calibri"/>
          <w:sz w:val="28"/>
          <w:szCs w:val="28"/>
        </w:rPr>
        <w:t xml:space="preserve">                            № 956</w:t>
      </w:r>
    </w:p>
    <w:p w:rsidR="00D16B27" w:rsidRPr="00D16B27" w:rsidRDefault="00D16B27" w:rsidP="00D16B27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D16B27" w:rsidRPr="00D16B27" w:rsidRDefault="00D16B27" w:rsidP="00D16B27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BD241A" w:rsidRPr="00A56E8E" w:rsidRDefault="00C566F2" w:rsidP="00BD241A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города Невинномысска от 27.03.2020 № 477</w:t>
      </w:r>
    </w:p>
    <w:p w:rsidR="003D2A73" w:rsidRDefault="003D2A73" w:rsidP="003D2A73">
      <w:pPr>
        <w:rPr>
          <w:sz w:val="28"/>
          <w:szCs w:val="28"/>
        </w:rPr>
      </w:pPr>
    </w:p>
    <w:p w:rsidR="00A56E8E" w:rsidRPr="000446BC" w:rsidRDefault="00A56E8E" w:rsidP="003D2A73">
      <w:pPr>
        <w:rPr>
          <w:sz w:val="28"/>
          <w:szCs w:val="28"/>
        </w:rPr>
      </w:pPr>
    </w:p>
    <w:p w:rsidR="003D2A73" w:rsidRDefault="003D2A73" w:rsidP="003D2A73">
      <w:pPr>
        <w:ind w:firstLine="708"/>
        <w:jc w:val="both"/>
        <w:rPr>
          <w:sz w:val="28"/>
          <w:szCs w:val="28"/>
        </w:rPr>
      </w:pPr>
      <w:r w:rsidRPr="000446BC">
        <w:rPr>
          <w:sz w:val="28"/>
          <w:szCs w:val="28"/>
        </w:rPr>
        <w:t xml:space="preserve">В </w:t>
      </w:r>
      <w:r w:rsidR="00BD2D91">
        <w:rPr>
          <w:sz w:val="28"/>
          <w:szCs w:val="28"/>
        </w:rPr>
        <w:t xml:space="preserve">соответствии </w:t>
      </w:r>
      <w:r w:rsidR="0050751A">
        <w:rPr>
          <w:sz w:val="28"/>
          <w:szCs w:val="28"/>
        </w:rPr>
        <w:t xml:space="preserve">с </w:t>
      </w:r>
      <w:r w:rsidR="003B43A1">
        <w:rPr>
          <w:sz w:val="28"/>
          <w:szCs w:val="28"/>
        </w:rPr>
        <w:t>постановлени</w:t>
      </w:r>
      <w:r w:rsidR="008E37D5">
        <w:rPr>
          <w:sz w:val="28"/>
          <w:szCs w:val="28"/>
        </w:rPr>
        <w:t>ем</w:t>
      </w:r>
      <w:r w:rsidR="003B43A1">
        <w:rPr>
          <w:sz w:val="28"/>
          <w:szCs w:val="28"/>
        </w:rPr>
        <w:t xml:space="preserve"> Губерна</w:t>
      </w:r>
      <w:r w:rsidR="008E37D5">
        <w:rPr>
          <w:sz w:val="28"/>
          <w:szCs w:val="28"/>
        </w:rPr>
        <w:t xml:space="preserve">тора Ставропольского края </w:t>
      </w:r>
      <w:r w:rsidR="0050751A">
        <w:rPr>
          <w:sz w:val="28"/>
          <w:szCs w:val="28"/>
        </w:rPr>
        <w:t xml:space="preserve">от 26 марта 2020 г. № 119 «О дополнительных мерах по снижению рисков распространения новой </w:t>
      </w:r>
      <w:r w:rsidR="0050751A" w:rsidRPr="00BD2D91">
        <w:rPr>
          <w:sz w:val="28"/>
          <w:szCs w:val="28"/>
        </w:rPr>
        <w:t>коронавирусной</w:t>
      </w:r>
      <w:r w:rsidR="0050751A">
        <w:rPr>
          <w:sz w:val="28"/>
          <w:szCs w:val="28"/>
        </w:rPr>
        <w:t xml:space="preserve"> инфекции </w:t>
      </w:r>
      <w:r w:rsidR="0050751A">
        <w:rPr>
          <w:sz w:val="28"/>
          <w:szCs w:val="28"/>
          <w:lang w:val="en-US"/>
        </w:rPr>
        <w:t>COVID</w:t>
      </w:r>
      <w:r w:rsidR="0050751A" w:rsidRPr="0050751A">
        <w:rPr>
          <w:sz w:val="28"/>
          <w:szCs w:val="28"/>
        </w:rPr>
        <w:t xml:space="preserve">-2019 </w:t>
      </w:r>
      <w:r w:rsidR="0050751A">
        <w:rPr>
          <w:sz w:val="28"/>
          <w:szCs w:val="28"/>
        </w:rPr>
        <w:t xml:space="preserve">на территории Ставропольского края», </w:t>
      </w:r>
      <w:r w:rsidR="0050751A" w:rsidRPr="00EC68DA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566F2" w:rsidRDefault="00C566F2" w:rsidP="003D2A73">
      <w:pPr>
        <w:ind w:firstLine="708"/>
        <w:jc w:val="both"/>
        <w:rPr>
          <w:sz w:val="28"/>
          <w:szCs w:val="28"/>
        </w:rPr>
      </w:pPr>
    </w:p>
    <w:p w:rsidR="003D2A73" w:rsidRDefault="00C566F2" w:rsidP="00C566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изменение в постановление администрации города Невинномысска от 27.03.2020 № 477 «</w:t>
      </w:r>
      <w:r w:rsidRPr="00C566F2">
        <w:rPr>
          <w:sz w:val="28"/>
          <w:szCs w:val="28"/>
        </w:rPr>
        <w:t>О приостановлении приема граждан в администрации</w:t>
      </w:r>
      <w:r>
        <w:rPr>
          <w:sz w:val="28"/>
          <w:szCs w:val="28"/>
        </w:rPr>
        <w:t xml:space="preserve"> </w:t>
      </w:r>
      <w:r w:rsidRPr="00C566F2">
        <w:rPr>
          <w:sz w:val="28"/>
          <w:szCs w:val="28"/>
        </w:rPr>
        <w:t>города Невинномысска и в органах администрации города Невинномысска</w:t>
      </w:r>
      <w:r>
        <w:rPr>
          <w:sz w:val="28"/>
          <w:szCs w:val="28"/>
        </w:rPr>
        <w:t xml:space="preserve"> </w:t>
      </w:r>
      <w:r w:rsidRPr="00C566F2">
        <w:rPr>
          <w:sz w:val="28"/>
          <w:szCs w:val="28"/>
        </w:rPr>
        <w:t>с правами юридического лица</w:t>
      </w:r>
      <w:r>
        <w:rPr>
          <w:sz w:val="28"/>
          <w:szCs w:val="28"/>
        </w:rPr>
        <w:t xml:space="preserve">», заменив слова </w:t>
      </w:r>
      <w:r w:rsidR="00063E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r w:rsidR="00275307">
        <w:rPr>
          <w:sz w:val="28"/>
          <w:szCs w:val="28"/>
        </w:rPr>
        <w:t xml:space="preserve">В период с 30 марта 2020 г. по </w:t>
      </w:r>
      <w:r w:rsidR="00D7772C">
        <w:rPr>
          <w:sz w:val="28"/>
          <w:szCs w:val="28"/>
        </w:rPr>
        <w:t>0</w:t>
      </w:r>
      <w:r w:rsidR="004A1D8F">
        <w:rPr>
          <w:sz w:val="28"/>
          <w:szCs w:val="28"/>
        </w:rPr>
        <w:t>1</w:t>
      </w:r>
      <w:r w:rsidR="00D7772C">
        <w:rPr>
          <w:sz w:val="28"/>
          <w:szCs w:val="28"/>
        </w:rPr>
        <w:t xml:space="preserve"> ию</w:t>
      </w:r>
      <w:r w:rsidR="004A1D8F">
        <w:rPr>
          <w:sz w:val="28"/>
          <w:szCs w:val="28"/>
        </w:rPr>
        <w:t>л</w:t>
      </w:r>
      <w:r w:rsidR="00D7772C">
        <w:rPr>
          <w:sz w:val="28"/>
          <w:szCs w:val="28"/>
        </w:rPr>
        <w:t>я 2020 г.</w:t>
      </w:r>
      <w:r>
        <w:rPr>
          <w:sz w:val="28"/>
          <w:szCs w:val="28"/>
        </w:rPr>
        <w:t>» словами «</w:t>
      </w:r>
      <w:r w:rsidR="00275307">
        <w:rPr>
          <w:sz w:val="28"/>
          <w:szCs w:val="28"/>
        </w:rPr>
        <w:t xml:space="preserve">С 30 марта 2020 г. </w:t>
      </w:r>
      <w:r w:rsidR="004A1D8F">
        <w:rPr>
          <w:sz w:val="28"/>
          <w:szCs w:val="28"/>
        </w:rPr>
        <w:t>на период действия режима повышенной готовности, введенного постановлением Губернатора Ставропольского края от</w:t>
      </w:r>
      <w:proofErr w:type="gramEnd"/>
      <w:r w:rsidR="004A1D8F">
        <w:rPr>
          <w:sz w:val="28"/>
          <w:szCs w:val="28"/>
        </w:rPr>
        <w:t xml:space="preserve"> 16 марта</w:t>
      </w:r>
      <w:r w:rsidR="00304780">
        <w:rPr>
          <w:sz w:val="28"/>
          <w:szCs w:val="28"/>
        </w:rPr>
        <w:t xml:space="preserve"> 2020 г.</w:t>
      </w:r>
      <w:r w:rsidR="004A1D8F">
        <w:rPr>
          <w:sz w:val="28"/>
          <w:szCs w:val="28"/>
        </w:rPr>
        <w:t xml:space="preserve"> </w:t>
      </w:r>
      <w:r w:rsidR="00442200">
        <w:rPr>
          <w:sz w:val="28"/>
          <w:szCs w:val="28"/>
        </w:rPr>
        <w:t xml:space="preserve">       </w:t>
      </w:r>
      <w:r w:rsidR="004A1D8F">
        <w:rPr>
          <w:sz w:val="28"/>
          <w:szCs w:val="28"/>
        </w:rPr>
        <w:t>№ 101 «О введении на территории Ставропольского края режима повышенной готовности»</w:t>
      </w:r>
      <w:r>
        <w:rPr>
          <w:sz w:val="28"/>
          <w:szCs w:val="28"/>
        </w:rPr>
        <w:t>.</w:t>
      </w:r>
    </w:p>
    <w:p w:rsidR="003D2A73" w:rsidRPr="000446BC" w:rsidRDefault="003D2A73" w:rsidP="003D2A73">
      <w:pPr>
        <w:jc w:val="both"/>
        <w:rPr>
          <w:sz w:val="28"/>
          <w:szCs w:val="28"/>
        </w:rPr>
      </w:pPr>
    </w:p>
    <w:p w:rsidR="003D2A73" w:rsidRDefault="003D2A73" w:rsidP="003D2A73">
      <w:pPr>
        <w:jc w:val="both"/>
        <w:rPr>
          <w:sz w:val="28"/>
          <w:szCs w:val="28"/>
        </w:rPr>
      </w:pPr>
    </w:p>
    <w:p w:rsidR="00C36DF9" w:rsidRPr="000446BC" w:rsidRDefault="00C36DF9" w:rsidP="003D2A73">
      <w:pPr>
        <w:jc w:val="both"/>
        <w:rPr>
          <w:sz w:val="28"/>
          <w:szCs w:val="28"/>
        </w:rPr>
      </w:pPr>
    </w:p>
    <w:p w:rsidR="003D2A73" w:rsidRPr="000446BC" w:rsidRDefault="003D2A73" w:rsidP="003D2A73">
      <w:pPr>
        <w:spacing w:line="240" w:lineRule="exact"/>
        <w:jc w:val="both"/>
        <w:rPr>
          <w:sz w:val="28"/>
          <w:szCs w:val="28"/>
        </w:rPr>
      </w:pPr>
      <w:r w:rsidRPr="000446BC">
        <w:rPr>
          <w:sz w:val="28"/>
          <w:szCs w:val="28"/>
        </w:rPr>
        <w:t>Глава города Невинномысска</w:t>
      </w:r>
    </w:p>
    <w:p w:rsidR="005F7A41" w:rsidRDefault="003D2A73" w:rsidP="006763DF">
      <w:pPr>
        <w:spacing w:line="240" w:lineRule="exact"/>
        <w:jc w:val="both"/>
        <w:rPr>
          <w:sz w:val="28"/>
          <w:szCs w:val="28"/>
        </w:rPr>
      </w:pPr>
      <w:r w:rsidRPr="000446B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</w:t>
      </w:r>
      <w:r w:rsidRPr="000446BC">
        <w:rPr>
          <w:sz w:val="28"/>
          <w:szCs w:val="28"/>
        </w:rPr>
        <w:t xml:space="preserve">М.А. </w:t>
      </w:r>
      <w:proofErr w:type="spellStart"/>
      <w:r w:rsidRPr="000446BC">
        <w:rPr>
          <w:sz w:val="28"/>
          <w:szCs w:val="28"/>
        </w:rPr>
        <w:t>Миненков</w:t>
      </w:r>
      <w:proofErr w:type="spellEnd"/>
    </w:p>
    <w:sectPr w:rsidR="005F7A41" w:rsidSect="006763DF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D5" w:rsidRDefault="00CF06D5" w:rsidP="00151EDB">
      <w:r>
        <w:separator/>
      </w:r>
    </w:p>
  </w:endnote>
  <w:endnote w:type="continuationSeparator" w:id="0">
    <w:p w:rsidR="00CF06D5" w:rsidRDefault="00CF06D5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D5" w:rsidRDefault="00CF06D5" w:rsidP="00151EDB">
      <w:r>
        <w:separator/>
      </w:r>
    </w:p>
  </w:footnote>
  <w:footnote w:type="continuationSeparator" w:id="0">
    <w:p w:rsidR="00CF06D5" w:rsidRDefault="00CF06D5" w:rsidP="0015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F"/>
    <w:rsid w:val="00000F4F"/>
    <w:rsid w:val="00002725"/>
    <w:rsid w:val="0001652C"/>
    <w:rsid w:val="00021F06"/>
    <w:rsid w:val="000254E2"/>
    <w:rsid w:val="00034191"/>
    <w:rsid w:val="000376A2"/>
    <w:rsid w:val="00051F86"/>
    <w:rsid w:val="00052EDE"/>
    <w:rsid w:val="00063E06"/>
    <w:rsid w:val="00071D56"/>
    <w:rsid w:val="00072B8B"/>
    <w:rsid w:val="0007748F"/>
    <w:rsid w:val="00083372"/>
    <w:rsid w:val="000870AE"/>
    <w:rsid w:val="00087D28"/>
    <w:rsid w:val="0009178B"/>
    <w:rsid w:val="0009276F"/>
    <w:rsid w:val="00092A75"/>
    <w:rsid w:val="000A6411"/>
    <w:rsid w:val="000B6309"/>
    <w:rsid w:val="000B7CFF"/>
    <w:rsid w:val="000C6A87"/>
    <w:rsid w:val="000E0490"/>
    <w:rsid w:val="000E3DCC"/>
    <w:rsid w:val="000E6F07"/>
    <w:rsid w:val="000F48BA"/>
    <w:rsid w:val="001149DC"/>
    <w:rsid w:val="001225B9"/>
    <w:rsid w:val="00124919"/>
    <w:rsid w:val="00127953"/>
    <w:rsid w:val="00151EDB"/>
    <w:rsid w:val="00180738"/>
    <w:rsid w:val="00180910"/>
    <w:rsid w:val="00182A9E"/>
    <w:rsid w:val="0019033A"/>
    <w:rsid w:val="001927B6"/>
    <w:rsid w:val="00193DF8"/>
    <w:rsid w:val="00196FED"/>
    <w:rsid w:val="001A3635"/>
    <w:rsid w:val="001B0737"/>
    <w:rsid w:val="001B079E"/>
    <w:rsid w:val="001B1D7E"/>
    <w:rsid w:val="001B7634"/>
    <w:rsid w:val="001C4DE1"/>
    <w:rsid w:val="001C5DD9"/>
    <w:rsid w:val="001D66EC"/>
    <w:rsid w:val="00202468"/>
    <w:rsid w:val="00212272"/>
    <w:rsid w:val="00215E8F"/>
    <w:rsid w:val="002230E3"/>
    <w:rsid w:val="002355B6"/>
    <w:rsid w:val="00266A83"/>
    <w:rsid w:val="00275307"/>
    <w:rsid w:val="00277177"/>
    <w:rsid w:val="00286DB4"/>
    <w:rsid w:val="00295439"/>
    <w:rsid w:val="002A5055"/>
    <w:rsid w:val="002B6AB3"/>
    <w:rsid w:val="002B7386"/>
    <w:rsid w:val="002C3EC0"/>
    <w:rsid w:val="002E1BC6"/>
    <w:rsid w:val="002E3CFC"/>
    <w:rsid w:val="002E48BC"/>
    <w:rsid w:val="002F12C9"/>
    <w:rsid w:val="002F237F"/>
    <w:rsid w:val="00304780"/>
    <w:rsid w:val="0032346D"/>
    <w:rsid w:val="003234B3"/>
    <w:rsid w:val="003359F7"/>
    <w:rsid w:val="00341B17"/>
    <w:rsid w:val="00343A8B"/>
    <w:rsid w:val="00345C36"/>
    <w:rsid w:val="00350E57"/>
    <w:rsid w:val="00361ACC"/>
    <w:rsid w:val="00362AEF"/>
    <w:rsid w:val="00372BC9"/>
    <w:rsid w:val="00381E4E"/>
    <w:rsid w:val="003878CD"/>
    <w:rsid w:val="003A477B"/>
    <w:rsid w:val="003B43A1"/>
    <w:rsid w:val="003B462C"/>
    <w:rsid w:val="003C16D9"/>
    <w:rsid w:val="003D2A73"/>
    <w:rsid w:val="003E11DA"/>
    <w:rsid w:val="003E3C31"/>
    <w:rsid w:val="0041066C"/>
    <w:rsid w:val="00414C31"/>
    <w:rsid w:val="00417AB7"/>
    <w:rsid w:val="004201E2"/>
    <w:rsid w:val="00426BFC"/>
    <w:rsid w:val="00442200"/>
    <w:rsid w:val="00466D49"/>
    <w:rsid w:val="0047246B"/>
    <w:rsid w:val="00475464"/>
    <w:rsid w:val="00482984"/>
    <w:rsid w:val="0049108F"/>
    <w:rsid w:val="00497DF2"/>
    <w:rsid w:val="004A1D8F"/>
    <w:rsid w:val="004A613F"/>
    <w:rsid w:val="004A6B98"/>
    <w:rsid w:val="004B3EFE"/>
    <w:rsid w:val="004D2907"/>
    <w:rsid w:val="004D2B69"/>
    <w:rsid w:val="004D5363"/>
    <w:rsid w:val="004E53CF"/>
    <w:rsid w:val="004F692E"/>
    <w:rsid w:val="00502563"/>
    <w:rsid w:val="00507192"/>
    <w:rsid w:val="0050751A"/>
    <w:rsid w:val="005225D7"/>
    <w:rsid w:val="005270DF"/>
    <w:rsid w:val="00532BFE"/>
    <w:rsid w:val="0054040C"/>
    <w:rsid w:val="00545800"/>
    <w:rsid w:val="00545E8D"/>
    <w:rsid w:val="005554B7"/>
    <w:rsid w:val="005564A5"/>
    <w:rsid w:val="00561011"/>
    <w:rsid w:val="00561079"/>
    <w:rsid w:val="00563499"/>
    <w:rsid w:val="005765DC"/>
    <w:rsid w:val="00587A34"/>
    <w:rsid w:val="00593711"/>
    <w:rsid w:val="00595100"/>
    <w:rsid w:val="005A691C"/>
    <w:rsid w:val="005C5E29"/>
    <w:rsid w:val="005C7BA6"/>
    <w:rsid w:val="005D4CBC"/>
    <w:rsid w:val="005D4DD3"/>
    <w:rsid w:val="005D7B2E"/>
    <w:rsid w:val="005F18C3"/>
    <w:rsid w:val="005F501A"/>
    <w:rsid w:val="005F69C9"/>
    <w:rsid w:val="005F77EF"/>
    <w:rsid w:val="005F7A41"/>
    <w:rsid w:val="006112EC"/>
    <w:rsid w:val="00612314"/>
    <w:rsid w:val="006124A5"/>
    <w:rsid w:val="00622E2D"/>
    <w:rsid w:val="0062628F"/>
    <w:rsid w:val="00631388"/>
    <w:rsid w:val="00633622"/>
    <w:rsid w:val="006473D4"/>
    <w:rsid w:val="00647D79"/>
    <w:rsid w:val="0065016D"/>
    <w:rsid w:val="00654C78"/>
    <w:rsid w:val="006570FB"/>
    <w:rsid w:val="00661E6E"/>
    <w:rsid w:val="006763DF"/>
    <w:rsid w:val="006955E7"/>
    <w:rsid w:val="00697353"/>
    <w:rsid w:val="006B7AA6"/>
    <w:rsid w:val="006C227A"/>
    <w:rsid w:val="006C5A43"/>
    <w:rsid w:val="006D425B"/>
    <w:rsid w:val="006D535A"/>
    <w:rsid w:val="006F3553"/>
    <w:rsid w:val="007033F0"/>
    <w:rsid w:val="00722BF9"/>
    <w:rsid w:val="00724AD4"/>
    <w:rsid w:val="00727568"/>
    <w:rsid w:val="007400EA"/>
    <w:rsid w:val="0078041B"/>
    <w:rsid w:val="0078080E"/>
    <w:rsid w:val="007825E8"/>
    <w:rsid w:val="0078265F"/>
    <w:rsid w:val="0078607F"/>
    <w:rsid w:val="00791229"/>
    <w:rsid w:val="007A7844"/>
    <w:rsid w:val="007B0F7F"/>
    <w:rsid w:val="007D2764"/>
    <w:rsid w:val="007E5037"/>
    <w:rsid w:val="007F35C5"/>
    <w:rsid w:val="007F6B59"/>
    <w:rsid w:val="007F734B"/>
    <w:rsid w:val="00804510"/>
    <w:rsid w:val="00805A3A"/>
    <w:rsid w:val="00807247"/>
    <w:rsid w:val="008101DE"/>
    <w:rsid w:val="00812FFE"/>
    <w:rsid w:val="0081500B"/>
    <w:rsid w:val="00825D64"/>
    <w:rsid w:val="008322FF"/>
    <w:rsid w:val="00845209"/>
    <w:rsid w:val="00845EA1"/>
    <w:rsid w:val="00846AAB"/>
    <w:rsid w:val="00854092"/>
    <w:rsid w:val="00863125"/>
    <w:rsid w:val="008715E5"/>
    <w:rsid w:val="00873DC6"/>
    <w:rsid w:val="00873FE5"/>
    <w:rsid w:val="008750FD"/>
    <w:rsid w:val="00882473"/>
    <w:rsid w:val="0088744E"/>
    <w:rsid w:val="008A6C4B"/>
    <w:rsid w:val="008C156A"/>
    <w:rsid w:val="008C34C4"/>
    <w:rsid w:val="008C4393"/>
    <w:rsid w:val="008C506A"/>
    <w:rsid w:val="008D0429"/>
    <w:rsid w:val="008D1948"/>
    <w:rsid w:val="008D7A5D"/>
    <w:rsid w:val="008E2561"/>
    <w:rsid w:val="008E37D5"/>
    <w:rsid w:val="008E401E"/>
    <w:rsid w:val="00904C0A"/>
    <w:rsid w:val="00906AE6"/>
    <w:rsid w:val="00911EAE"/>
    <w:rsid w:val="00912D86"/>
    <w:rsid w:val="00915570"/>
    <w:rsid w:val="009200C8"/>
    <w:rsid w:val="00927BE4"/>
    <w:rsid w:val="009312E4"/>
    <w:rsid w:val="00934258"/>
    <w:rsid w:val="00937A93"/>
    <w:rsid w:val="0096094F"/>
    <w:rsid w:val="009676CE"/>
    <w:rsid w:val="00972B6C"/>
    <w:rsid w:val="00977510"/>
    <w:rsid w:val="00983743"/>
    <w:rsid w:val="0099321B"/>
    <w:rsid w:val="009938C1"/>
    <w:rsid w:val="00996ABA"/>
    <w:rsid w:val="00997C06"/>
    <w:rsid w:val="009A07E7"/>
    <w:rsid w:val="009A3A96"/>
    <w:rsid w:val="009B3725"/>
    <w:rsid w:val="009B634A"/>
    <w:rsid w:val="009C1535"/>
    <w:rsid w:val="009D1F91"/>
    <w:rsid w:val="009D64CE"/>
    <w:rsid w:val="009E1962"/>
    <w:rsid w:val="009E34C6"/>
    <w:rsid w:val="009F0914"/>
    <w:rsid w:val="009F34A0"/>
    <w:rsid w:val="009F47BE"/>
    <w:rsid w:val="00A05F9C"/>
    <w:rsid w:val="00A21BD1"/>
    <w:rsid w:val="00A46854"/>
    <w:rsid w:val="00A52496"/>
    <w:rsid w:val="00A56E8E"/>
    <w:rsid w:val="00A675D0"/>
    <w:rsid w:val="00A80564"/>
    <w:rsid w:val="00A87AB2"/>
    <w:rsid w:val="00A904C0"/>
    <w:rsid w:val="00A938EE"/>
    <w:rsid w:val="00A94C92"/>
    <w:rsid w:val="00AB0AD1"/>
    <w:rsid w:val="00AC155D"/>
    <w:rsid w:val="00AC5636"/>
    <w:rsid w:val="00AD4076"/>
    <w:rsid w:val="00AE1539"/>
    <w:rsid w:val="00AE5354"/>
    <w:rsid w:val="00AF0A16"/>
    <w:rsid w:val="00B167B7"/>
    <w:rsid w:val="00B216BE"/>
    <w:rsid w:val="00B27ED2"/>
    <w:rsid w:val="00B32609"/>
    <w:rsid w:val="00B3707E"/>
    <w:rsid w:val="00B40160"/>
    <w:rsid w:val="00B43B41"/>
    <w:rsid w:val="00B54353"/>
    <w:rsid w:val="00B6174A"/>
    <w:rsid w:val="00B75845"/>
    <w:rsid w:val="00B843BC"/>
    <w:rsid w:val="00B855BB"/>
    <w:rsid w:val="00BA7456"/>
    <w:rsid w:val="00BA792A"/>
    <w:rsid w:val="00BC3AC9"/>
    <w:rsid w:val="00BD241A"/>
    <w:rsid w:val="00BD2D91"/>
    <w:rsid w:val="00BD6C10"/>
    <w:rsid w:val="00BE5EB9"/>
    <w:rsid w:val="00BF5EB8"/>
    <w:rsid w:val="00C02B11"/>
    <w:rsid w:val="00C316B6"/>
    <w:rsid w:val="00C36DF9"/>
    <w:rsid w:val="00C43308"/>
    <w:rsid w:val="00C47E24"/>
    <w:rsid w:val="00C566F2"/>
    <w:rsid w:val="00C74086"/>
    <w:rsid w:val="00C77357"/>
    <w:rsid w:val="00C83A9F"/>
    <w:rsid w:val="00C83E76"/>
    <w:rsid w:val="00C86D9A"/>
    <w:rsid w:val="00C97AC6"/>
    <w:rsid w:val="00C97C3C"/>
    <w:rsid w:val="00CA4061"/>
    <w:rsid w:val="00CA64FC"/>
    <w:rsid w:val="00CB0FF1"/>
    <w:rsid w:val="00CB3310"/>
    <w:rsid w:val="00CB7290"/>
    <w:rsid w:val="00CC18A0"/>
    <w:rsid w:val="00CF06D5"/>
    <w:rsid w:val="00D102F7"/>
    <w:rsid w:val="00D14355"/>
    <w:rsid w:val="00D1472E"/>
    <w:rsid w:val="00D16B27"/>
    <w:rsid w:val="00D25B77"/>
    <w:rsid w:val="00D3021E"/>
    <w:rsid w:val="00D316D0"/>
    <w:rsid w:val="00D34F14"/>
    <w:rsid w:val="00D374D7"/>
    <w:rsid w:val="00D37FCD"/>
    <w:rsid w:val="00D4075C"/>
    <w:rsid w:val="00D4383A"/>
    <w:rsid w:val="00D47928"/>
    <w:rsid w:val="00D47E7A"/>
    <w:rsid w:val="00D6202A"/>
    <w:rsid w:val="00D74E02"/>
    <w:rsid w:val="00D77577"/>
    <w:rsid w:val="00D7772C"/>
    <w:rsid w:val="00D94313"/>
    <w:rsid w:val="00D9620B"/>
    <w:rsid w:val="00D9622E"/>
    <w:rsid w:val="00DA09D0"/>
    <w:rsid w:val="00DA6055"/>
    <w:rsid w:val="00DB5A1D"/>
    <w:rsid w:val="00DF03B7"/>
    <w:rsid w:val="00DF155B"/>
    <w:rsid w:val="00E13790"/>
    <w:rsid w:val="00E21E8C"/>
    <w:rsid w:val="00E25D3C"/>
    <w:rsid w:val="00E263AC"/>
    <w:rsid w:val="00E34327"/>
    <w:rsid w:val="00E34601"/>
    <w:rsid w:val="00E435EC"/>
    <w:rsid w:val="00E43D0C"/>
    <w:rsid w:val="00E539A6"/>
    <w:rsid w:val="00E54BFC"/>
    <w:rsid w:val="00E70261"/>
    <w:rsid w:val="00E753CB"/>
    <w:rsid w:val="00E76EFD"/>
    <w:rsid w:val="00E779E6"/>
    <w:rsid w:val="00E81EAB"/>
    <w:rsid w:val="00E86476"/>
    <w:rsid w:val="00E90485"/>
    <w:rsid w:val="00E93DA7"/>
    <w:rsid w:val="00E97168"/>
    <w:rsid w:val="00EA4F94"/>
    <w:rsid w:val="00EB6F8A"/>
    <w:rsid w:val="00EC2D69"/>
    <w:rsid w:val="00EC3401"/>
    <w:rsid w:val="00EC68DA"/>
    <w:rsid w:val="00ED4706"/>
    <w:rsid w:val="00ED7A74"/>
    <w:rsid w:val="00EE3CC5"/>
    <w:rsid w:val="00EE5FBF"/>
    <w:rsid w:val="00EE7039"/>
    <w:rsid w:val="00EF73A1"/>
    <w:rsid w:val="00F003B6"/>
    <w:rsid w:val="00F07116"/>
    <w:rsid w:val="00F235CF"/>
    <w:rsid w:val="00F25868"/>
    <w:rsid w:val="00F32902"/>
    <w:rsid w:val="00F560B1"/>
    <w:rsid w:val="00F76085"/>
    <w:rsid w:val="00F95B3A"/>
    <w:rsid w:val="00FB3B8A"/>
    <w:rsid w:val="00FB4656"/>
    <w:rsid w:val="00FB6419"/>
    <w:rsid w:val="00FC111D"/>
    <w:rsid w:val="00FC6A44"/>
    <w:rsid w:val="00FC7D85"/>
    <w:rsid w:val="00FD395E"/>
    <w:rsid w:val="00FD77D1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A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A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FC5A-B91A-484C-9879-23700960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Г. Белоцерковская</cp:lastModifiedBy>
  <cp:revision>2</cp:revision>
  <cp:lastPrinted>2020-06-30T09:08:00Z</cp:lastPrinted>
  <dcterms:created xsi:type="dcterms:W3CDTF">2021-06-07T07:47:00Z</dcterms:created>
  <dcterms:modified xsi:type="dcterms:W3CDTF">2021-06-07T07:47:00Z</dcterms:modified>
</cp:coreProperties>
</file>