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02" w:rsidRDefault="001F7B02" w:rsidP="001F7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 о работе с обращениями граждан</w:t>
      </w:r>
    </w:p>
    <w:p w:rsidR="001F7B02" w:rsidRDefault="001F7B02" w:rsidP="001F7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города Невинномысска</w:t>
      </w:r>
    </w:p>
    <w:p w:rsidR="001F7B02" w:rsidRDefault="001F7B02" w:rsidP="001F7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сентябрь 2022 года</w:t>
      </w:r>
    </w:p>
    <w:p w:rsidR="001F7B02" w:rsidRDefault="001F7B02" w:rsidP="001F7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отчетный период в адрес администрации города поступило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3F12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(сентябрь </w:t>
      </w:r>
      <w:r>
        <w:rPr>
          <w:rFonts w:ascii="Times New Roman" w:hAnsi="Times New Roman" w:cs="Times New Roman"/>
          <w:sz w:val="30"/>
          <w:szCs w:val="30"/>
        </w:rPr>
        <w:t xml:space="preserve">2021 года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</w:t>
      </w:r>
      <w:r w:rsidR="00873F12">
        <w:rPr>
          <w:rFonts w:ascii="Times New Roman" w:hAnsi="Times New Roman" w:cs="Times New Roman"/>
          <w:sz w:val="30"/>
          <w:szCs w:val="30"/>
        </w:rPr>
        <w:t>88</w:t>
      </w:r>
      <w:r>
        <w:rPr>
          <w:rFonts w:ascii="Times New Roman" w:hAnsi="Times New Roman" w:cs="Times New Roman"/>
          <w:sz w:val="30"/>
          <w:szCs w:val="30"/>
        </w:rPr>
        <w:t xml:space="preserve"> обращений).</w:t>
      </w: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распределились следующим образом: </w:t>
      </w: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636"/>
        <w:gridCol w:w="7938"/>
      </w:tblGrid>
      <w:tr w:rsidR="001F7B02" w:rsidTr="001F7B02">
        <w:tc>
          <w:tcPr>
            <w:tcW w:w="636" w:type="dxa"/>
            <w:hideMark/>
          </w:tcPr>
          <w:p w:rsidR="001F7B02" w:rsidRDefault="001F7B02" w:rsidP="008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73F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938" w:type="dxa"/>
            <w:hideMark/>
          </w:tcPr>
          <w:p w:rsidR="001F7B02" w:rsidRDefault="001F7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письменных обращений;</w:t>
            </w:r>
          </w:p>
        </w:tc>
      </w:tr>
      <w:tr w:rsidR="001F7B02" w:rsidTr="001F7B02">
        <w:tc>
          <w:tcPr>
            <w:tcW w:w="636" w:type="dxa"/>
            <w:hideMark/>
          </w:tcPr>
          <w:p w:rsidR="001F7B02" w:rsidRDefault="001F7B02" w:rsidP="008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873F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938" w:type="dxa"/>
            <w:hideMark/>
          </w:tcPr>
          <w:p w:rsidR="001F7B02" w:rsidRDefault="001F7B02" w:rsidP="0087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873F12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телефон доверия;</w:t>
            </w:r>
          </w:p>
        </w:tc>
      </w:tr>
      <w:tr w:rsidR="001F7B02" w:rsidTr="001F7B02">
        <w:tc>
          <w:tcPr>
            <w:tcW w:w="636" w:type="dxa"/>
            <w:hideMark/>
          </w:tcPr>
          <w:p w:rsidR="001F7B02" w:rsidRDefault="008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938" w:type="dxa"/>
            <w:hideMark/>
          </w:tcPr>
          <w:p w:rsidR="001F7B02" w:rsidRDefault="001F7B02" w:rsidP="0087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</w:t>
            </w:r>
            <w:r w:rsidR="00873F12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интернет-приемную;</w:t>
            </w:r>
          </w:p>
        </w:tc>
      </w:tr>
      <w:tr w:rsidR="001F7B02" w:rsidTr="001F7B02">
        <w:tc>
          <w:tcPr>
            <w:tcW w:w="636" w:type="dxa"/>
            <w:hideMark/>
          </w:tcPr>
          <w:p w:rsidR="001F7B02" w:rsidRDefault="008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938" w:type="dxa"/>
            <w:hideMark/>
          </w:tcPr>
          <w:p w:rsidR="001F7B02" w:rsidRDefault="001F7B02" w:rsidP="00873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устных обращени</w:t>
            </w:r>
            <w:r w:rsidR="00873F12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1F7B02" w:rsidTr="001F7B02">
        <w:tc>
          <w:tcPr>
            <w:tcW w:w="636" w:type="dxa"/>
            <w:hideMark/>
          </w:tcPr>
          <w:p w:rsidR="001F7B02" w:rsidRDefault="008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938" w:type="dxa"/>
            <w:hideMark/>
          </w:tcPr>
          <w:p w:rsidR="001F7B02" w:rsidRDefault="001F7B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обращения  на почту доверия главы города.</w:t>
            </w:r>
          </w:p>
        </w:tc>
      </w:tr>
    </w:tbl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направлены на рассмотрение должностным лицам соответствующих структурных подразделений:</w:t>
      </w: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97"/>
        <w:gridCol w:w="2424"/>
      </w:tblGrid>
      <w:tr w:rsidR="001F7B02" w:rsidTr="001F7B02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02" w:rsidRDefault="001F7B0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</w:p>
          <w:p w:rsidR="001F7B02" w:rsidRDefault="001F7B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02" w:rsidRDefault="001F7B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  <w:t>количество рассматриваемых вопросов</w:t>
            </w:r>
          </w:p>
        </w:tc>
      </w:tr>
      <w:tr w:rsidR="001F7B02" w:rsidTr="001F7B02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B02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B02" w:rsidRDefault="008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F7B0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873F12" w:rsidTr="001F7B02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12" w:rsidRDefault="00873F12" w:rsidP="0087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труду и социальной поддержке населения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12" w:rsidRDefault="00873F12" w:rsidP="008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873F12" w:rsidTr="001F7B02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12" w:rsidRDefault="0087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12" w:rsidRDefault="008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873F12" w:rsidTr="00873F12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12" w:rsidRDefault="00873F12" w:rsidP="0087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общественной безопасности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12" w:rsidRDefault="00873F12" w:rsidP="008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873F12" w:rsidTr="00873F12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12" w:rsidRDefault="00873F12" w:rsidP="0087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12" w:rsidRDefault="00873F12" w:rsidP="008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</w:tr>
      <w:tr w:rsidR="00873F12" w:rsidTr="001F7B02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F12" w:rsidRDefault="0087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документационного и кадрового обеспечения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F12" w:rsidRDefault="00873F12" w:rsidP="008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873F12" w:rsidTr="00873F12">
        <w:tc>
          <w:tcPr>
            <w:tcW w:w="6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F12" w:rsidRDefault="00873F12" w:rsidP="00873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Правовое управление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F12" w:rsidRDefault="00873F12" w:rsidP="00873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1F7B02" w:rsidRDefault="001F7B02" w:rsidP="001F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B02" w:rsidRDefault="001F7B02" w:rsidP="001F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администрацию города поступило                              1</w:t>
      </w:r>
      <w:r w:rsidR="00873F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коллективных обращений, что составило 7 % от всей поступившей корреспонденции.</w:t>
      </w:r>
    </w:p>
    <w:p w:rsidR="001F7B02" w:rsidRDefault="001F7B02" w:rsidP="001F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поступивших</w:t>
      </w:r>
      <w:r w:rsidR="00305DC7">
        <w:rPr>
          <w:rFonts w:ascii="Times New Roman" w:hAnsi="Times New Roman"/>
          <w:sz w:val="28"/>
          <w:szCs w:val="28"/>
        </w:rPr>
        <w:t xml:space="preserve"> за прошедший период обращений 43</w:t>
      </w:r>
      <w:r>
        <w:rPr>
          <w:rFonts w:ascii="Times New Roman" w:hAnsi="Times New Roman"/>
          <w:sz w:val="28"/>
          <w:szCs w:val="28"/>
        </w:rPr>
        <w:t xml:space="preserve"> переслано из вышестоящих инстанций:</w:t>
      </w:r>
    </w:p>
    <w:p w:rsidR="001F7B02" w:rsidRDefault="001F7B02" w:rsidP="001F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"/>
        <w:gridCol w:w="323"/>
        <w:gridCol w:w="8313"/>
      </w:tblGrid>
      <w:tr w:rsidR="001F7B02" w:rsidTr="001F7B02">
        <w:tc>
          <w:tcPr>
            <w:tcW w:w="934" w:type="dxa"/>
            <w:shd w:val="clear" w:color="auto" w:fill="FFFFFF"/>
            <w:hideMark/>
          </w:tcPr>
          <w:p w:rsidR="001F7B02" w:rsidRPr="00296658" w:rsidRDefault="00305DC7" w:rsidP="0030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аппарата Правительства Ставропольского края;</w:t>
            </w:r>
          </w:p>
        </w:tc>
      </w:tr>
      <w:tr w:rsidR="001F7B02" w:rsidTr="001F7B02">
        <w:tc>
          <w:tcPr>
            <w:tcW w:w="934" w:type="dxa"/>
            <w:shd w:val="clear" w:color="auto" w:fill="FFFFFF"/>
            <w:hideMark/>
          </w:tcPr>
          <w:p w:rsidR="001F7B02" w:rsidRPr="00296658" w:rsidRDefault="001F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 министерства</w:t>
            </w:r>
            <w:r w:rsidRPr="00296658">
              <w:rPr>
                <w:lang w:eastAsia="en-US"/>
              </w:rPr>
              <w:t xml:space="preserve"> 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жилищно-коммунального хозяйства Ставропольского края;</w:t>
            </w:r>
          </w:p>
        </w:tc>
      </w:tr>
      <w:tr w:rsidR="001F7B02" w:rsidTr="001F7B02">
        <w:tc>
          <w:tcPr>
            <w:tcW w:w="934" w:type="dxa"/>
            <w:shd w:val="clear" w:color="auto" w:fill="FFFFFF"/>
            <w:hideMark/>
          </w:tcPr>
          <w:p w:rsidR="001F7B02" w:rsidRPr="00296658" w:rsidRDefault="001F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дорожного хозяйства и транспорта Ставропольского края;</w:t>
            </w:r>
          </w:p>
        </w:tc>
      </w:tr>
      <w:tr w:rsidR="001F7B02" w:rsidTr="001F7B02">
        <w:tc>
          <w:tcPr>
            <w:tcW w:w="934" w:type="dxa"/>
            <w:shd w:val="clear" w:color="auto" w:fill="FFFFFF"/>
            <w:hideMark/>
          </w:tcPr>
          <w:p w:rsidR="001F7B02" w:rsidRPr="00296658" w:rsidRDefault="0030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министерства образования Ставропольского края;</w:t>
            </w:r>
          </w:p>
        </w:tc>
      </w:tr>
      <w:tr w:rsidR="001F7B02" w:rsidTr="001F7B02">
        <w:tc>
          <w:tcPr>
            <w:tcW w:w="934" w:type="dxa"/>
            <w:shd w:val="clear" w:color="auto" w:fill="FFFFFF"/>
            <w:hideMark/>
          </w:tcPr>
          <w:p w:rsidR="001F7B02" w:rsidRPr="00296658" w:rsidRDefault="00305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F7B02" w:rsidRPr="00296658" w:rsidRDefault="001F7B02" w:rsidP="00217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="00217B13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министерства природных ресурсов и охраны окружающей среды Ставропольского края;</w:t>
            </w:r>
          </w:p>
        </w:tc>
      </w:tr>
      <w:tr w:rsidR="001F7B02" w:rsidTr="001F7B02">
        <w:tc>
          <w:tcPr>
            <w:tcW w:w="934" w:type="dxa"/>
            <w:shd w:val="clear" w:color="auto" w:fill="FFFFFF"/>
            <w:hideMark/>
          </w:tcPr>
          <w:p w:rsidR="001F7B02" w:rsidRPr="00296658" w:rsidRDefault="0074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управления Ставропольского </w:t>
            </w:r>
            <w:proofErr w:type="gramStart"/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края-государственной</w:t>
            </w:r>
            <w:proofErr w:type="gramEnd"/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жилищной инспекции;</w:t>
            </w:r>
          </w:p>
        </w:tc>
      </w:tr>
      <w:tr w:rsidR="00305DC7" w:rsidTr="001F7B02">
        <w:tc>
          <w:tcPr>
            <w:tcW w:w="934" w:type="dxa"/>
            <w:shd w:val="clear" w:color="auto" w:fill="FFFFFF"/>
          </w:tcPr>
          <w:p w:rsidR="00305DC7" w:rsidRPr="00296658" w:rsidRDefault="007473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3" w:type="dxa"/>
          </w:tcPr>
          <w:p w:rsidR="00305DC7" w:rsidRPr="00296658" w:rsidRDefault="0074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305DC7" w:rsidRPr="00296658" w:rsidRDefault="00296658" w:rsidP="00747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bookmarkStart w:id="0" w:name="_GoBack"/>
            <w:bookmarkEnd w:id="0"/>
            <w:r w:rsidR="00747357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05DC7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</w:t>
            </w:r>
            <w:r w:rsidR="00747357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сийской политической</w:t>
            </w:r>
            <w:r w:rsidR="00305DC7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парти</w:t>
            </w:r>
            <w:r w:rsidR="00747357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"ЕДИНАЯ РОССИЯ" Региональной общественной приемной</w:t>
            </w:r>
            <w:r w:rsidR="00305DC7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Председателя Партии </w:t>
            </w:r>
            <w:r w:rsidR="00747357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305DC7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Д.А. Медведева в Ставропольском крае</w:t>
            </w:r>
            <w:r w:rsidR="00747357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217B13" w:rsidTr="001F7B02">
        <w:tc>
          <w:tcPr>
            <w:tcW w:w="934" w:type="dxa"/>
            <w:shd w:val="clear" w:color="auto" w:fill="FFFFFF"/>
          </w:tcPr>
          <w:p w:rsidR="00217B13" w:rsidRPr="00296658" w:rsidRDefault="0029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217B13" w:rsidRPr="00296658" w:rsidRDefault="0029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217B13" w:rsidRPr="00296658" w:rsidRDefault="00296658" w:rsidP="0029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Федеральной</w:t>
            </w:r>
            <w:r w:rsidR="00217B13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служб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ы</w:t>
            </w:r>
            <w:r w:rsidR="00217B13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безопасности Российской Федерации (ФСБ России) Управлени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217B13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краю;</w:t>
            </w:r>
          </w:p>
        </w:tc>
      </w:tr>
      <w:tr w:rsidR="001F7B02" w:rsidTr="001F7B02">
        <w:tc>
          <w:tcPr>
            <w:tcW w:w="934" w:type="dxa"/>
            <w:shd w:val="clear" w:color="auto" w:fill="FFFFFF"/>
            <w:hideMark/>
          </w:tcPr>
          <w:p w:rsidR="001F7B02" w:rsidRPr="00296658" w:rsidRDefault="0029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F7B02" w:rsidRPr="00296658" w:rsidRDefault="00296658" w:rsidP="0029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="001F7B02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Северо-Кавказско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="001F7B02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межрегионально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="001F7B02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управлени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1F7B02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F7B02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Росприроднадзора</w:t>
            </w:r>
            <w:proofErr w:type="spellEnd"/>
            <w:r w:rsidR="001F7B02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305DC7" w:rsidTr="001F7B02">
        <w:tc>
          <w:tcPr>
            <w:tcW w:w="934" w:type="dxa"/>
            <w:shd w:val="clear" w:color="auto" w:fill="FFFFFF"/>
          </w:tcPr>
          <w:p w:rsidR="00305DC7" w:rsidRPr="00296658" w:rsidRDefault="0029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305DC7" w:rsidRPr="00296658" w:rsidRDefault="0029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305DC7" w:rsidRPr="00296658" w:rsidRDefault="00296658" w:rsidP="0029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="00305DC7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305DC7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05DC7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Росреестра</w:t>
            </w:r>
            <w:proofErr w:type="spellEnd"/>
            <w:r w:rsidR="00305DC7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217B13" w:rsidTr="001F7B02">
        <w:tc>
          <w:tcPr>
            <w:tcW w:w="934" w:type="dxa"/>
            <w:shd w:val="clear" w:color="auto" w:fill="FFFFFF"/>
          </w:tcPr>
          <w:p w:rsidR="00217B13" w:rsidRPr="00296658" w:rsidRDefault="0029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3" w:type="dxa"/>
          </w:tcPr>
          <w:p w:rsidR="00217B13" w:rsidRPr="00296658" w:rsidRDefault="0029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</w:tcPr>
          <w:p w:rsidR="00217B13" w:rsidRPr="00296658" w:rsidRDefault="00296658" w:rsidP="0029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г</w:t>
            </w:r>
            <w:r w:rsidR="00217B13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осударственно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</w:t>
            </w:r>
            <w:r w:rsidR="00217B13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учреждени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217B13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отделени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217B13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Пенсионного фонда 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Российской Федерации</w:t>
            </w:r>
            <w:r w:rsidR="00217B13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1F7B02" w:rsidTr="001F7B02">
        <w:tc>
          <w:tcPr>
            <w:tcW w:w="934" w:type="dxa"/>
            <w:shd w:val="clear" w:color="auto" w:fill="FFFFFF"/>
            <w:hideMark/>
          </w:tcPr>
          <w:p w:rsidR="001F7B02" w:rsidRPr="00296658" w:rsidRDefault="0029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прокуратуры города Невинномысска;</w:t>
            </w:r>
          </w:p>
        </w:tc>
      </w:tr>
      <w:tr w:rsidR="001F7B02" w:rsidTr="001F7B02">
        <w:tc>
          <w:tcPr>
            <w:tcW w:w="934" w:type="dxa"/>
            <w:shd w:val="clear" w:color="auto" w:fill="FFFFFF"/>
            <w:hideMark/>
          </w:tcPr>
          <w:p w:rsidR="001F7B02" w:rsidRPr="00296658" w:rsidRDefault="001F7B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территориального отдела управления </w:t>
            </w:r>
            <w:proofErr w:type="spellStart"/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Роспотребнадзора</w:t>
            </w:r>
            <w:proofErr w:type="spellEnd"/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Ставропольскому краю в городе Невинномысске;</w:t>
            </w:r>
          </w:p>
        </w:tc>
      </w:tr>
      <w:tr w:rsidR="001F7B02" w:rsidTr="001F7B02">
        <w:tc>
          <w:tcPr>
            <w:tcW w:w="934" w:type="dxa"/>
            <w:shd w:val="clear" w:color="auto" w:fill="FFFFFF"/>
            <w:hideMark/>
          </w:tcPr>
          <w:p w:rsidR="001F7B02" w:rsidRPr="00296658" w:rsidRDefault="0029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F7B02" w:rsidRPr="00296658" w:rsidRDefault="0029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 </w:t>
            </w:r>
            <w:r w:rsidR="001F7B02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ГКУ </w:t>
            </w: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Ставропольского края</w:t>
            </w:r>
            <w:r w:rsidR="001F7B02"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"МФЦ";</w:t>
            </w:r>
          </w:p>
        </w:tc>
      </w:tr>
      <w:tr w:rsidR="001F7B02" w:rsidTr="001F7B02">
        <w:tc>
          <w:tcPr>
            <w:tcW w:w="934" w:type="dxa"/>
            <w:shd w:val="clear" w:color="auto" w:fill="FFFFFF"/>
            <w:hideMark/>
          </w:tcPr>
          <w:p w:rsidR="001F7B02" w:rsidRPr="00296658" w:rsidRDefault="0029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313" w:type="dxa"/>
            <w:hideMark/>
          </w:tcPr>
          <w:p w:rsidR="001F7B02" w:rsidRPr="00296658" w:rsidRDefault="001F7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966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Думы города Невинномысска.</w:t>
            </w:r>
          </w:p>
        </w:tc>
      </w:tr>
    </w:tbl>
    <w:p w:rsidR="001F7B02" w:rsidRDefault="001F7B02" w:rsidP="001F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B02" w:rsidRDefault="001F7B02" w:rsidP="001F7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организовано </w:t>
      </w:r>
      <w:r w:rsidR="00CB5F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приемов граждан должностными лицами администрации города: </w:t>
      </w:r>
    </w:p>
    <w:p w:rsidR="001F7B02" w:rsidRDefault="001F7B02" w:rsidP="001F7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7B02" w:rsidRDefault="00CB5F1F" w:rsidP="001F7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F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1F7B02">
        <w:rPr>
          <w:rFonts w:ascii="Times New Roman" w:hAnsi="Times New Roman"/>
          <w:sz w:val="28"/>
          <w:szCs w:val="28"/>
        </w:rPr>
        <w:t xml:space="preserve"> прием по личным вопросам провел заместитель главы администрации  города Р.Ю. Поляков. Принято 3 человека.</w:t>
      </w:r>
    </w:p>
    <w:p w:rsidR="00CB5F1F" w:rsidRDefault="00CB5F1F" w:rsidP="00CB5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сентября прием по личным вопросам провел заместитель главы администрации  города Р.Ю. Поляков. Принято 2 человека.</w:t>
      </w:r>
    </w:p>
    <w:p w:rsidR="00CB5F1F" w:rsidRDefault="00CB5F1F" w:rsidP="00CB5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сентября прием по личным вопросам провел заместитель главы администрации  города П.С. Крылов. Принят 1 человек.</w:t>
      </w:r>
    </w:p>
    <w:p w:rsidR="00CB5F1F" w:rsidRDefault="00CB5F1F" w:rsidP="00CB5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сентября прием по личным вопросам провел заместитель главы администрации  города А.А. Савченко. Принято 2 человека.</w:t>
      </w:r>
    </w:p>
    <w:p w:rsidR="00CB5F1F" w:rsidRDefault="00CB5F1F" w:rsidP="00574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сентября прием по личным вопросам провел заместитель главы администрации  города В.В. Жданов. Принят 1 человек.</w:t>
      </w:r>
    </w:p>
    <w:p w:rsidR="00CB5F1F" w:rsidRDefault="00CB5F1F" w:rsidP="00CB5F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сентября прием по личным вопросам провел заместитель главы администрации  города Р.Ю. Поляков. Принят 1 человек.</w:t>
      </w:r>
    </w:p>
    <w:p w:rsidR="001F7B02" w:rsidRDefault="001F7B02" w:rsidP="001F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исполнения поручений по рассмотрению обращений граждан руководителям органов администрации города еженедельно направлялись справки-напоминания.</w:t>
      </w:r>
    </w:p>
    <w:p w:rsidR="001F7B02" w:rsidRDefault="001F7B02" w:rsidP="001F7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рассмотрены в установленные законодательством сроки. </w:t>
      </w: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отправлено </w:t>
      </w:r>
      <w:r w:rsidR="00873F12">
        <w:rPr>
          <w:rFonts w:ascii="Times New Roman" w:hAnsi="Times New Roman"/>
          <w:sz w:val="28"/>
          <w:szCs w:val="28"/>
        </w:rPr>
        <w:t>302</w:t>
      </w:r>
      <w:r>
        <w:rPr>
          <w:rFonts w:ascii="Times New Roman" w:hAnsi="Times New Roman"/>
          <w:sz w:val="28"/>
          <w:szCs w:val="28"/>
        </w:rPr>
        <w:t xml:space="preserve"> исходящих документа, из них:</w:t>
      </w:r>
    </w:p>
    <w:p w:rsidR="001F7B02" w:rsidRDefault="00873F12" w:rsidP="001F7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270</w:t>
      </w:r>
      <w:r w:rsidR="001F7B02">
        <w:rPr>
          <w:rFonts w:ascii="Times New Roman" w:hAnsi="Times New Roman"/>
          <w:sz w:val="28"/>
          <w:szCs w:val="28"/>
        </w:rPr>
        <w:t xml:space="preserve"> ответов на обращения граждан;</w:t>
      </w:r>
    </w:p>
    <w:p w:rsidR="001F7B02" w:rsidRDefault="00873F12" w:rsidP="001F7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1F7B02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а</w:t>
      </w:r>
      <w:r w:rsidR="001F7B02">
        <w:rPr>
          <w:rFonts w:ascii="Times New Roman" w:hAnsi="Times New Roman"/>
          <w:sz w:val="28"/>
          <w:szCs w:val="28"/>
        </w:rPr>
        <w:t>.</w:t>
      </w: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В автоматизированной системе управления негативными мнениями в социальных сетях «Инцидент Менеджмент»,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позволяющей отслеживать информационные поводы в социальных сетях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отработан</w:t>
      </w:r>
      <w:r w:rsidR="00CB5F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B5F1F">
        <w:rPr>
          <w:rFonts w:ascii="Times New Roman" w:hAnsi="Times New Roman" w:cs="Times New Roman"/>
          <w:sz w:val="28"/>
          <w:szCs w:val="28"/>
          <w:shd w:val="clear" w:color="auto" w:fill="FFFFFF"/>
        </w:rPr>
        <w:t>68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инцидент</w:t>
      </w:r>
      <w:r w:rsidR="00CB5F1F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Все ответы на критические публикации соответствовали формату общения в социальной сети и содержали исчерпывающие разъяснения по вопросам, поднимаемым в публикациях.</w:t>
      </w: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Продолжена работа с сообщениями граждан, поступающими посредством электронных систем обработки. На отчетную дату отработано: 63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сообщения через цифровую платформу вовлечения граждан в принятие решений управления городс</w:t>
      </w:r>
      <w:r w:rsidR="00CB5F1F">
        <w:rPr>
          <w:rFonts w:ascii="Times New Roman" w:hAnsi="Times New Roman" w:cs="Times New Roman"/>
          <w:sz w:val="28"/>
          <w:szCs w:val="28"/>
          <w:shd w:val="clear" w:color="auto" w:fill="FFFFFF"/>
        </w:rPr>
        <w:t>ким хозяйством «Умный город», 514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сообщений через единую цифровую платформу обратной связи (ПОС), 14</w:t>
      </w:r>
      <w:r w:rsidR="00CB5F1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 через информационную систему обработки сообщений и обращений граждан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ОНФ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омощь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неукоснительного выполнения требований Указа Президента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17.04.2017 № 171 «О мониторинге и анализе результатов рассмотрения обращений граждан и организаций» информация о результатах рассмотрения обращений граждан в электронном виде представлена в Администрацию Президента Российской Федерации посредством портала ССТУ.РФ.</w:t>
      </w: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B02" w:rsidRDefault="001F7B02" w:rsidP="001F7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 по работе с обращениями граждан за отчётный  период</w:t>
      </w:r>
      <w:r w:rsidR="00CB5F1F">
        <w:rPr>
          <w:rFonts w:ascii="Times New Roman" w:hAnsi="Times New Roman" w:cs="Times New Roman"/>
          <w:sz w:val="28"/>
          <w:szCs w:val="28"/>
        </w:rPr>
        <w:t xml:space="preserve">             отработано более 19</w:t>
      </w:r>
      <w:r>
        <w:rPr>
          <w:rFonts w:ascii="Times New Roman" w:hAnsi="Times New Roman" w:cs="Times New Roman"/>
          <w:sz w:val="28"/>
          <w:szCs w:val="28"/>
        </w:rPr>
        <w:t>0 телефонных сообщений, к</w:t>
      </w:r>
      <w:r w:rsidR="00BF53BA">
        <w:rPr>
          <w:rFonts w:ascii="Times New Roman" w:hAnsi="Times New Roman" w:cs="Times New Roman"/>
          <w:sz w:val="28"/>
          <w:szCs w:val="28"/>
        </w:rPr>
        <w:t xml:space="preserve">онсультативную помощь получили 69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675FA8" w:rsidRDefault="00675FA8"/>
    <w:sectPr w:rsidR="00675FA8" w:rsidSect="00FB503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59"/>
    <w:rsid w:val="00117359"/>
    <w:rsid w:val="0014152C"/>
    <w:rsid w:val="001F7B02"/>
    <w:rsid w:val="00217B13"/>
    <w:rsid w:val="00296658"/>
    <w:rsid w:val="00305DC7"/>
    <w:rsid w:val="00574212"/>
    <w:rsid w:val="00675FA8"/>
    <w:rsid w:val="00747357"/>
    <w:rsid w:val="00873F12"/>
    <w:rsid w:val="00BF53BA"/>
    <w:rsid w:val="00CB5F1F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0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0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5DFBF-D84F-44A0-9A50-0BF99179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Красникова</dc:creator>
  <cp:keywords/>
  <dc:description/>
  <cp:lastModifiedBy>Юлия С. Красникова</cp:lastModifiedBy>
  <cp:revision>5</cp:revision>
  <dcterms:created xsi:type="dcterms:W3CDTF">2022-12-06T07:34:00Z</dcterms:created>
  <dcterms:modified xsi:type="dcterms:W3CDTF">2022-12-09T14:09:00Z</dcterms:modified>
</cp:coreProperties>
</file>