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51" w:rsidRPr="00EF0714" w:rsidRDefault="00505386" w:rsidP="004D5ABC">
      <w:pPr>
        <w:autoSpaceDE w:val="0"/>
        <w:autoSpaceDN w:val="0"/>
        <w:adjustRightInd w:val="0"/>
        <w:spacing w:line="240" w:lineRule="exact"/>
        <w:ind w:left="5103"/>
        <w:jc w:val="center"/>
        <w:outlineLvl w:val="0"/>
        <w:rPr>
          <w:sz w:val="28"/>
          <w:szCs w:val="28"/>
        </w:rPr>
      </w:pPr>
      <w:r>
        <w:rPr>
          <w:sz w:val="28"/>
          <w:szCs w:val="28"/>
        </w:rPr>
        <w:t>Приложение</w:t>
      </w:r>
    </w:p>
    <w:p w:rsidR="00C01C51" w:rsidRPr="00EF0714" w:rsidRDefault="00505386" w:rsidP="004D5ABC">
      <w:pPr>
        <w:autoSpaceDE w:val="0"/>
        <w:autoSpaceDN w:val="0"/>
        <w:adjustRightInd w:val="0"/>
        <w:spacing w:line="240" w:lineRule="exact"/>
        <w:ind w:left="5103"/>
        <w:jc w:val="center"/>
        <w:outlineLvl w:val="0"/>
        <w:rPr>
          <w:sz w:val="28"/>
          <w:szCs w:val="28"/>
        </w:rPr>
      </w:pPr>
      <w:r>
        <w:rPr>
          <w:sz w:val="28"/>
          <w:szCs w:val="28"/>
        </w:rPr>
        <w:t xml:space="preserve">к </w:t>
      </w:r>
      <w:r w:rsidR="00C01C51" w:rsidRPr="00EF0714">
        <w:rPr>
          <w:sz w:val="28"/>
          <w:szCs w:val="28"/>
        </w:rPr>
        <w:t>постановлени</w:t>
      </w:r>
      <w:r>
        <w:rPr>
          <w:sz w:val="28"/>
          <w:szCs w:val="28"/>
        </w:rPr>
        <w:t>ю</w:t>
      </w:r>
      <w:r w:rsidR="00C01C51" w:rsidRPr="00EF0714">
        <w:rPr>
          <w:sz w:val="28"/>
          <w:szCs w:val="28"/>
        </w:rPr>
        <w:t xml:space="preserve"> администрации города Невинномысска</w:t>
      </w:r>
    </w:p>
    <w:p w:rsidR="00C01C51" w:rsidRPr="00EF0714" w:rsidRDefault="00C01C51" w:rsidP="00880E0A">
      <w:pPr>
        <w:pStyle w:val="ConsPlusNormal"/>
        <w:ind w:firstLine="5103"/>
        <w:jc w:val="right"/>
        <w:rPr>
          <w:rFonts w:ascii="Times New Roman" w:eastAsia="Arial CYR" w:hAnsi="Times New Roman" w:cs="Times New Roman"/>
          <w:bCs/>
          <w:sz w:val="28"/>
          <w:szCs w:val="28"/>
        </w:rPr>
      </w:pPr>
    </w:p>
    <w:p w:rsidR="00C01C51" w:rsidRDefault="00C01C51" w:rsidP="00880E0A">
      <w:pPr>
        <w:pStyle w:val="ConsPlusNormal"/>
        <w:ind w:firstLine="0"/>
        <w:jc w:val="right"/>
        <w:rPr>
          <w:rFonts w:ascii="Times New Roman" w:eastAsia="Arial CYR" w:hAnsi="Times New Roman" w:cs="Times New Roman"/>
          <w:bCs/>
          <w:sz w:val="28"/>
          <w:szCs w:val="28"/>
        </w:rPr>
      </w:pPr>
    </w:p>
    <w:p w:rsidR="00C41FC3" w:rsidRPr="00EF0714" w:rsidRDefault="00C41FC3" w:rsidP="00880E0A">
      <w:pPr>
        <w:pStyle w:val="ConsPlusNormal"/>
        <w:ind w:firstLine="0"/>
        <w:jc w:val="right"/>
        <w:rPr>
          <w:rFonts w:ascii="Times New Roman" w:eastAsia="Arial CYR" w:hAnsi="Times New Roman" w:cs="Times New Roman"/>
          <w:bCs/>
          <w:sz w:val="28"/>
          <w:szCs w:val="28"/>
        </w:rPr>
      </w:pPr>
    </w:p>
    <w:p w:rsidR="00C01C51" w:rsidRPr="00EF0714" w:rsidRDefault="00C01C51" w:rsidP="00880E0A">
      <w:pPr>
        <w:pStyle w:val="ConsPlusNormal"/>
        <w:tabs>
          <w:tab w:val="left" w:pos="0"/>
        </w:tabs>
        <w:ind w:firstLine="0"/>
        <w:jc w:val="right"/>
        <w:rPr>
          <w:rFonts w:ascii="Times New Roman" w:eastAsia="Arial CYR" w:hAnsi="Times New Roman" w:cs="Times New Roman"/>
          <w:bCs/>
          <w:sz w:val="28"/>
          <w:szCs w:val="28"/>
        </w:rPr>
      </w:pPr>
    </w:p>
    <w:p w:rsidR="007775C2" w:rsidRPr="00EF0714" w:rsidRDefault="007775C2" w:rsidP="004B0627">
      <w:pPr>
        <w:jc w:val="center"/>
        <w:rPr>
          <w:bCs/>
          <w:sz w:val="28"/>
          <w:szCs w:val="28"/>
        </w:rPr>
      </w:pPr>
      <w:r w:rsidRPr="00EF0714">
        <w:rPr>
          <w:bCs/>
          <w:sz w:val="28"/>
          <w:szCs w:val="28"/>
        </w:rPr>
        <w:t>АДМИНИСТРАТИВНЫЙ РЕГЛАМЕНТ</w:t>
      </w:r>
      <w:bookmarkStart w:id="0" w:name="sub_1000"/>
    </w:p>
    <w:p w:rsidR="00052D1E" w:rsidRPr="002A3186" w:rsidRDefault="004D5ABC" w:rsidP="002A3186">
      <w:pPr>
        <w:widowControl w:val="0"/>
        <w:autoSpaceDE w:val="0"/>
        <w:autoSpaceDN w:val="0"/>
        <w:adjustRightInd w:val="0"/>
        <w:jc w:val="center"/>
        <w:rPr>
          <w:sz w:val="28"/>
          <w:szCs w:val="28"/>
        </w:rPr>
      </w:pPr>
      <w:bookmarkStart w:id="1" w:name="sub_100"/>
      <w:bookmarkEnd w:id="0"/>
      <w:r w:rsidRPr="008F6DE1">
        <w:rPr>
          <w:sz w:val="28"/>
          <w:szCs w:val="28"/>
        </w:rPr>
        <w:t xml:space="preserve">предоставления муниципальной услуги </w:t>
      </w:r>
      <w:r>
        <w:rPr>
          <w:sz w:val="28"/>
          <w:szCs w:val="28"/>
        </w:rPr>
        <w:t xml:space="preserve">по </w:t>
      </w:r>
      <w:r w:rsidR="002A3186">
        <w:rPr>
          <w:sz w:val="28"/>
          <w:szCs w:val="28"/>
        </w:rPr>
        <w:t>в</w:t>
      </w:r>
      <w:r w:rsidR="002A3186" w:rsidRPr="002A3186">
        <w:rPr>
          <w:sz w:val="28"/>
          <w:szCs w:val="28"/>
        </w:rPr>
        <w:t>ыдач</w:t>
      </w:r>
      <w:r w:rsidR="002A3186">
        <w:rPr>
          <w:sz w:val="28"/>
          <w:szCs w:val="28"/>
        </w:rPr>
        <w:t>е</w:t>
      </w:r>
      <w:r w:rsidR="002A3186" w:rsidRPr="002A3186">
        <w:rPr>
          <w:sz w:val="28"/>
          <w:szCs w:val="2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A3186" w:rsidRPr="00BC1C94" w:rsidRDefault="002A3186" w:rsidP="002A3186">
      <w:pPr>
        <w:widowControl w:val="0"/>
        <w:autoSpaceDE w:val="0"/>
        <w:autoSpaceDN w:val="0"/>
        <w:adjustRightInd w:val="0"/>
        <w:jc w:val="center"/>
        <w:rPr>
          <w:sz w:val="28"/>
          <w:szCs w:val="28"/>
        </w:rPr>
      </w:pPr>
    </w:p>
    <w:p w:rsidR="007775C2" w:rsidRPr="005F0C0A" w:rsidRDefault="007775C2" w:rsidP="006E41BE">
      <w:pPr>
        <w:pStyle w:val="1"/>
        <w:spacing w:before="0" w:after="0"/>
        <w:jc w:val="center"/>
        <w:rPr>
          <w:rFonts w:ascii="Times New Roman" w:hAnsi="Times New Roman" w:cs="Times New Roman"/>
          <w:b w:val="0"/>
          <w:sz w:val="28"/>
          <w:szCs w:val="28"/>
        </w:rPr>
      </w:pPr>
      <w:r w:rsidRPr="005F0C0A">
        <w:rPr>
          <w:rFonts w:ascii="Times New Roman" w:hAnsi="Times New Roman" w:cs="Times New Roman"/>
          <w:b w:val="0"/>
          <w:sz w:val="28"/>
          <w:szCs w:val="28"/>
        </w:rPr>
        <w:t>I. Общие положения</w:t>
      </w:r>
      <w:bookmarkEnd w:id="1"/>
    </w:p>
    <w:p w:rsidR="006E41BE" w:rsidRPr="005F0C0A" w:rsidRDefault="006E41BE" w:rsidP="006E41BE">
      <w:pPr>
        <w:pStyle w:val="Standard"/>
        <w:rPr>
          <w:sz w:val="28"/>
          <w:szCs w:val="28"/>
        </w:rPr>
      </w:pPr>
    </w:p>
    <w:p w:rsidR="006E41BE" w:rsidRPr="005F0C0A" w:rsidRDefault="006E41BE" w:rsidP="006E41BE">
      <w:pPr>
        <w:widowControl w:val="0"/>
        <w:autoSpaceDE w:val="0"/>
        <w:autoSpaceDN w:val="0"/>
        <w:adjustRightInd w:val="0"/>
        <w:ind w:left="708"/>
        <w:outlineLvl w:val="2"/>
        <w:rPr>
          <w:sz w:val="28"/>
          <w:szCs w:val="28"/>
        </w:rPr>
      </w:pPr>
      <w:r w:rsidRPr="005F0C0A">
        <w:rPr>
          <w:sz w:val="28"/>
          <w:szCs w:val="28"/>
        </w:rPr>
        <w:t>Предмет регулирования</w:t>
      </w:r>
    </w:p>
    <w:p w:rsidR="00813E60" w:rsidRPr="005F0C0A" w:rsidRDefault="00813E60" w:rsidP="006E41BE">
      <w:pPr>
        <w:pStyle w:val="Standard"/>
        <w:rPr>
          <w:sz w:val="28"/>
          <w:szCs w:val="28"/>
        </w:rPr>
      </w:pPr>
    </w:p>
    <w:p w:rsidR="006E41BE" w:rsidRDefault="007775C2" w:rsidP="00F962DD">
      <w:pPr>
        <w:widowControl w:val="0"/>
        <w:autoSpaceDE w:val="0"/>
        <w:autoSpaceDN w:val="0"/>
        <w:adjustRightInd w:val="0"/>
        <w:ind w:firstLine="709"/>
        <w:jc w:val="both"/>
        <w:rPr>
          <w:sz w:val="28"/>
          <w:szCs w:val="28"/>
        </w:rPr>
      </w:pPr>
      <w:bookmarkStart w:id="2" w:name="sub_1"/>
      <w:r w:rsidRPr="005F0C0A">
        <w:rPr>
          <w:sz w:val="28"/>
          <w:szCs w:val="28"/>
        </w:rPr>
        <w:t xml:space="preserve">1. </w:t>
      </w:r>
      <w:bookmarkEnd w:id="2"/>
      <w:proofErr w:type="gramStart"/>
      <w:r w:rsidR="00F962DD" w:rsidRPr="000C7F6D">
        <w:rPr>
          <w:sz w:val="28"/>
          <w:szCs w:val="28"/>
        </w:rPr>
        <w:t xml:space="preserve">Административный регламент предоставления муниципальной услуги </w:t>
      </w:r>
      <w:r w:rsidR="00F962DD" w:rsidRPr="00783EE4">
        <w:rPr>
          <w:sz w:val="28"/>
          <w:szCs w:val="28"/>
        </w:rPr>
        <w:t xml:space="preserve">по выдаче </w:t>
      </w:r>
      <w:r w:rsidR="00F962DD" w:rsidRPr="00F962DD">
        <w:rPr>
          <w:sz w:val="28"/>
          <w:szCs w:val="28"/>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F962DD" w:rsidRPr="000C7F6D">
        <w:rPr>
          <w:sz w:val="28"/>
          <w:szCs w:val="28"/>
        </w:rPr>
        <w:t xml:space="preserve">, в том числе </w:t>
      </w:r>
      <w:proofErr w:type="spellStart"/>
      <w:r w:rsidR="00F962DD" w:rsidRPr="000C7F6D">
        <w:rPr>
          <w:sz w:val="28"/>
          <w:szCs w:val="28"/>
        </w:rPr>
        <w:t>подуслуги</w:t>
      </w:r>
      <w:proofErr w:type="spellEnd"/>
      <w:r w:rsidR="00F962DD" w:rsidRPr="000C7F6D">
        <w:rPr>
          <w:sz w:val="28"/>
          <w:szCs w:val="28"/>
        </w:rPr>
        <w:t xml:space="preserve"> - </w:t>
      </w:r>
      <w:r w:rsidR="00F962DD" w:rsidRPr="00F962DD">
        <w:rPr>
          <w:sz w:val="28"/>
          <w:szCs w:val="28"/>
        </w:rPr>
        <w:t xml:space="preserve">принятие решения о согласовании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w:t>
      </w:r>
      <w:r w:rsidR="00F962DD">
        <w:rPr>
          <w:sz w:val="28"/>
          <w:szCs w:val="28"/>
        </w:rPr>
        <w:t xml:space="preserve">                       </w:t>
      </w:r>
      <w:r w:rsidR="00F962DD" w:rsidRPr="00F962DD">
        <w:rPr>
          <w:sz w:val="28"/>
          <w:szCs w:val="28"/>
        </w:rPr>
        <w:t>без предоставления земельных участков</w:t>
      </w:r>
      <w:proofErr w:type="gramEnd"/>
      <w:r w:rsidR="00F962DD" w:rsidRPr="00F962DD">
        <w:rPr>
          <w:sz w:val="28"/>
          <w:szCs w:val="28"/>
        </w:rPr>
        <w:t xml:space="preserve"> и установления сервитута, публичного сервитута</w:t>
      </w:r>
      <w:r w:rsidR="00F962DD" w:rsidRPr="000C7F6D">
        <w:rPr>
          <w:sz w:val="28"/>
          <w:szCs w:val="28"/>
        </w:rPr>
        <w:t>,</w:t>
      </w:r>
      <w:r w:rsidR="00F962DD">
        <w:rPr>
          <w:sz w:val="28"/>
          <w:szCs w:val="28"/>
        </w:rPr>
        <w:t xml:space="preserve"> </w:t>
      </w:r>
      <w:r w:rsidR="00F962DD" w:rsidRPr="000C7F6D">
        <w:rPr>
          <w:sz w:val="28"/>
          <w:szCs w:val="28"/>
        </w:rPr>
        <w:t xml:space="preserve">(далее соответственно - административный регламент, муниципальная услуга) определяет сроки и последовательность действий (административных процедур) администрации города Невинномысска </w:t>
      </w:r>
      <w:r w:rsidR="00F962DD">
        <w:rPr>
          <w:sz w:val="28"/>
          <w:szCs w:val="28"/>
        </w:rPr>
        <w:t xml:space="preserve">                  </w:t>
      </w:r>
      <w:r w:rsidR="00F962DD" w:rsidRPr="000C7F6D">
        <w:rPr>
          <w:sz w:val="28"/>
          <w:szCs w:val="28"/>
        </w:rPr>
        <w:t>(далее - администрация города) по предоставлению данной услуги.</w:t>
      </w:r>
    </w:p>
    <w:p w:rsidR="00F962DD" w:rsidRPr="005F0C0A" w:rsidRDefault="00F962DD" w:rsidP="00F962DD">
      <w:pPr>
        <w:widowControl w:val="0"/>
        <w:autoSpaceDE w:val="0"/>
        <w:autoSpaceDN w:val="0"/>
        <w:adjustRightInd w:val="0"/>
        <w:ind w:firstLine="709"/>
        <w:jc w:val="both"/>
        <w:rPr>
          <w:sz w:val="28"/>
          <w:szCs w:val="28"/>
        </w:rPr>
      </w:pPr>
    </w:p>
    <w:p w:rsidR="006E41BE" w:rsidRPr="005F0C0A" w:rsidRDefault="006E41BE" w:rsidP="006E41BE">
      <w:pPr>
        <w:widowControl w:val="0"/>
        <w:autoSpaceDE w:val="0"/>
        <w:autoSpaceDN w:val="0"/>
        <w:adjustRightInd w:val="0"/>
        <w:ind w:firstLine="709"/>
        <w:jc w:val="both"/>
        <w:rPr>
          <w:sz w:val="28"/>
          <w:szCs w:val="28"/>
        </w:rPr>
      </w:pPr>
      <w:r w:rsidRPr="005F0C0A">
        <w:rPr>
          <w:sz w:val="28"/>
          <w:szCs w:val="28"/>
        </w:rPr>
        <w:t>Круг заявителей</w:t>
      </w:r>
    </w:p>
    <w:p w:rsidR="006E41BE" w:rsidRPr="005F0C0A" w:rsidRDefault="006E41BE" w:rsidP="00FF1EC4">
      <w:pPr>
        <w:widowControl w:val="0"/>
        <w:autoSpaceDE w:val="0"/>
        <w:autoSpaceDN w:val="0"/>
        <w:adjustRightInd w:val="0"/>
        <w:ind w:firstLine="709"/>
        <w:jc w:val="both"/>
        <w:rPr>
          <w:sz w:val="28"/>
          <w:szCs w:val="28"/>
        </w:rPr>
      </w:pPr>
    </w:p>
    <w:p w:rsidR="00F962DD" w:rsidRDefault="00B23DA1" w:rsidP="00F962DD">
      <w:pPr>
        <w:widowControl w:val="0"/>
        <w:autoSpaceDE w:val="0"/>
        <w:autoSpaceDN w:val="0"/>
        <w:adjustRightInd w:val="0"/>
        <w:ind w:firstLine="709"/>
        <w:jc w:val="both"/>
        <w:rPr>
          <w:sz w:val="28"/>
          <w:szCs w:val="28"/>
        </w:rPr>
      </w:pPr>
      <w:r w:rsidRPr="005F0C0A">
        <w:rPr>
          <w:sz w:val="28"/>
          <w:szCs w:val="28"/>
        </w:rPr>
        <w:t xml:space="preserve">2. </w:t>
      </w:r>
      <w:r w:rsidR="00F962DD">
        <w:rPr>
          <w:sz w:val="28"/>
          <w:szCs w:val="28"/>
        </w:rPr>
        <w:t>Заявителями являются</w:t>
      </w:r>
      <w:r w:rsidR="00C44113" w:rsidRPr="005F0C0A">
        <w:rPr>
          <w:sz w:val="28"/>
          <w:szCs w:val="28"/>
        </w:rPr>
        <w:t xml:space="preserve"> - физические или юридические лица</w:t>
      </w:r>
      <w:r w:rsidR="00F962DD" w:rsidRPr="00F962DD">
        <w:rPr>
          <w:sz w:val="28"/>
          <w:szCs w:val="28"/>
        </w:rPr>
        <w:t xml:space="preserve"> заинтересованные</w:t>
      </w:r>
      <w:r w:rsidR="00F962DD">
        <w:rPr>
          <w:sz w:val="28"/>
          <w:szCs w:val="28"/>
        </w:rPr>
        <w:t>:</w:t>
      </w:r>
    </w:p>
    <w:p w:rsidR="00F962DD" w:rsidRPr="00F962DD" w:rsidRDefault="00D35350" w:rsidP="00F962DD">
      <w:pPr>
        <w:widowControl w:val="0"/>
        <w:autoSpaceDE w:val="0"/>
        <w:autoSpaceDN w:val="0"/>
        <w:adjustRightInd w:val="0"/>
        <w:ind w:firstLine="709"/>
        <w:jc w:val="both"/>
        <w:rPr>
          <w:sz w:val="28"/>
          <w:szCs w:val="28"/>
        </w:rPr>
      </w:pPr>
      <w:r>
        <w:rPr>
          <w:sz w:val="28"/>
          <w:szCs w:val="28"/>
        </w:rPr>
        <w:t xml:space="preserve">1) </w:t>
      </w:r>
      <w:r w:rsidR="00F962DD" w:rsidRPr="00F962DD">
        <w:rPr>
          <w:sz w:val="28"/>
          <w:szCs w:val="28"/>
        </w:rPr>
        <w:t>в использовании земель или земельных участков:</w:t>
      </w:r>
    </w:p>
    <w:p w:rsidR="00F962DD" w:rsidRPr="00F962DD" w:rsidRDefault="00F962DD" w:rsidP="00F962DD">
      <w:pPr>
        <w:widowControl w:val="0"/>
        <w:autoSpaceDE w:val="0"/>
        <w:autoSpaceDN w:val="0"/>
        <w:adjustRightInd w:val="0"/>
        <w:ind w:firstLine="709"/>
        <w:jc w:val="both"/>
        <w:rPr>
          <w:sz w:val="28"/>
          <w:szCs w:val="28"/>
        </w:rPr>
      </w:pPr>
      <w:r w:rsidRPr="00F962DD">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F962DD" w:rsidRPr="00F962DD" w:rsidRDefault="00F962DD" w:rsidP="00F962DD">
      <w:pPr>
        <w:widowControl w:val="0"/>
        <w:autoSpaceDE w:val="0"/>
        <w:autoSpaceDN w:val="0"/>
        <w:adjustRightInd w:val="0"/>
        <w:ind w:firstLine="709"/>
        <w:jc w:val="both"/>
        <w:rPr>
          <w:sz w:val="28"/>
          <w:szCs w:val="28"/>
        </w:rPr>
      </w:pPr>
      <w:r w:rsidRPr="00F962DD">
        <w:rPr>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962DD" w:rsidRPr="00F962DD" w:rsidRDefault="00F962DD" w:rsidP="00F962DD">
      <w:pPr>
        <w:widowControl w:val="0"/>
        <w:autoSpaceDE w:val="0"/>
        <w:autoSpaceDN w:val="0"/>
        <w:adjustRightInd w:val="0"/>
        <w:ind w:firstLine="709"/>
        <w:jc w:val="both"/>
        <w:rPr>
          <w:sz w:val="28"/>
          <w:szCs w:val="28"/>
        </w:rPr>
      </w:pPr>
      <w:r w:rsidRPr="00F962DD">
        <w:rPr>
          <w:sz w:val="28"/>
          <w:szCs w:val="28"/>
        </w:rPr>
        <w:t>в целях осуществления геологического изучения недр на срок действия соответствующей лицензии;</w:t>
      </w:r>
    </w:p>
    <w:p w:rsidR="00F962DD" w:rsidRDefault="00D35350" w:rsidP="00F962DD">
      <w:pPr>
        <w:widowControl w:val="0"/>
        <w:autoSpaceDE w:val="0"/>
        <w:autoSpaceDN w:val="0"/>
        <w:adjustRightInd w:val="0"/>
        <w:ind w:firstLine="709"/>
        <w:jc w:val="both"/>
        <w:rPr>
          <w:sz w:val="28"/>
          <w:szCs w:val="28"/>
        </w:rPr>
      </w:pPr>
      <w:r>
        <w:rPr>
          <w:sz w:val="28"/>
          <w:szCs w:val="28"/>
        </w:rPr>
        <w:lastRenderedPageBreak/>
        <w:t xml:space="preserve">2) </w:t>
      </w:r>
      <w:r w:rsidR="00F962DD" w:rsidRPr="00F962DD">
        <w:rPr>
          <w:sz w:val="28"/>
          <w:szCs w:val="28"/>
        </w:rPr>
        <w:t>в размещении объектов, виды которых установлены Правительством Российской Федерации</w:t>
      </w:r>
      <w:r w:rsidR="00F962DD">
        <w:rPr>
          <w:sz w:val="28"/>
          <w:szCs w:val="28"/>
        </w:rPr>
        <w:t>.</w:t>
      </w:r>
    </w:p>
    <w:p w:rsidR="00A27B3E" w:rsidRPr="005F0C0A" w:rsidRDefault="00C44113" w:rsidP="00F962DD">
      <w:pPr>
        <w:widowControl w:val="0"/>
        <w:autoSpaceDE w:val="0"/>
        <w:autoSpaceDN w:val="0"/>
        <w:adjustRightInd w:val="0"/>
        <w:ind w:firstLine="709"/>
        <w:jc w:val="both"/>
        <w:rPr>
          <w:sz w:val="28"/>
          <w:szCs w:val="28"/>
        </w:rPr>
      </w:pPr>
      <w:r w:rsidRPr="005F0C0A">
        <w:rPr>
          <w:sz w:val="28"/>
          <w:szCs w:val="28"/>
        </w:rPr>
        <w:t>От имени заявителей с заявлением о предоставлении муниципальной услуги могут обратиться представители заявителей (далее - представитель заявителя).</w:t>
      </w:r>
    </w:p>
    <w:p w:rsidR="001E7718" w:rsidRPr="005F0C0A" w:rsidRDefault="001E7718" w:rsidP="006E41BE">
      <w:pPr>
        <w:widowControl w:val="0"/>
        <w:suppressAutoHyphens/>
        <w:autoSpaceDE w:val="0"/>
        <w:autoSpaceDN w:val="0"/>
        <w:adjustRightInd w:val="0"/>
        <w:ind w:firstLine="709"/>
        <w:jc w:val="both"/>
        <w:outlineLvl w:val="2"/>
        <w:rPr>
          <w:sz w:val="28"/>
          <w:szCs w:val="28"/>
        </w:rPr>
      </w:pPr>
    </w:p>
    <w:p w:rsidR="006E41BE" w:rsidRPr="005F0C0A" w:rsidRDefault="006E41BE" w:rsidP="006E41BE">
      <w:pPr>
        <w:widowControl w:val="0"/>
        <w:suppressAutoHyphens/>
        <w:autoSpaceDE w:val="0"/>
        <w:autoSpaceDN w:val="0"/>
        <w:adjustRightInd w:val="0"/>
        <w:ind w:firstLine="709"/>
        <w:jc w:val="both"/>
        <w:outlineLvl w:val="2"/>
        <w:rPr>
          <w:sz w:val="28"/>
          <w:szCs w:val="28"/>
        </w:rPr>
      </w:pPr>
      <w:r w:rsidRPr="005F0C0A">
        <w:rPr>
          <w:sz w:val="28"/>
          <w:szCs w:val="28"/>
        </w:rPr>
        <w:t>Требования к порядку информирования о предоставлении муниципальной услуги</w:t>
      </w:r>
    </w:p>
    <w:p w:rsidR="006E41BE" w:rsidRDefault="006E41BE" w:rsidP="00B23DA1">
      <w:pPr>
        <w:widowControl w:val="0"/>
        <w:autoSpaceDE w:val="0"/>
        <w:autoSpaceDN w:val="0"/>
        <w:adjustRightInd w:val="0"/>
        <w:ind w:firstLine="709"/>
        <w:jc w:val="both"/>
        <w:rPr>
          <w:sz w:val="28"/>
          <w:szCs w:val="28"/>
        </w:rPr>
      </w:pPr>
    </w:p>
    <w:p w:rsidR="00414695" w:rsidRPr="00716230" w:rsidRDefault="00414695" w:rsidP="00414695">
      <w:pPr>
        <w:autoSpaceDE w:val="0"/>
        <w:autoSpaceDN w:val="0"/>
        <w:adjustRightInd w:val="0"/>
        <w:ind w:firstLine="709"/>
        <w:jc w:val="both"/>
        <w:rPr>
          <w:sz w:val="28"/>
          <w:szCs w:val="28"/>
        </w:rPr>
      </w:pPr>
      <w:r w:rsidRPr="00716230">
        <w:rPr>
          <w:sz w:val="28"/>
          <w:szCs w:val="28"/>
        </w:rPr>
        <w:t>3.</w:t>
      </w:r>
      <w:r w:rsidR="00716230" w:rsidRPr="00996109">
        <w:rPr>
          <w:sz w:val="28"/>
          <w:szCs w:val="28"/>
        </w:rPr>
        <w:t> </w:t>
      </w:r>
      <w:r w:rsidRPr="00716230">
        <w:rPr>
          <w:sz w:val="28"/>
          <w:szCs w:val="28"/>
        </w:rPr>
        <w:t xml:space="preserve">Администрация города расположена по адресу: 357100, Ставропольский край, </w:t>
      </w:r>
      <w:r w:rsidRPr="00716230">
        <w:rPr>
          <w:rStyle w:val="apple-style-span"/>
          <w:color w:val="000000"/>
          <w:sz w:val="28"/>
          <w:szCs w:val="28"/>
        </w:rPr>
        <w:t xml:space="preserve">город Невинномысск, улица Гагарина, </w:t>
      </w:r>
      <w:r w:rsidR="00716230" w:rsidRPr="00716230">
        <w:rPr>
          <w:rStyle w:val="apple-style-span"/>
          <w:color w:val="000000"/>
          <w:sz w:val="28"/>
          <w:szCs w:val="28"/>
        </w:rPr>
        <w:t>59</w:t>
      </w:r>
      <w:r w:rsidRPr="00716230">
        <w:rPr>
          <w:rStyle w:val="apple-style-span"/>
          <w:color w:val="000000"/>
          <w:sz w:val="28"/>
          <w:szCs w:val="28"/>
        </w:rPr>
        <w:t>.</w:t>
      </w:r>
    </w:p>
    <w:p w:rsidR="00414695" w:rsidRPr="00716230" w:rsidRDefault="00414695" w:rsidP="00414695">
      <w:pPr>
        <w:widowControl w:val="0"/>
        <w:autoSpaceDE w:val="0"/>
        <w:autoSpaceDN w:val="0"/>
        <w:adjustRightInd w:val="0"/>
        <w:ind w:firstLine="709"/>
        <w:jc w:val="both"/>
        <w:rPr>
          <w:sz w:val="28"/>
          <w:szCs w:val="28"/>
        </w:rPr>
      </w:pPr>
      <w:r w:rsidRPr="00716230">
        <w:rPr>
          <w:sz w:val="28"/>
          <w:szCs w:val="28"/>
        </w:rPr>
        <w:t>График (режим) работы:</w:t>
      </w:r>
    </w:p>
    <w:p w:rsidR="00414695" w:rsidRPr="00716230" w:rsidRDefault="00414695" w:rsidP="00414695">
      <w:pPr>
        <w:widowControl w:val="0"/>
        <w:autoSpaceDE w:val="0"/>
        <w:autoSpaceDN w:val="0"/>
        <w:adjustRightInd w:val="0"/>
        <w:ind w:firstLine="709"/>
        <w:jc w:val="both"/>
        <w:rPr>
          <w:sz w:val="28"/>
          <w:szCs w:val="28"/>
        </w:rPr>
      </w:pPr>
      <w:r w:rsidRPr="00716230">
        <w:rPr>
          <w:sz w:val="28"/>
          <w:szCs w:val="28"/>
        </w:rPr>
        <w:t xml:space="preserve">понедельник </w:t>
      </w:r>
      <w:r w:rsidRPr="00716230">
        <w:rPr>
          <w:color w:val="000000"/>
          <w:sz w:val="28"/>
          <w:szCs w:val="28"/>
        </w:rPr>
        <w:t>-</w:t>
      </w:r>
      <w:r w:rsidRPr="00716230">
        <w:rPr>
          <w:sz w:val="28"/>
          <w:szCs w:val="28"/>
        </w:rPr>
        <w:t xml:space="preserve"> пятница с 09:00 до 18:00;</w:t>
      </w:r>
    </w:p>
    <w:p w:rsidR="00414695" w:rsidRPr="00716230" w:rsidRDefault="00414695" w:rsidP="00414695">
      <w:pPr>
        <w:widowControl w:val="0"/>
        <w:autoSpaceDE w:val="0"/>
        <w:autoSpaceDN w:val="0"/>
        <w:adjustRightInd w:val="0"/>
        <w:ind w:firstLine="709"/>
        <w:jc w:val="both"/>
        <w:rPr>
          <w:sz w:val="28"/>
          <w:szCs w:val="28"/>
        </w:rPr>
      </w:pPr>
      <w:r w:rsidRPr="00716230">
        <w:rPr>
          <w:sz w:val="28"/>
          <w:szCs w:val="28"/>
        </w:rPr>
        <w:t>приемные дни - вторник, четверг с 09:00 до 16:00;</w:t>
      </w:r>
    </w:p>
    <w:p w:rsidR="00414695" w:rsidRPr="00716230" w:rsidRDefault="00414695" w:rsidP="00414695">
      <w:pPr>
        <w:widowControl w:val="0"/>
        <w:autoSpaceDE w:val="0"/>
        <w:autoSpaceDN w:val="0"/>
        <w:adjustRightInd w:val="0"/>
        <w:ind w:firstLine="709"/>
        <w:jc w:val="both"/>
        <w:rPr>
          <w:sz w:val="28"/>
          <w:szCs w:val="28"/>
        </w:rPr>
      </w:pPr>
      <w:r w:rsidRPr="00716230">
        <w:rPr>
          <w:sz w:val="28"/>
          <w:szCs w:val="28"/>
        </w:rPr>
        <w:t xml:space="preserve">перерыв </w:t>
      </w:r>
      <w:r w:rsidRPr="00716230">
        <w:rPr>
          <w:color w:val="000000"/>
          <w:sz w:val="28"/>
          <w:szCs w:val="28"/>
        </w:rPr>
        <w:t>-</w:t>
      </w:r>
      <w:r w:rsidRPr="00716230">
        <w:rPr>
          <w:sz w:val="28"/>
          <w:szCs w:val="28"/>
        </w:rPr>
        <w:t xml:space="preserve"> с 13:00 до 14:00;</w:t>
      </w:r>
    </w:p>
    <w:p w:rsidR="00414695" w:rsidRDefault="00414695" w:rsidP="00414695">
      <w:pPr>
        <w:widowControl w:val="0"/>
        <w:autoSpaceDE w:val="0"/>
        <w:autoSpaceDN w:val="0"/>
        <w:adjustRightInd w:val="0"/>
        <w:ind w:firstLine="709"/>
        <w:jc w:val="both"/>
        <w:rPr>
          <w:sz w:val="28"/>
          <w:szCs w:val="28"/>
        </w:rPr>
      </w:pPr>
      <w:r w:rsidRPr="00716230">
        <w:rPr>
          <w:sz w:val="28"/>
          <w:szCs w:val="28"/>
        </w:rPr>
        <w:t xml:space="preserve">выходные дни </w:t>
      </w:r>
      <w:r w:rsidRPr="00716230">
        <w:rPr>
          <w:color w:val="000000"/>
          <w:sz w:val="28"/>
          <w:szCs w:val="28"/>
        </w:rPr>
        <w:t>-</w:t>
      </w:r>
      <w:r w:rsidRPr="00716230">
        <w:rPr>
          <w:sz w:val="28"/>
          <w:szCs w:val="28"/>
        </w:rPr>
        <w:t xml:space="preserve"> суббота, воскресенье.</w:t>
      </w:r>
    </w:p>
    <w:p w:rsidR="00B23DA1" w:rsidRPr="005F0C0A" w:rsidRDefault="00414695" w:rsidP="00EE1645">
      <w:pPr>
        <w:autoSpaceDE w:val="0"/>
        <w:autoSpaceDN w:val="0"/>
        <w:adjustRightInd w:val="0"/>
        <w:ind w:firstLine="709"/>
        <w:jc w:val="both"/>
        <w:rPr>
          <w:sz w:val="28"/>
          <w:szCs w:val="28"/>
        </w:rPr>
      </w:pPr>
      <w:r>
        <w:rPr>
          <w:sz w:val="28"/>
          <w:szCs w:val="28"/>
        </w:rPr>
        <w:t>4</w:t>
      </w:r>
      <w:r w:rsidR="006E41BE" w:rsidRPr="005F0C0A">
        <w:rPr>
          <w:sz w:val="28"/>
          <w:szCs w:val="28"/>
        </w:rPr>
        <w:t>.</w:t>
      </w:r>
      <w:r w:rsidR="00C44113" w:rsidRPr="005F0C0A">
        <w:rPr>
          <w:sz w:val="28"/>
          <w:szCs w:val="28"/>
        </w:rPr>
        <w:t xml:space="preserve"> Комитет </w:t>
      </w:r>
      <w:r w:rsidR="003B4D6E">
        <w:rPr>
          <w:sz w:val="28"/>
          <w:szCs w:val="28"/>
        </w:rPr>
        <w:t xml:space="preserve">по управлению муниципальным имуществом администрации </w:t>
      </w:r>
      <w:r w:rsidR="003B4D6E" w:rsidRPr="003B4D6E">
        <w:rPr>
          <w:sz w:val="28"/>
          <w:szCs w:val="28"/>
        </w:rPr>
        <w:t xml:space="preserve">города Невинномысска (далее – Комитет) </w:t>
      </w:r>
      <w:r w:rsidR="00C44113" w:rsidRPr="003B4D6E">
        <w:rPr>
          <w:sz w:val="28"/>
          <w:szCs w:val="28"/>
        </w:rPr>
        <w:t>расположен</w:t>
      </w:r>
      <w:r w:rsidR="00C44113" w:rsidRPr="005F0C0A">
        <w:rPr>
          <w:sz w:val="28"/>
          <w:szCs w:val="28"/>
        </w:rPr>
        <w:t xml:space="preserve"> по адресу: 357100, Ставропольский край, </w:t>
      </w:r>
      <w:r w:rsidR="00C44113" w:rsidRPr="005F0C0A">
        <w:rPr>
          <w:rStyle w:val="apple-style-span"/>
          <w:color w:val="000000"/>
          <w:sz w:val="28"/>
          <w:szCs w:val="28"/>
        </w:rPr>
        <w:t>город Невинномысск, улица</w:t>
      </w:r>
      <w:r w:rsidR="003B4D6E">
        <w:rPr>
          <w:rStyle w:val="apple-style-span"/>
          <w:color w:val="000000"/>
          <w:sz w:val="28"/>
          <w:szCs w:val="28"/>
        </w:rPr>
        <w:br/>
      </w:r>
      <w:r w:rsidR="00C44113" w:rsidRPr="005F0C0A">
        <w:rPr>
          <w:rStyle w:val="apple-style-span"/>
          <w:color w:val="000000"/>
          <w:sz w:val="28"/>
          <w:szCs w:val="28"/>
        </w:rPr>
        <w:t>Гагарина, 74А.</w:t>
      </w:r>
    </w:p>
    <w:p w:rsidR="00C44113" w:rsidRPr="005F0C0A" w:rsidRDefault="00C44113" w:rsidP="00C44113">
      <w:pPr>
        <w:widowControl w:val="0"/>
        <w:autoSpaceDE w:val="0"/>
        <w:autoSpaceDN w:val="0"/>
        <w:adjustRightInd w:val="0"/>
        <w:ind w:firstLine="709"/>
        <w:jc w:val="both"/>
        <w:rPr>
          <w:sz w:val="28"/>
          <w:szCs w:val="28"/>
        </w:rPr>
      </w:pPr>
      <w:r w:rsidRPr="005F0C0A">
        <w:rPr>
          <w:sz w:val="28"/>
          <w:szCs w:val="28"/>
        </w:rPr>
        <w:t>График (режим) работы:</w:t>
      </w:r>
    </w:p>
    <w:p w:rsidR="00C44113" w:rsidRPr="005F0C0A" w:rsidRDefault="00C44113" w:rsidP="00C44113">
      <w:pPr>
        <w:widowControl w:val="0"/>
        <w:autoSpaceDE w:val="0"/>
        <w:autoSpaceDN w:val="0"/>
        <w:adjustRightInd w:val="0"/>
        <w:ind w:firstLine="709"/>
        <w:jc w:val="both"/>
        <w:rPr>
          <w:sz w:val="28"/>
          <w:szCs w:val="28"/>
        </w:rPr>
      </w:pPr>
      <w:r w:rsidRPr="005F0C0A">
        <w:rPr>
          <w:sz w:val="28"/>
          <w:szCs w:val="28"/>
        </w:rPr>
        <w:t xml:space="preserve">понедельник </w:t>
      </w:r>
      <w:r w:rsidRPr="005F0C0A">
        <w:rPr>
          <w:color w:val="000000"/>
          <w:sz w:val="28"/>
          <w:szCs w:val="28"/>
        </w:rPr>
        <w:t>-</w:t>
      </w:r>
      <w:r w:rsidRPr="005F0C0A">
        <w:rPr>
          <w:sz w:val="28"/>
          <w:szCs w:val="28"/>
        </w:rPr>
        <w:t xml:space="preserve"> пятница с 09:00 до 18:00;</w:t>
      </w:r>
    </w:p>
    <w:p w:rsidR="00C44113" w:rsidRPr="005F0C0A" w:rsidRDefault="00C44113" w:rsidP="00C44113">
      <w:pPr>
        <w:widowControl w:val="0"/>
        <w:autoSpaceDE w:val="0"/>
        <w:autoSpaceDN w:val="0"/>
        <w:adjustRightInd w:val="0"/>
        <w:ind w:firstLine="709"/>
        <w:jc w:val="both"/>
        <w:rPr>
          <w:sz w:val="28"/>
          <w:szCs w:val="28"/>
        </w:rPr>
      </w:pPr>
      <w:r w:rsidRPr="005F0C0A">
        <w:rPr>
          <w:sz w:val="28"/>
          <w:szCs w:val="28"/>
        </w:rPr>
        <w:t xml:space="preserve">приемные дни </w:t>
      </w:r>
      <w:r w:rsidR="00B64399" w:rsidRPr="005F0C0A">
        <w:rPr>
          <w:sz w:val="28"/>
          <w:szCs w:val="28"/>
        </w:rPr>
        <w:t xml:space="preserve">- </w:t>
      </w:r>
      <w:r w:rsidRPr="005F0C0A">
        <w:rPr>
          <w:sz w:val="28"/>
          <w:szCs w:val="28"/>
        </w:rPr>
        <w:t>вторник, четверг с 09:00 до 16:00;</w:t>
      </w:r>
    </w:p>
    <w:p w:rsidR="00C44113" w:rsidRPr="005F0C0A" w:rsidRDefault="00C44113" w:rsidP="00C44113">
      <w:pPr>
        <w:widowControl w:val="0"/>
        <w:autoSpaceDE w:val="0"/>
        <w:autoSpaceDN w:val="0"/>
        <w:adjustRightInd w:val="0"/>
        <w:ind w:firstLine="709"/>
        <w:jc w:val="both"/>
        <w:rPr>
          <w:sz w:val="28"/>
          <w:szCs w:val="28"/>
        </w:rPr>
      </w:pPr>
      <w:r w:rsidRPr="005F0C0A">
        <w:rPr>
          <w:sz w:val="28"/>
          <w:szCs w:val="28"/>
        </w:rPr>
        <w:t xml:space="preserve">перерыв </w:t>
      </w:r>
      <w:r w:rsidRPr="005F0C0A">
        <w:rPr>
          <w:color w:val="000000"/>
          <w:sz w:val="28"/>
          <w:szCs w:val="28"/>
        </w:rPr>
        <w:t>-</w:t>
      </w:r>
      <w:r w:rsidRPr="005F0C0A">
        <w:rPr>
          <w:sz w:val="28"/>
          <w:szCs w:val="28"/>
        </w:rPr>
        <w:t xml:space="preserve"> с 13:00 до 14:00;</w:t>
      </w:r>
    </w:p>
    <w:p w:rsidR="00B23DA1" w:rsidRPr="005F0C0A" w:rsidRDefault="00C44113" w:rsidP="00C44113">
      <w:pPr>
        <w:widowControl w:val="0"/>
        <w:autoSpaceDE w:val="0"/>
        <w:autoSpaceDN w:val="0"/>
        <w:adjustRightInd w:val="0"/>
        <w:ind w:firstLine="709"/>
        <w:jc w:val="both"/>
        <w:rPr>
          <w:sz w:val="28"/>
          <w:szCs w:val="28"/>
        </w:rPr>
      </w:pPr>
      <w:r w:rsidRPr="005F0C0A">
        <w:rPr>
          <w:sz w:val="28"/>
          <w:szCs w:val="28"/>
        </w:rPr>
        <w:t xml:space="preserve">выходные дни </w:t>
      </w:r>
      <w:r w:rsidRPr="005F0C0A">
        <w:rPr>
          <w:color w:val="000000"/>
          <w:sz w:val="28"/>
          <w:szCs w:val="28"/>
        </w:rPr>
        <w:t>-</w:t>
      </w:r>
      <w:r w:rsidRPr="005F0C0A">
        <w:rPr>
          <w:sz w:val="28"/>
          <w:szCs w:val="28"/>
        </w:rPr>
        <w:t xml:space="preserve"> суббота, воскресенье.</w:t>
      </w:r>
    </w:p>
    <w:p w:rsidR="006E41BE" w:rsidRPr="005F0C0A" w:rsidRDefault="00414695" w:rsidP="006E41BE">
      <w:pPr>
        <w:widowControl w:val="0"/>
        <w:autoSpaceDE w:val="0"/>
        <w:autoSpaceDN w:val="0"/>
        <w:adjustRightInd w:val="0"/>
        <w:ind w:firstLine="709"/>
        <w:jc w:val="both"/>
        <w:rPr>
          <w:sz w:val="28"/>
          <w:szCs w:val="28"/>
        </w:rPr>
      </w:pPr>
      <w:r>
        <w:rPr>
          <w:sz w:val="28"/>
          <w:szCs w:val="28"/>
        </w:rPr>
        <w:t>5</w:t>
      </w:r>
      <w:r w:rsidR="006E41BE" w:rsidRPr="005F0C0A">
        <w:rPr>
          <w:sz w:val="28"/>
          <w:szCs w:val="28"/>
        </w:rPr>
        <w:t>.</w:t>
      </w:r>
      <w:r w:rsidR="00303EFD" w:rsidRPr="00996109">
        <w:rPr>
          <w:sz w:val="28"/>
          <w:szCs w:val="28"/>
        </w:rPr>
        <w:t> </w:t>
      </w:r>
      <w:r w:rsidR="00C44113" w:rsidRPr="005F0C0A">
        <w:rPr>
          <w:sz w:val="28"/>
          <w:szCs w:val="28"/>
        </w:rPr>
        <w:t xml:space="preserve">Муниципальное казенное учреждение «Многофункциональный центр предоставления государственных и муниципальных услуг» города Невинномысска (далее </w:t>
      </w:r>
      <w:r w:rsidR="00986186" w:rsidRPr="005F0C0A">
        <w:rPr>
          <w:color w:val="000000"/>
          <w:sz w:val="28"/>
          <w:szCs w:val="28"/>
        </w:rPr>
        <w:t>-</w:t>
      </w:r>
      <w:r w:rsidR="00C44113" w:rsidRPr="005F0C0A">
        <w:rPr>
          <w:sz w:val="28"/>
          <w:szCs w:val="28"/>
        </w:rPr>
        <w:t xml:space="preserve"> МФЦ) расположено по адресу: 357111, Российская Федерация, Ставропольский край, город Невинномысск, улица Баумана,</w:t>
      </w:r>
      <w:r w:rsidR="007E485E">
        <w:rPr>
          <w:sz w:val="28"/>
          <w:szCs w:val="28"/>
        </w:rPr>
        <w:br/>
      </w:r>
      <w:r w:rsidR="00C44113" w:rsidRPr="005F0C0A">
        <w:rPr>
          <w:sz w:val="28"/>
          <w:szCs w:val="28"/>
        </w:rPr>
        <w:t>дом 21Д.</w:t>
      </w:r>
    </w:p>
    <w:p w:rsidR="00C44113" w:rsidRPr="005F0C0A" w:rsidRDefault="00C44113" w:rsidP="00C44113">
      <w:pPr>
        <w:widowControl w:val="0"/>
        <w:autoSpaceDE w:val="0"/>
        <w:autoSpaceDN w:val="0"/>
        <w:adjustRightInd w:val="0"/>
        <w:ind w:firstLine="709"/>
        <w:jc w:val="both"/>
        <w:rPr>
          <w:sz w:val="28"/>
          <w:szCs w:val="28"/>
        </w:rPr>
      </w:pPr>
      <w:r w:rsidRPr="005F0C0A">
        <w:rPr>
          <w:sz w:val="28"/>
          <w:szCs w:val="28"/>
        </w:rPr>
        <w:t>График (режим) работы:</w:t>
      </w:r>
    </w:p>
    <w:p w:rsidR="00C44113" w:rsidRPr="005F0C0A" w:rsidRDefault="00C44113" w:rsidP="00C44113">
      <w:pPr>
        <w:widowControl w:val="0"/>
        <w:autoSpaceDE w:val="0"/>
        <w:autoSpaceDN w:val="0"/>
        <w:adjustRightInd w:val="0"/>
        <w:ind w:firstLine="709"/>
        <w:jc w:val="both"/>
        <w:rPr>
          <w:sz w:val="28"/>
          <w:szCs w:val="28"/>
        </w:rPr>
      </w:pPr>
      <w:r w:rsidRPr="005F0C0A">
        <w:rPr>
          <w:sz w:val="28"/>
          <w:szCs w:val="28"/>
        </w:rPr>
        <w:t>понедельник, вторник, четверг, пятница с 08:00 до 18:00;</w:t>
      </w:r>
    </w:p>
    <w:p w:rsidR="00C44113" w:rsidRPr="005F0C0A" w:rsidRDefault="00C44113" w:rsidP="00C44113">
      <w:pPr>
        <w:widowControl w:val="0"/>
        <w:autoSpaceDE w:val="0"/>
        <w:autoSpaceDN w:val="0"/>
        <w:adjustRightInd w:val="0"/>
        <w:ind w:firstLine="709"/>
        <w:jc w:val="both"/>
        <w:rPr>
          <w:sz w:val="28"/>
          <w:szCs w:val="28"/>
        </w:rPr>
      </w:pPr>
      <w:r w:rsidRPr="005F0C0A">
        <w:rPr>
          <w:sz w:val="28"/>
          <w:szCs w:val="28"/>
        </w:rPr>
        <w:t>среда с 10:00 до 20:00;</w:t>
      </w:r>
    </w:p>
    <w:p w:rsidR="00C44113" w:rsidRPr="005F0C0A" w:rsidRDefault="00C44113" w:rsidP="00C44113">
      <w:pPr>
        <w:widowControl w:val="0"/>
        <w:autoSpaceDE w:val="0"/>
        <w:autoSpaceDN w:val="0"/>
        <w:adjustRightInd w:val="0"/>
        <w:ind w:firstLine="709"/>
        <w:jc w:val="both"/>
        <w:rPr>
          <w:sz w:val="28"/>
          <w:szCs w:val="28"/>
        </w:rPr>
      </w:pPr>
      <w:r w:rsidRPr="005F0C0A">
        <w:rPr>
          <w:sz w:val="28"/>
          <w:szCs w:val="28"/>
        </w:rPr>
        <w:t>суббота с 08:00 до 12:00;</w:t>
      </w:r>
    </w:p>
    <w:p w:rsidR="00C44113" w:rsidRPr="005F0C0A" w:rsidRDefault="00C44113" w:rsidP="00C44113">
      <w:pPr>
        <w:widowControl w:val="0"/>
        <w:autoSpaceDE w:val="0"/>
        <w:autoSpaceDN w:val="0"/>
        <w:adjustRightInd w:val="0"/>
        <w:ind w:firstLine="709"/>
        <w:jc w:val="both"/>
        <w:rPr>
          <w:sz w:val="28"/>
          <w:szCs w:val="28"/>
        </w:rPr>
      </w:pPr>
      <w:r w:rsidRPr="005F0C0A">
        <w:rPr>
          <w:sz w:val="28"/>
          <w:szCs w:val="28"/>
        </w:rPr>
        <w:t>без перерыва;</w:t>
      </w:r>
    </w:p>
    <w:p w:rsidR="00B23DA1" w:rsidRPr="005F0C0A" w:rsidRDefault="00C44113" w:rsidP="00C44113">
      <w:pPr>
        <w:widowControl w:val="0"/>
        <w:autoSpaceDE w:val="0"/>
        <w:autoSpaceDN w:val="0"/>
        <w:adjustRightInd w:val="0"/>
        <w:ind w:firstLine="709"/>
        <w:jc w:val="both"/>
        <w:rPr>
          <w:sz w:val="28"/>
          <w:szCs w:val="28"/>
        </w:rPr>
      </w:pPr>
      <w:r w:rsidRPr="005F0C0A">
        <w:rPr>
          <w:sz w:val="28"/>
          <w:szCs w:val="28"/>
        </w:rPr>
        <w:t>выходной день - воскресенье.</w:t>
      </w:r>
    </w:p>
    <w:p w:rsidR="001D7E8E" w:rsidRDefault="00414695" w:rsidP="001D7E8E">
      <w:pPr>
        <w:widowControl w:val="0"/>
        <w:autoSpaceDE w:val="0"/>
        <w:autoSpaceDN w:val="0"/>
        <w:adjustRightInd w:val="0"/>
        <w:ind w:firstLine="709"/>
        <w:jc w:val="both"/>
        <w:rPr>
          <w:sz w:val="28"/>
          <w:szCs w:val="28"/>
        </w:rPr>
      </w:pPr>
      <w:r>
        <w:rPr>
          <w:sz w:val="28"/>
          <w:szCs w:val="28"/>
        </w:rPr>
        <w:t>6</w:t>
      </w:r>
      <w:r w:rsidR="00B23DA1" w:rsidRPr="005F0C0A">
        <w:rPr>
          <w:sz w:val="28"/>
          <w:szCs w:val="28"/>
        </w:rPr>
        <w:t xml:space="preserve">. </w:t>
      </w:r>
      <w:r w:rsidR="001D7E8E" w:rsidRPr="005F0C0A">
        <w:rPr>
          <w:sz w:val="28"/>
          <w:szCs w:val="28"/>
        </w:rPr>
        <w:t>Справочные телефоны органа, предоставляющего муниципальную услугу, МФЦ:</w:t>
      </w:r>
    </w:p>
    <w:p w:rsidR="00660EFC" w:rsidRPr="005F0C0A" w:rsidRDefault="00660EFC" w:rsidP="001D7E8E">
      <w:pPr>
        <w:widowControl w:val="0"/>
        <w:autoSpaceDE w:val="0"/>
        <w:autoSpaceDN w:val="0"/>
        <w:adjustRightInd w:val="0"/>
        <w:ind w:firstLine="709"/>
        <w:jc w:val="both"/>
        <w:rPr>
          <w:sz w:val="28"/>
          <w:szCs w:val="28"/>
        </w:rPr>
      </w:pPr>
      <w:r>
        <w:rPr>
          <w:sz w:val="28"/>
          <w:szCs w:val="28"/>
        </w:rPr>
        <w:t xml:space="preserve">телефон администрации города </w:t>
      </w:r>
      <w:r w:rsidRPr="005F0C0A">
        <w:rPr>
          <w:sz w:val="28"/>
          <w:szCs w:val="28"/>
        </w:rPr>
        <w:t xml:space="preserve">(86554) </w:t>
      </w:r>
      <w:r>
        <w:rPr>
          <w:sz w:val="28"/>
          <w:szCs w:val="28"/>
        </w:rPr>
        <w:t>2</w:t>
      </w:r>
      <w:r w:rsidRPr="005F0C0A">
        <w:rPr>
          <w:sz w:val="28"/>
          <w:szCs w:val="28"/>
        </w:rPr>
        <w:t>-</w:t>
      </w:r>
      <w:r>
        <w:rPr>
          <w:sz w:val="28"/>
          <w:szCs w:val="28"/>
        </w:rPr>
        <w:t>88</w:t>
      </w:r>
      <w:r w:rsidRPr="005F0C0A">
        <w:rPr>
          <w:sz w:val="28"/>
          <w:szCs w:val="28"/>
        </w:rPr>
        <w:t>-</w:t>
      </w:r>
      <w:r>
        <w:rPr>
          <w:sz w:val="28"/>
          <w:szCs w:val="28"/>
        </w:rPr>
        <w:t>55;</w:t>
      </w:r>
    </w:p>
    <w:p w:rsidR="001D7E8E" w:rsidRPr="005F0C0A" w:rsidRDefault="001D7E8E" w:rsidP="001D7E8E">
      <w:pPr>
        <w:widowControl w:val="0"/>
        <w:autoSpaceDE w:val="0"/>
        <w:autoSpaceDN w:val="0"/>
        <w:adjustRightInd w:val="0"/>
        <w:ind w:firstLine="709"/>
        <w:jc w:val="both"/>
        <w:rPr>
          <w:sz w:val="28"/>
          <w:szCs w:val="28"/>
        </w:rPr>
      </w:pPr>
      <w:r w:rsidRPr="005F0C0A">
        <w:rPr>
          <w:sz w:val="28"/>
          <w:szCs w:val="28"/>
        </w:rPr>
        <w:t>телефоны Комитета (86554) 3-27-06, 3-67-37;</w:t>
      </w:r>
    </w:p>
    <w:p w:rsidR="00B23DA1" w:rsidRPr="005F0C0A" w:rsidRDefault="001D7E8E" w:rsidP="001D7E8E">
      <w:pPr>
        <w:widowControl w:val="0"/>
        <w:autoSpaceDE w:val="0"/>
        <w:autoSpaceDN w:val="0"/>
        <w:adjustRightInd w:val="0"/>
        <w:ind w:firstLine="709"/>
        <w:jc w:val="both"/>
        <w:rPr>
          <w:sz w:val="28"/>
          <w:szCs w:val="28"/>
        </w:rPr>
      </w:pPr>
      <w:r w:rsidRPr="005F0C0A">
        <w:rPr>
          <w:sz w:val="28"/>
          <w:szCs w:val="28"/>
        </w:rPr>
        <w:t>телефон МФЦ (86554) 9-45-15.</w:t>
      </w:r>
    </w:p>
    <w:p w:rsidR="001D7E8E" w:rsidRPr="00A07C38" w:rsidRDefault="00414695" w:rsidP="001D7E8E">
      <w:pPr>
        <w:widowControl w:val="0"/>
        <w:autoSpaceDE w:val="0"/>
        <w:autoSpaceDN w:val="0"/>
        <w:adjustRightInd w:val="0"/>
        <w:ind w:firstLine="709"/>
        <w:jc w:val="both"/>
        <w:rPr>
          <w:sz w:val="28"/>
          <w:szCs w:val="28"/>
        </w:rPr>
      </w:pPr>
      <w:bookmarkStart w:id="3" w:name="Par74"/>
      <w:bookmarkEnd w:id="3"/>
      <w:r>
        <w:rPr>
          <w:sz w:val="28"/>
          <w:szCs w:val="28"/>
        </w:rPr>
        <w:t>7</w:t>
      </w:r>
      <w:r w:rsidR="00B23DA1" w:rsidRPr="005F0C0A">
        <w:rPr>
          <w:sz w:val="28"/>
          <w:szCs w:val="28"/>
        </w:rPr>
        <w:t>.</w:t>
      </w:r>
      <w:r w:rsidR="00303EFD" w:rsidRPr="00996109">
        <w:rPr>
          <w:sz w:val="28"/>
          <w:szCs w:val="28"/>
        </w:rPr>
        <w:t> </w:t>
      </w:r>
      <w:r w:rsidR="001D7E8E" w:rsidRPr="005F0C0A">
        <w:rPr>
          <w:sz w:val="28"/>
          <w:szCs w:val="28"/>
        </w:rPr>
        <w:t xml:space="preserve">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w:t>
      </w:r>
      <w:r w:rsidR="001D7E8E" w:rsidRPr="00A07C38">
        <w:rPr>
          <w:sz w:val="28"/>
          <w:szCs w:val="28"/>
        </w:rPr>
        <w:lastRenderedPageBreak/>
        <w:t>муниципальной услуги, адреса их электронной почты, а также организаций участвующих в предоставлении муниципальной услуги.</w:t>
      </w:r>
    </w:p>
    <w:p w:rsidR="001D7E8E" w:rsidRPr="00A07C38" w:rsidRDefault="001D7E8E" w:rsidP="001D7E8E">
      <w:pPr>
        <w:pStyle w:val="ConsPlusNormal"/>
        <w:ind w:firstLine="709"/>
        <w:jc w:val="both"/>
        <w:rPr>
          <w:rFonts w:ascii="Times New Roman" w:hAnsi="Times New Roman" w:cs="Times New Roman"/>
          <w:sz w:val="28"/>
          <w:szCs w:val="28"/>
        </w:rPr>
      </w:pPr>
      <w:r w:rsidRPr="00A07C38">
        <w:rPr>
          <w:rFonts w:ascii="Times New Roman" w:hAnsi="Times New Roman" w:cs="Times New Roman"/>
          <w:sz w:val="28"/>
          <w:szCs w:val="28"/>
        </w:rPr>
        <w:t>Официальные сайты в информационно-телекоммуникационной сети «Интернет»:</w:t>
      </w:r>
    </w:p>
    <w:p w:rsidR="001D7E8E" w:rsidRPr="00A07C38" w:rsidRDefault="001D7E8E" w:rsidP="001D7E8E">
      <w:pPr>
        <w:pStyle w:val="ConsPlusNormal"/>
        <w:ind w:firstLine="709"/>
        <w:jc w:val="both"/>
        <w:rPr>
          <w:rFonts w:ascii="Times New Roman" w:hAnsi="Times New Roman" w:cs="Times New Roman"/>
          <w:sz w:val="28"/>
          <w:szCs w:val="28"/>
        </w:rPr>
      </w:pPr>
      <w:r w:rsidRPr="00A07C38">
        <w:rPr>
          <w:rFonts w:ascii="Times New Roman" w:hAnsi="Times New Roman" w:cs="Times New Roman"/>
          <w:sz w:val="28"/>
          <w:szCs w:val="28"/>
        </w:rPr>
        <w:t xml:space="preserve">администрации города - </w:t>
      </w:r>
      <w:proofErr w:type="spellStart"/>
      <w:r w:rsidRPr="00A07C38">
        <w:rPr>
          <w:rFonts w:ascii="Times New Roman" w:hAnsi="Times New Roman" w:cs="Times New Roman"/>
          <w:sz w:val="28"/>
          <w:szCs w:val="28"/>
        </w:rPr>
        <w:t>www.nevadm.ru</w:t>
      </w:r>
      <w:proofErr w:type="spellEnd"/>
      <w:r w:rsidRPr="00A07C38">
        <w:rPr>
          <w:rFonts w:ascii="Times New Roman" w:hAnsi="Times New Roman" w:cs="Times New Roman"/>
          <w:sz w:val="28"/>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МФЦ - </w:t>
      </w:r>
      <w:r w:rsidRPr="00A07C38">
        <w:rPr>
          <w:rFonts w:eastAsia="SimSun"/>
          <w:sz w:val="28"/>
          <w:szCs w:val="28"/>
          <w:lang w:val="en-US"/>
        </w:rPr>
        <w:t>www</w:t>
      </w:r>
      <w:r w:rsidRPr="00A07C38">
        <w:rPr>
          <w:rFonts w:eastAsia="SimSun"/>
          <w:sz w:val="28"/>
          <w:szCs w:val="28"/>
        </w:rPr>
        <w:t>.umfc26.ru</w:t>
      </w:r>
      <w:r w:rsidRPr="00A07C38">
        <w:rPr>
          <w:sz w:val="28"/>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Федеральной налоговой службы России (далее - ФНС России) - </w:t>
      </w:r>
      <w:proofErr w:type="spellStart"/>
      <w:r w:rsidRPr="00A07C38">
        <w:rPr>
          <w:rStyle w:val="30"/>
          <w:color w:val="auto"/>
          <w:szCs w:val="28"/>
        </w:rPr>
        <w:t>www.nalog.ru</w:t>
      </w:r>
      <w:proofErr w:type="spellEnd"/>
      <w:r w:rsidRPr="00A07C38">
        <w:rPr>
          <w:rStyle w:val="30"/>
          <w:color w:val="auto"/>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Управления Федеральной службы государственной регистрации, кадастра и картографии (далее - </w:t>
      </w:r>
      <w:proofErr w:type="spellStart"/>
      <w:r w:rsidRPr="00A07C38">
        <w:rPr>
          <w:sz w:val="28"/>
          <w:szCs w:val="28"/>
        </w:rPr>
        <w:t>Росреестр</w:t>
      </w:r>
      <w:proofErr w:type="spellEnd"/>
      <w:r w:rsidRPr="00A07C38">
        <w:rPr>
          <w:sz w:val="28"/>
          <w:szCs w:val="28"/>
        </w:rPr>
        <w:t xml:space="preserve">) - </w:t>
      </w:r>
      <w:r w:rsidRPr="00A07C38">
        <w:rPr>
          <w:sz w:val="28"/>
          <w:szCs w:val="28"/>
          <w:lang w:val="en-US"/>
        </w:rPr>
        <w:t>www</w:t>
      </w:r>
      <w:r w:rsidRPr="00A07C38">
        <w:rPr>
          <w:sz w:val="28"/>
          <w:szCs w:val="28"/>
        </w:rPr>
        <w:t>.</w:t>
      </w:r>
      <w:proofErr w:type="spellStart"/>
      <w:r w:rsidRPr="00A07C38">
        <w:rPr>
          <w:sz w:val="28"/>
          <w:szCs w:val="28"/>
          <w:lang w:val="en-US"/>
        </w:rPr>
        <w:t>rosreestr</w:t>
      </w:r>
      <w:proofErr w:type="spellEnd"/>
      <w:r w:rsidRPr="00A07C38">
        <w:rPr>
          <w:sz w:val="28"/>
          <w:szCs w:val="28"/>
        </w:rPr>
        <w:t>.</w:t>
      </w:r>
      <w:proofErr w:type="spellStart"/>
      <w:r w:rsidRPr="00A07C38">
        <w:rPr>
          <w:sz w:val="28"/>
          <w:szCs w:val="28"/>
        </w:rPr>
        <w:t>ru</w:t>
      </w:r>
      <w:proofErr w:type="spellEnd"/>
      <w:r w:rsidRPr="00A07C38">
        <w:rPr>
          <w:sz w:val="28"/>
          <w:szCs w:val="28"/>
        </w:rPr>
        <w:t>;</w:t>
      </w:r>
    </w:p>
    <w:p w:rsidR="00CB1592" w:rsidRPr="00A07C38" w:rsidRDefault="001D7E8E" w:rsidP="00C31803">
      <w:pPr>
        <w:widowControl w:val="0"/>
        <w:autoSpaceDE w:val="0"/>
        <w:autoSpaceDN w:val="0"/>
        <w:adjustRightInd w:val="0"/>
        <w:ind w:firstLine="709"/>
        <w:jc w:val="both"/>
        <w:rPr>
          <w:sz w:val="28"/>
          <w:szCs w:val="28"/>
        </w:rPr>
      </w:pPr>
      <w:r w:rsidRPr="00A07C38">
        <w:rPr>
          <w:sz w:val="28"/>
          <w:szCs w:val="28"/>
        </w:rPr>
        <w:t xml:space="preserve">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 - </w:t>
      </w:r>
      <w:hyperlink r:id="rId8" w:history="1">
        <w:r w:rsidRPr="00A07C38">
          <w:rPr>
            <w:rStyle w:val="ab"/>
            <w:color w:val="auto"/>
            <w:sz w:val="28"/>
            <w:szCs w:val="28"/>
            <w:u w:val="none"/>
            <w:lang w:val="en-US"/>
          </w:rPr>
          <w:t>www</w:t>
        </w:r>
        <w:r w:rsidRPr="00A07C38">
          <w:rPr>
            <w:rStyle w:val="ab"/>
            <w:color w:val="auto"/>
            <w:sz w:val="28"/>
            <w:szCs w:val="28"/>
            <w:u w:val="none"/>
          </w:rPr>
          <w:t>.</w:t>
        </w:r>
        <w:proofErr w:type="spellStart"/>
        <w:r w:rsidRPr="00A07C38">
          <w:rPr>
            <w:rStyle w:val="ab"/>
            <w:color w:val="auto"/>
            <w:sz w:val="28"/>
            <w:szCs w:val="28"/>
            <w:u w:val="none"/>
            <w:lang w:val="en-US"/>
          </w:rPr>
          <w:t>kadastr</w:t>
        </w:r>
        <w:proofErr w:type="spellEnd"/>
        <w:r w:rsidRPr="00A07C38">
          <w:rPr>
            <w:rStyle w:val="ab"/>
            <w:color w:val="auto"/>
            <w:sz w:val="28"/>
            <w:szCs w:val="28"/>
            <w:u w:val="none"/>
          </w:rPr>
          <w:t>.</w:t>
        </w:r>
        <w:proofErr w:type="spellStart"/>
        <w:r w:rsidRPr="00A07C38">
          <w:rPr>
            <w:rStyle w:val="ab"/>
            <w:color w:val="auto"/>
            <w:sz w:val="28"/>
            <w:szCs w:val="28"/>
            <w:u w:val="none"/>
          </w:rPr>
          <w:t>ru</w:t>
        </w:r>
        <w:proofErr w:type="spellEnd"/>
      </w:hyperlink>
      <w:r w:rsidR="00141BD4" w:rsidRPr="00A07C38">
        <w:rPr>
          <w:sz w:val="28"/>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Адрес электронной почты:</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Комитета -</w:t>
      </w:r>
      <w:r w:rsidR="00C362BD" w:rsidRPr="00A07C38">
        <w:rPr>
          <w:sz w:val="28"/>
          <w:szCs w:val="28"/>
        </w:rPr>
        <w:t xml:space="preserve"> </w:t>
      </w:r>
      <w:hyperlink r:id="rId9" w:history="1">
        <w:r w:rsidRPr="00A07C38">
          <w:rPr>
            <w:rStyle w:val="ab"/>
            <w:color w:val="auto"/>
            <w:sz w:val="28"/>
            <w:szCs w:val="28"/>
            <w:u w:val="none"/>
          </w:rPr>
          <w:t>kumi@nevadm.ru</w:t>
        </w:r>
      </w:hyperlink>
      <w:r w:rsidRPr="00A07C38">
        <w:rPr>
          <w:sz w:val="28"/>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МФЦ -</w:t>
      </w:r>
      <w:r w:rsidR="00C362BD" w:rsidRPr="00A07C38">
        <w:rPr>
          <w:sz w:val="28"/>
          <w:szCs w:val="28"/>
        </w:rPr>
        <w:t xml:space="preserve"> </w:t>
      </w:r>
      <w:hyperlink r:id="rId10" w:history="1">
        <w:r w:rsidRPr="00A07C38">
          <w:rPr>
            <w:rStyle w:val="ab"/>
            <w:rFonts w:eastAsia="SimSun"/>
            <w:color w:val="auto"/>
            <w:sz w:val="28"/>
            <w:szCs w:val="28"/>
            <w:u w:val="none"/>
          </w:rPr>
          <w:t>nevmfc@yandex.ru</w:t>
        </w:r>
      </w:hyperlink>
      <w:r w:rsidRPr="00A07C38">
        <w:rPr>
          <w:sz w:val="28"/>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муниципального казенного учреждения «Информационный центр обеспечения градостроительной деятельности» (далее - МКУ «</w:t>
      </w:r>
      <w:proofErr w:type="spellStart"/>
      <w:r w:rsidRPr="00A07C38">
        <w:rPr>
          <w:sz w:val="28"/>
          <w:szCs w:val="28"/>
        </w:rPr>
        <w:t>ИнфоГрад</w:t>
      </w:r>
      <w:proofErr w:type="spellEnd"/>
      <w:r w:rsidRPr="00A07C38">
        <w:rPr>
          <w:sz w:val="28"/>
          <w:szCs w:val="28"/>
        </w:rPr>
        <w:t xml:space="preserve">») - </w:t>
      </w:r>
      <w:hyperlink r:id="rId11" w:history="1">
        <w:r w:rsidRPr="00A07C38">
          <w:rPr>
            <w:rStyle w:val="ab"/>
            <w:color w:val="auto"/>
            <w:kern w:val="1"/>
            <w:sz w:val="28"/>
            <w:szCs w:val="28"/>
            <w:u w:val="none"/>
            <w:lang w:eastAsia="ar-SA"/>
          </w:rPr>
          <w:t>uaig@bk.ru</w:t>
        </w:r>
      </w:hyperlink>
      <w:r w:rsidRPr="00A07C38">
        <w:rPr>
          <w:sz w:val="28"/>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ФНС России - </w:t>
      </w:r>
      <w:hyperlink r:id="rId12" w:history="1">
        <w:r w:rsidRPr="00A07C38">
          <w:rPr>
            <w:rStyle w:val="ab"/>
            <w:bCs/>
            <w:color w:val="auto"/>
            <w:sz w:val="28"/>
            <w:szCs w:val="28"/>
            <w:u w:val="none"/>
          </w:rPr>
          <w:t>i2648@m48.r26.nalog.ru</w:t>
        </w:r>
      </w:hyperlink>
      <w:r w:rsidRPr="00A07C38">
        <w:rPr>
          <w:sz w:val="28"/>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Росреестра - </w:t>
      </w:r>
      <w:hyperlink r:id="rId13" w:history="1">
        <w:proofErr w:type="spellStart"/>
        <w:r w:rsidRPr="00A07C38">
          <w:rPr>
            <w:rStyle w:val="ab"/>
            <w:color w:val="auto"/>
            <w:sz w:val="28"/>
            <w:szCs w:val="28"/>
            <w:u w:val="none"/>
            <w:lang w:val="en-US"/>
          </w:rPr>
          <w:t>rosreestr</w:t>
        </w:r>
        <w:proofErr w:type="spellEnd"/>
        <w:r w:rsidRPr="00A07C38">
          <w:rPr>
            <w:rStyle w:val="ab"/>
            <w:color w:val="auto"/>
            <w:sz w:val="28"/>
            <w:szCs w:val="28"/>
            <w:u w:val="none"/>
          </w:rPr>
          <w:t>.</w:t>
        </w:r>
        <w:proofErr w:type="spellStart"/>
        <w:r w:rsidRPr="00A07C38">
          <w:rPr>
            <w:rStyle w:val="ab"/>
            <w:color w:val="auto"/>
            <w:sz w:val="28"/>
            <w:szCs w:val="28"/>
            <w:u w:val="none"/>
          </w:rPr>
          <w:t>ru</w:t>
        </w:r>
        <w:proofErr w:type="spellEnd"/>
      </w:hyperlink>
      <w:r w:rsidRPr="00A07C38">
        <w:rPr>
          <w:sz w:val="28"/>
          <w:szCs w:val="28"/>
        </w:rPr>
        <w:t>;</w:t>
      </w:r>
    </w:p>
    <w:p w:rsidR="00416620"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Филиала ФГБУ «ФКП Росреестра» по СК - </w:t>
      </w:r>
      <w:hyperlink r:id="rId14" w:history="1">
        <w:r w:rsidR="00650C40" w:rsidRPr="00A07C38">
          <w:rPr>
            <w:rStyle w:val="ab"/>
            <w:color w:val="auto"/>
            <w:sz w:val="28"/>
            <w:szCs w:val="28"/>
            <w:u w:val="none"/>
          </w:rPr>
          <w:t>f</w:t>
        </w:r>
        <w:r w:rsidR="00650C40" w:rsidRPr="00A07C38">
          <w:rPr>
            <w:rStyle w:val="ab"/>
            <w:color w:val="auto"/>
            <w:sz w:val="28"/>
            <w:szCs w:val="28"/>
            <w:u w:val="none"/>
            <w:lang w:val="en-US"/>
          </w:rPr>
          <w:t>ilial</w:t>
        </w:r>
        <w:r w:rsidR="00650C40" w:rsidRPr="00A07C38">
          <w:rPr>
            <w:rStyle w:val="ab"/>
            <w:color w:val="auto"/>
            <w:sz w:val="28"/>
            <w:szCs w:val="28"/>
            <w:u w:val="none"/>
          </w:rPr>
          <w:t>@26.</w:t>
        </w:r>
        <w:r w:rsidR="00650C40" w:rsidRPr="00A07C38">
          <w:rPr>
            <w:rStyle w:val="ab"/>
            <w:color w:val="auto"/>
            <w:sz w:val="28"/>
            <w:szCs w:val="28"/>
            <w:u w:val="none"/>
            <w:lang w:val="en-US"/>
          </w:rPr>
          <w:t>kadastr</w:t>
        </w:r>
        <w:r w:rsidR="00650C40" w:rsidRPr="00A07C38">
          <w:rPr>
            <w:rStyle w:val="ab"/>
            <w:color w:val="auto"/>
            <w:sz w:val="28"/>
            <w:szCs w:val="28"/>
            <w:u w:val="none"/>
          </w:rPr>
          <w:t>.</w:t>
        </w:r>
        <w:proofErr w:type="spellStart"/>
        <w:r w:rsidR="00650C40" w:rsidRPr="00A07C38">
          <w:rPr>
            <w:rStyle w:val="ab"/>
            <w:color w:val="auto"/>
            <w:sz w:val="28"/>
            <w:szCs w:val="28"/>
            <w:u w:val="none"/>
          </w:rPr>
          <w:t>ru</w:t>
        </w:r>
        <w:proofErr w:type="spellEnd"/>
      </w:hyperlink>
      <w:r w:rsidR="00F65298" w:rsidRPr="00A07C38">
        <w:rPr>
          <w:sz w:val="28"/>
          <w:szCs w:val="28"/>
        </w:rPr>
        <w:t>.</w:t>
      </w:r>
    </w:p>
    <w:p w:rsidR="001D7E8E" w:rsidRPr="00A07C38" w:rsidRDefault="00414695" w:rsidP="001D7E8E">
      <w:pPr>
        <w:widowControl w:val="0"/>
        <w:autoSpaceDE w:val="0"/>
        <w:autoSpaceDN w:val="0"/>
        <w:adjustRightInd w:val="0"/>
        <w:ind w:firstLine="709"/>
        <w:jc w:val="both"/>
        <w:rPr>
          <w:sz w:val="28"/>
          <w:szCs w:val="28"/>
        </w:rPr>
      </w:pPr>
      <w:r w:rsidRPr="00A07C38">
        <w:rPr>
          <w:sz w:val="28"/>
          <w:szCs w:val="28"/>
        </w:rPr>
        <w:t>8</w:t>
      </w:r>
      <w:r w:rsidR="00B23DA1" w:rsidRPr="00A07C38">
        <w:rPr>
          <w:sz w:val="28"/>
          <w:szCs w:val="28"/>
        </w:rPr>
        <w:t xml:space="preserve">. </w:t>
      </w:r>
      <w:r w:rsidR="001D7E8E" w:rsidRPr="00A07C38">
        <w:rPr>
          <w:sz w:val="28"/>
          <w:szCs w:val="28"/>
        </w:rPr>
        <w:t>Получение информации по вопросам предоставления муниципальной услуги, а также сведений о ходе предоставления муниципальной услуги в Комитете и МФЦ осуществляется:</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при личном обращении заявителя;</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при письменном обращении заявителя;</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при обращении заявителя посредством телефонной связи;</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через официальный сайт и электронную почту, </w:t>
      </w:r>
      <w:proofErr w:type="gramStart"/>
      <w:r w:rsidRPr="00A07C38">
        <w:rPr>
          <w:sz w:val="28"/>
          <w:szCs w:val="28"/>
        </w:rPr>
        <w:t>указанные</w:t>
      </w:r>
      <w:proofErr w:type="gramEnd"/>
      <w:r w:rsidRPr="00A07C38">
        <w:rPr>
          <w:sz w:val="28"/>
          <w:szCs w:val="28"/>
        </w:rPr>
        <w:t xml:space="preserve"> в </w:t>
      </w:r>
      <w:hyperlink w:anchor="Par74" w:history="1">
        <w:r w:rsidRPr="00A07C38">
          <w:rPr>
            <w:sz w:val="28"/>
            <w:szCs w:val="28"/>
          </w:rPr>
          <w:t xml:space="preserve">пункте </w:t>
        </w:r>
      </w:hyperlink>
      <w:r w:rsidR="00C473CC" w:rsidRPr="00A07C38">
        <w:rPr>
          <w:sz w:val="28"/>
          <w:szCs w:val="28"/>
        </w:rPr>
        <w:t>6</w:t>
      </w:r>
      <w:r w:rsidRPr="00A07C38">
        <w:rPr>
          <w:sz w:val="28"/>
          <w:szCs w:val="28"/>
        </w:rPr>
        <w:t xml:space="preserve"> настоящего административного регламента;</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через федеральную государственную информационную систему «Единый портал государственных и муниципальных услуг (функций)» </w:t>
      </w:r>
      <w:hyperlink r:id="rId15" w:history="1">
        <w:r w:rsidRPr="00A07C38">
          <w:rPr>
            <w:rStyle w:val="ab"/>
            <w:rFonts w:eastAsia="SimSun"/>
            <w:color w:val="000000"/>
            <w:sz w:val="28"/>
            <w:szCs w:val="28"/>
            <w:u w:val="none"/>
            <w:lang w:val="en-US"/>
          </w:rPr>
          <w:t>www</w:t>
        </w:r>
        <w:r w:rsidRPr="00A07C38">
          <w:rPr>
            <w:rStyle w:val="ab"/>
            <w:rFonts w:eastAsia="SimSun"/>
            <w:color w:val="000000"/>
            <w:sz w:val="28"/>
            <w:szCs w:val="28"/>
            <w:u w:val="none"/>
          </w:rPr>
          <w:t>.</w:t>
        </w:r>
        <w:proofErr w:type="spellStart"/>
        <w:r w:rsidRPr="00A07C38">
          <w:rPr>
            <w:rStyle w:val="ab"/>
            <w:rFonts w:eastAsia="SimSun"/>
            <w:color w:val="000000"/>
            <w:sz w:val="28"/>
            <w:szCs w:val="28"/>
            <w:u w:val="none"/>
            <w:lang w:val="en-US"/>
          </w:rPr>
          <w:t>gosuslugi</w:t>
        </w:r>
        <w:proofErr w:type="spellEnd"/>
        <w:r w:rsidRPr="00A07C38">
          <w:rPr>
            <w:rStyle w:val="ab"/>
            <w:rFonts w:eastAsia="SimSun"/>
            <w:color w:val="000000"/>
            <w:sz w:val="28"/>
            <w:szCs w:val="28"/>
            <w:u w:val="none"/>
          </w:rPr>
          <w:t>.</w:t>
        </w:r>
        <w:proofErr w:type="spellStart"/>
        <w:r w:rsidRPr="00A07C38">
          <w:rPr>
            <w:rStyle w:val="ab"/>
            <w:rFonts w:eastAsia="SimSun"/>
            <w:color w:val="000000"/>
            <w:sz w:val="28"/>
            <w:szCs w:val="28"/>
            <w:u w:val="none"/>
            <w:lang w:val="en-US"/>
          </w:rPr>
          <w:t>ru</w:t>
        </w:r>
        <w:proofErr w:type="spellEnd"/>
      </w:hyperlink>
      <w:r w:rsidRPr="00A07C38">
        <w:rPr>
          <w:sz w:val="28"/>
          <w:szCs w:val="28"/>
        </w:rPr>
        <w:t xml:space="preserve"> (далее </w:t>
      </w:r>
      <w:r w:rsidRPr="00A07C38">
        <w:rPr>
          <w:color w:val="000000"/>
          <w:sz w:val="28"/>
          <w:szCs w:val="28"/>
        </w:rPr>
        <w:t>-</w:t>
      </w:r>
      <w:r w:rsidRPr="00A07C38">
        <w:rPr>
          <w:sz w:val="28"/>
          <w:szCs w:val="28"/>
        </w:rPr>
        <w:t xml:space="preserve"> Единый портал);</w:t>
      </w:r>
    </w:p>
    <w:p w:rsidR="00B23DA1"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6" w:history="1">
        <w:r w:rsidRPr="00A07C38">
          <w:rPr>
            <w:rStyle w:val="ab"/>
            <w:rFonts w:eastAsia="SimSun"/>
            <w:color w:val="000000"/>
            <w:sz w:val="28"/>
            <w:szCs w:val="28"/>
            <w:u w:val="none"/>
            <w:lang w:val="en-US"/>
          </w:rPr>
          <w:t>www</w:t>
        </w:r>
        <w:r w:rsidRPr="00A07C38">
          <w:rPr>
            <w:rStyle w:val="ab"/>
            <w:rFonts w:eastAsia="SimSun"/>
            <w:color w:val="000000"/>
            <w:sz w:val="28"/>
            <w:szCs w:val="28"/>
            <w:u w:val="none"/>
          </w:rPr>
          <w:t>.26</w:t>
        </w:r>
        <w:proofErr w:type="spellStart"/>
        <w:r w:rsidRPr="00A07C38">
          <w:rPr>
            <w:rStyle w:val="ab"/>
            <w:rFonts w:eastAsia="SimSun"/>
            <w:color w:val="000000"/>
            <w:sz w:val="28"/>
            <w:szCs w:val="28"/>
            <w:u w:val="none"/>
            <w:lang w:val="en-US"/>
          </w:rPr>
          <w:t>gosuslugi</w:t>
        </w:r>
        <w:proofErr w:type="spellEnd"/>
        <w:r w:rsidRPr="00A07C38">
          <w:rPr>
            <w:rStyle w:val="ab"/>
            <w:rFonts w:eastAsia="SimSun"/>
            <w:color w:val="000000"/>
            <w:sz w:val="28"/>
            <w:szCs w:val="28"/>
            <w:u w:val="none"/>
          </w:rPr>
          <w:t>.</w:t>
        </w:r>
        <w:proofErr w:type="spellStart"/>
        <w:r w:rsidRPr="00A07C38">
          <w:rPr>
            <w:rStyle w:val="ab"/>
            <w:rFonts w:eastAsia="SimSun"/>
            <w:color w:val="000000"/>
            <w:sz w:val="28"/>
            <w:szCs w:val="28"/>
            <w:u w:val="none"/>
            <w:lang w:val="en-US"/>
          </w:rPr>
          <w:t>ru</w:t>
        </w:r>
        <w:proofErr w:type="spellEnd"/>
      </w:hyperlink>
      <w:r w:rsidRPr="00A07C38">
        <w:rPr>
          <w:sz w:val="28"/>
          <w:szCs w:val="28"/>
        </w:rPr>
        <w:t xml:space="preserve"> (далее </w:t>
      </w:r>
      <w:r w:rsidR="00557D48" w:rsidRPr="00A07C38">
        <w:rPr>
          <w:sz w:val="28"/>
          <w:szCs w:val="28"/>
        </w:rPr>
        <w:t>-</w:t>
      </w:r>
      <w:r w:rsidRPr="00A07C38">
        <w:rPr>
          <w:sz w:val="28"/>
          <w:szCs w:val="28"/>
        </w:rPr>
        <w:t xml:space="preserve"> региональный портал).</w:t>
      </w:r>
    </w:p>
    <w:p w:rsidR="001D7E8E" w:rsidRPr="00A07C38" w:rsidRDefault="00414695" w:rsidP="001D7E8E">
      <w:pPr>
        <w:widowControl w:val="0"/>
        <w:autoSpaceDE w:val="0"/>
        <w:autoSpaceDN w:val="0"/>
        <w:adjustRightInd w:val="0"/>
        <w:ind w:firstLine="709"/>
        <w:jc w:val="both"/>
        <w:rPr>
          <w:sz w:val="28"/>
          <w:szCs w:val="28"/>
        </w:rPr>
      </w:pPr>
      <w:r w:rsidRPr="00A07C38">
        <w:rPr>
          <w:sz w:val="28"/>
          <w:szCs w:val="28"/>
        </w:rPr>
        <w:t>9</w:t>
      </w:r>
      <w:r w:rsidR="006E41BE" w:rsidRPr="00A07C38">
        <w:rPr>
          <w:sz w:val="28"/>
          <w:szCs w:val="28"/>
        </w:rPr>
        <w:t xml:space="preserve">. </w:t>
      </w:r>
      <w:r w:rsidR="001D7E8E" w:rsidRPr="00A07C38">
        <w:rPr>
          <w:sz w:val="28"/>
          <w:szCs w:val="28"/>
        </w:rPr>
        <w:t>На информационных стендах в здании Комитета размещается информация:</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график </w:t>
      </w:r>
      <w:r w:rsidR="00384959" w:rsidRPr="00A07C38">
        <w:rPr>
          <w:sz w:val="28"/>
          <w:szCs w:val="28"/>
        </w:rPr>
        <w:t xml:space="preserve">(режим) </w:t>
      </w:r>
      <w:r w:rsidRPr="00A07C38">
        <w:rPr>
          <w:sz w:val="28"/>
          <w:szCs w:val="28"/>
        </w:rPr>
        <w:t xml:space="preserve">работы Комитета, почтовый адрес, номера телефонов, адреса интернет-сайта и электронной почты, по которым можно получить </w:t>
      </w:r>
      <w:r w:rsidRPr="00A07C38">
        <w:rPr>
          <w:sz w:val="28"/>
          <w:szCs w:val="28"/>
        </w:rPr>
        <w:lastRenderedPageBreak/>
        <w:t>необходимую информацию и документы;</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о гражданах, имеющих право на предоставление муниципальной услуги;</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о сроке предоставления муниципальной услуги;</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6E41BE" w:rsidRPr="00A07C38" w:rsidRDefault="001D7E8E" w:rsidP="001D7E8E">
      <w:pPr>
        <w:widowControl w:val="0"/>
        <w:autoSpaceDE w:val="0"/>
        <w:autoSpaceDN w:val="0"/>
        <w:adjustRightInd w:val="0"/>
        <w:ind w:firstLine="709"/>
        <w:jc w:val="both"/>
        <w:rPr>
          <w:sz w:val="28"/>
          <w:szCs w:val="28"/>
        </w:rPr>
      </w:pPr>
      <w:r w:rsidRPr="00A07C38">
        <w:rPr>
          <w:sz w:val="28"/>
          <w:szCs w:val="28"/>
        </w:rPr>
        <w:t>порядок обжалования действий (бездействия) и решений органов, предоставляющих государственные услуги, и органов, предоставляющих муниципальные услуги, муниципальных служащих.</w:t>
      </w:r>
    </w:p>
    <w:p w:rsidR="001D7E8E" w:rsidRPr="00A07C38" w:rsidRDefault="00414695" w:rsidP="001D7E8E">
      <w:pPr>
        <w:widowControl w:val="0"/>
        <w:autoSpaceDE w:val="0"/>
        <w:autoSpaceDN w:val="0"/>
        <w:adjustRightInd w:val="0"/>
        <w:ind w:firstLine="709"/>
        <w:jc w:val="both"/>
        <w:rPr>
          <w:sz w:val="28"/>
          <w:szCs w:val="28"/>
        </w:rPr>
      </w:pPr>
      <w:r w:rsidRPr="00A07C38">
        <w:rPr>
          <w:sz w:val="28"/>
          <w:szCs w:val="28"/>
        </w:rPr>
        <w:t>10</w:t>
      </w:r>
      <w:r w:rsidR="006E41BE" w:rsidRPr="00A07C38">
        <w:rPr>
          <w:sz w:val="28"/>
          <w:szCs w:val="28"/>
        </w:rPr>
        <w:t>.</w:t>
      </w:r>
      <w:r w:rsidR="00303EFD" w:rsidRPr="00A07C38">
        <w:rPr>
          <w:sz w:val="28"/>
          <w:szCs w:val="28"/>
        </w:rPr>
        <w:t> </w:t>
      </w:r>
      <w:r w:rsidR="001D7E8E" w:rsidRPr="00A07C38">
        <w:rPr>
          <w:sz w:val="28"/>
          <w:szCs w:val="28"/>
        </w:rPr>
        <w:t>На информационных стендах в здании МФЦ размещается информация:</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график </w:t>
      </w:r>
      <w:r w:rsidR="00783683" w:rsidRPr="00A07C38">
        <w:rPr>
          <w:sz w:val="28"/>
          <w:szCs w:val="28"/>
        </w:rPr>
        <w:t xml:space="preserve">(режим) </w:t>
      </w:r>
      <w:r w:rsidRPr="00A07C38">
        <w:rPr>
          <w:sz w:val="28"/>
          <w:szCs w:val="28"/>
        </w:rPr>
        <w:t>работы МФЦ, почтовый адрес, номера телефонов, адреса интернет-сайта и электронной почты, по которым можно получить необходимую информацию и документы;</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информация о сроке предоставления муниципальной услуги;</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порядок обжалования действий (бездействия) и решений органов, предоставляющих государственные услуги, и органов, предоставляющих муниципальные услуги, муниципальных служащих, </w:t>
      </w:r>
      <w:r w:rsidR="00C473CC" w:rsidRPr="00A07C38">
        <w:rPr>
          <w:sz w:val="28"/>
          <w:szCs w:val="28"/>
        </w:rPr>
        <w:t>МФЦ, работников МФЦ</w:t>
      </w:r>
      <w:r w:rsidRPr="00A07C38">
        <w:rPr>
          <w:sz w:val="28"/>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На Едином и региональном порталах размещаются следующие информационные материалы:</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полное наименование, полный</w:t>
      </w:r>
      <w:r w:rsidRPr="00303EFD">
        <w:rPr>
          <w:sz w:val="28"/>
          <w:szCs w:val="28"/>
        </w:rPr>
        <w:t xml:space="preserve"> почтовый адрес и график </w:t>
      </w:r>
      <w:r w:rsidR="00783683" w:rsidRPr="00303EFD">
        <w:rPr>
          <w:sz w:val="28"/>
          <w:szCs w:val="28"/>
        </w:rPr>
        <w:t xml:space="preserve">(режим) </w:t>
      </w:r>
      <w:r w:rsidRPr="00A07C38">
        <w:rPr>
          <w:sz w:val="28"/>
          <w:szCs w:val="28"/>
        </w:rPr>
        <w:t>работы Комитета;</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справочные телефоны, по которым можно получить информацию по порядку предоставления муниципальной услуги;</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адреса электронной почты;</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о порядке и сроках предоставления муниципальной услуги;</w:t>
      </w:r>
    </w:p>
    <w:p w:rsidR="006E41BE" w:rsidRPr="00A07C38" w:rsidRDefault="001D7E8E" w:rsidP="001D7E8E">
      <w:pPr>
        <w:widowControl w:val="0"/>
        <w:autoSpaceDE w:val="0"/>
        <w:autoSpaceDN w:val="0"/>
        <w:adjustRightInd w:val="0"/>
        <w:ind w:firstLine="709"/>
        <w:jc w:val="both"/>
        <w:rPr>
          <w:sz w:val="28"/>
          <w:szCs w:val="28"/>
        </w:rPr>
      </w:pPr>
      <w:r w:rsidRPr="00A07C38">
        <w:rPr>
          <w:sz w:val="28"/>
          <w:szCs w:val="28"/>
        </w:rPr>
        <w:t>об отсутствии государственной пошлины за предоставление услуг и иных платежей.</w:t>
      </w:r>
    </w:p>
    <w:p w:rsidR="00C41FC3" w:rsidRPr="00A07C38" w:rsidRDefault="00C41FC3" w:rsidP="00876AAB">
      <w:pPr>
        <w:pStyle w:val="Textbody"/>
        <w:widowControl w:val="0"/>
        <w:tabs>
          <w:tab w:val="left" w:pos="0"/>
        </w:tabs>
        <w:rPr>
          <w:color w:val="auto"/>
        </w:rPr>
      </w:pPr>
    </w:p>
    <w:p w:rsidR="0043458F" w:rsidRPr="00A07C38" w:rsidRDefault="00A4327B" w:rsidP="004B0627">
      <w:pPr>
        <w:pStyle w:val="Textbody"/>
        <w:widowControl w:val="0"/>
        <w:tabs>
          <w:tab w:val="left" w:pos="0"/>
        </w:tabs>
        <w:jc w:val="center"/>
        <w:rPr>
          <w:color w:val="auto"/>
        </w:rPr>
      </w:pPr>
      <w:r w:rsidRPr="00A07C38">
        <w:rPr>
          <w:color w:val="auto"/>
          <w:lang w:val="en-US"/>
        </w:rPr>
        <w:t>I</w:t>
      </w:r>
      <w:proofErr w:type="spellStart"/>
      <w:r w:rsidR="00C01C51" w:rsidRPr="00A07C38">
        <w:rPr>
          <w:color w:val="auto"/>
        </w:rPr>
        <w:t>I</w:t>
      </w:r>
      <w:proofErr w:type="spellEnd"/>
      <w:r w:rsidR="00C01C51" w:rsidRPr="00A07C38">
        <w:rPr>
          <w:color w:val="auto"/>
        </w:rPr>
        <w:t xml:space="preserve">. Стандарт предоставления </w:t>
      </w:r>
      <w:r w:rsidR="004778A9" w:rsidRPr="00A07C38">
        <w:rPr>
          <w:color w:val="auto"/>
        </w:rPr>
        <w:t xml:space="preserve">муниципальной </w:t>
      </w:r>
      <w:r w:rsidR="00C01C51" w:rsidRPr="00A07C38">
        <w:rPr>
          <w:color w:val="auto"/>
        </w:rPr>
        <w:t>услуги</w:t>
      </w:r>
    </w:p>
    <w:p w:rsidR="00C01C51" w:rsidRPr="00A07C38" w:rsidRDefault="00C01C51" w:rsidP="00895DF3">
      <w:pPr>
        <w:pStyle w:val="Textbody"/>
        <w:tabs>
          <w:tab w:val="left" w:pos="0"/>
        </w:tabs>
        <w:rPr>
          <w:bCs/>
          <w:color w:val="auto"/>
        </w:rPr>
      </w:pPr>
    </w:p>
    <w:p w:rsidR="001D7E8E" w:rsidRPr="00A07C38" w:rsidRDefault="006E41BE" w:rsidP="001D7E8E">
      <w:pPr>
        <w:ind w:firstLine="709"/>
        <w:jc w:val="both"/>
        <w:rPr>
          <w:sz w:val="28"/>
          <w:szCs w:val="28"/>
        </w:rPr>
      </w:pPr>
      <w:r w:rsidRPr="00A07C38">
        <w:rPr>
          <w:bCs/>
          <w:sz w:val="28"/>
          <w:szCs w:val="28"/>
        </w:rPr>
        <w:t>1</w:t>
      </w:r>
      <w:r w:rsidR="00414695" w:rsidRPr="00A07C38">
        <w:rPr>
          <w:bCs/>
          <w:sz w:val="28"/>
          <w:szCs w:val="28"/>
        </w:rPr>
        <w:t>1</w:t>
      </w:r>
      <w:r w:rsidR="00C01C51" w:rsidRPr="00A07C38">
        <w:rPr>
          <w:bCs/>
          <w:sz w:val="28"/>
          <w:szCs w:val="28"/>
        </w:rPr>
        <w:t>.</w:t>
      </w:r>
      <w:r w:rsidR="00303EFD" w:rsidRPr="00A07C38">
        <w:rPr>
          <w:sz w:val="28"/>
          <w:szCs w:val="28"/>
        </w:rPr>
        <w:t> </w:t>
      </w:r>
      <w:r w:rsidR="001D7E8E" w:rsidRPr="00A07C38">
        <w:rPr>
          <w:sz w:val="28"/>
          <w:szCs w:val="28"/>
        </w:rPr>
        <w:t xml:space="preserve">Полное наименование муниципальной услуги </w:t>
      </w:r>
      <w:r w:rsidR="00CC2C1A" w:rsidRPr="00A07C38">
        <w:rPr>
          <w:sz w:val="28"/>
          <w:szCs w:val="28"/>
        </w:rPr>
        <w:t>-</w:t>
      </w:r>
      <w:r w:rsidR="001D7E8E" w:rsidRPr="00A07C38">
        <w:rPr>
          <w:sz w:val="28"/>
          <w:szCs w:val="28"/>
        </w:rPr>
        <w:t xml:space="preserve"> «</w:t>
      </w:r>
      <w:r w:rsidR="00F962DD" w:rsidRPr="00A07C38">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1D7E8E" w:rsidRPr="00A07C38">
        <w:rPr>
          <w:sz w:val="28"/>
          <w:szCs w:val="28"/>
        </w:rPr>
        <w:t>».</w:t>
      </w:r>
    </w:p>
    <w:p w:rsidR="003B4D6E" w:rsidRPr="00A07C38" w:rsidRDefault="001D7E8E" w:rsidP="003B4D6E">
      <w:pPr>
        <w:widowControl w:val="0"/>
        <w:autoSpaceDE w:val="0"/>
        <w:autoSpaceDN w:val="0"/>
        <w:adjustRightInd w:val="0"/>
        <w:ind w:firstLine="709"/>
        <w:jc w:val="both"/>
        <w:rPr>
          <w:sz w:val="28"/>
          <w:szCs w:val="28"/>
        </w:rPr>
      </w:pPr>
      <w:r w:rsidRPr="00A07C38">
        <w:rPr>
          <w:sz w:val="28"/>
          <w:szCs w:val="28"/>
        </w:rPr>
        <w:t xml:space="preserve">Муниципальная услуга предоставляется </w:t>
      </w:r>
      <w:r w:rsidR="00986186" w:rsidRPr="00A07C38">
        <w:rPr>
          <w:sz w:val="28"/>
          <w:szCs w:val="28"/>
        </w:rPr>
        <w:t>администрацией города</w:t>
      </w:r>
      <w:r w:rsidRPr="00A07C38">
        <w:rPr>
          <w:sz w:val="28"/>
          <w:szCs w:val="28"/>
        </w:rPr>
        <w:t>.</w:t>
      </w:r>
      <w:r w:rsidR="003B4D6E" w:rsidRPr="00A07C38">
        <w:rPr>
          <w:sz w:val="28"/>
          <w:szCs w:val="28"/>
        </w:rPr>
        <w:t xml:space="preserve"> Ответственным органом администрации города за предоставление муниципальной услуги является Комитет.</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 xml:space="preserve">При предоставлении муниципальной услуги </w:t>
      </w:r>
      <w:r w:rsidR="0088001B" w:rsidRPr="00A07C38">
        <w:rPr>
          <w:sz w:val="28"/>
          <w:szCs w:val="28"/>
        </w:rPr>
        <w:t>администраци</w:t>
      </w:r>
      <w:r w:rsidR="00301AA6" w:rsidRPr="00A07C38">
        <w:rPr>
          <w:sz w:val="28"/>
          <w:szCs w:val="28"/>
        </w:rPr>
        <w:t>я</w:t>
      </w:r>
      <w:r w:rsidR="0088001B" w:rsidRPr="00A07C38">
        <w:rPr>
          <w:sz w:val="28"/>
          <w:szCs w:val="28"/>
        </w:rPr>
        <w:t xml:space="preserve"> города</w:t>
      </w:r>
      <w:r w:rsidRPr="00A07C38">
        <w:rPr>
          <w:sz w:val="28"/>
          <w:szCs w:val="28"/>
        </w:rPr>
        <w:t xml:space="preserve"> осуществляет взаимодействие:</w:t>
      </w:r>
    </w:p>
    <w:p w:rsidR="00BE3E5B" w:rsidRPr="00A07C38" w:rsidRDefault="00BE3E5B" w:rsidP="001D7E8E">
      <w:pPr>
        <w:widowControl w:val="0"/>
        <w:autoSpaceDE w:val="0"/>
        <w:autoSpaceDN w:val="0"/>
        <w:adjustRightInd w:val="0"/>
        <w:ind w:firstLine="709"/>
        <w:jc w:val="both"/>
        <w:rPr>
          <w:sz w:val="28"/>
          <w:szCs w:val="28"/>
        </w:rPr>
      </w:pPr>
      <w:r w:rsidRPr="00A07C38">
        <w:rPr>
          <w:sz w:val="28"/>
          <w:szCs w:val="28"/>
        </w:rPr>
        <w:lastRenderedPageBreak/>
        <w:t>с Комитетом;</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с МФЦ;</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с МКУ «</w:t>
      </w:r>
      <w:proofErr w:type="spellStart"/>
      <w:r w:rsidRPr="00A07C38">
        <w:rPr>
          <w:sz w:val="28"/>
          <w:szCs w:val="28"/>
        </w:rPr>
        <w:t>ИнфоГрад</w:t>
      </w:r>
      <w:proofErr w:type="spellEnd"/>
      <w:r w:rsidRPr="00A07C38">
        <w:rPr>
          <w:sz w:val="28"/>
          <w:szCs w:val="28"/>
        </w:rPr>
        <w:t>»;</w:t>
      </w:r>
    </w:p>
    <w:p w:rsidR="001D7E8E" w:rsidRPr="00A07C38" w:rsidRDefault="001D7E8E" w:rsidP="001D7E8E">
      <w:pPr>
        <w:widowControl w:val="0"/>
        <w:autoSpaceDE w:val="0"/>
        <w:autoSpaceDN w:val="0"/>
        <w:adjustRightInd w:val="0"/>
        <w:ind w:firstLine="709"/>
        <w:jc w:val="both"/>
        <w:rPr>
          <w:sz w:val="28"/>
          <w:szCs w:val="28"/>
        </w:rPr>
      </w:pPr>
      <w:r w:rsidRPr="00A07C38">
        <w:rPr>
          <w:sz w:val="28"/>
          <w:szCs w:val="28"/>
        </w:rPr>
        <w:t>с ФНС России;</w:t>
      </w:r>
    </w:p>
    <w:p w:rsidR="001D7E8E" w:rsidRPr="00A07C38" w:rsidRDefault="001D7E8E" w:rsidP="00C31803">
      <w:pPr>
        <w:widowControl w:val="0"/>
        <w:autoSpaceDE w:val="0"/>
        <w:autoSpaceDN w:val="0"/>
        <w:adjustRightInd w:val="0"/>
        <w:ind w:firstLine="709"/>
        <w:jc w:val="both"/>
        <w:rPr>
          <w:sz w:val="28"/>
          <w:szCs w:val="28"/>
        </w:rPr>
      </w:pPr>
      <w:r w:rsidRPr="00A07C38">
        <w:rPr>
          <w:sz w:val="28"/>
          <w:szCs w:val="28"/>
        </w:rPr>
        <w:t>с Филиа</w:t>
      </w:r>
      <w:r w:rsidR="00C31803" w:rsidRPr="00A07C38">
        <w:rPr>
          <w:sz w:val="28"/>
          <w:szCs w:val="28"/>
        </w:rPr>
        <w:t>лом ФГБУ «ФКП Росреестра» по СК</w:t>
      </w:r>
      <w:r w:rsidRPr="00A07C38">
        <w:rPr>
          <w:sz w:val="28"/>
          <w:szCs w:val="28"/>
        </w:rPr>
        <w:t>.</w:t>
      </w:r>
    </w:p>
    <w:p w:rsidR="006E41BE" w:rsidRPr="00A07C38" w:rsidRDefault="001D7E8E" w:rsidP="001D7E8E">
      <w:pPr>
        <w:ind w:firstLine="709"/>
        <w:jc w:val="both"/>
        <w:rPr>
          <w:sz w:val="28"/>
          <w:szCs w:val="28"/>
        </w:rPr>
      </w:pPr>
      <w:proofErr w:type="gramStart"/>
      <w:r w:rsidRPr="00A07C38">
        <w:rPr>
          <w:sz w:val="28"/>
          <w:szCs w:val="28"/>
        </w:rPr>
        <w:t xml:space="preserve">В соответствии с </w:t>
      </w:r>
      <w:hyperlink r:id="rId17" w:history="1">
        <w:r w:rsidRPr="00A07C38">
          <w:rPr>
            <w:sz w:val="28"/>
            <w:szCs w:val="28"/>
          </w:rPr>
          <w:t xml:space="preserve">пунктом </w:t>
        </w:r>
      </w:hyperlink>
      <w:hyperlink r:id="rId18" w:history="1">
        <w:r w:rsidRPr="00A07C38">
          <w:rPr>
            <w:sz w:val="28"/>
            <w:szCs w:val="28"/>
          </w:rPr>
          <w:t>3</w:t>
        </w:r>
      </w:hyperlink>
      <w:r w:rsidRPr="00A07C38">
        <w:rPr>
          <w:sz w:val="28"/>
          <w:szCs w:val="28"/>
        </w:rPr>
        <w:t xml:space="preserve"> части 1 статьи 7 Федерального закона</w:t>
      </w:r>
      <w:r w:rsidR="007C0FC2" w:rsidRPr="00A07C38">
        <w:rPr>
          <w:sz w:val="28"/>
          <w:szCs w:val="28"/>
        </w:rPr>
        <w:br/>
      </w:r>
      <w:r w:rsidRPr="00A07C38">
        <w:rPr>
          <w:sz w:val="28"/>
          <w:szCs w:val="28"/>
        </w:rPr>
        <w:t>от 27</w:t>
      </w:r>
      <w:r w:rsidR="00FB5E4C" w:rsidRPr="00A07C38">
        <w:rPr>
          <w:sz w:val="28"/>
          <w:szCs w:val="28"/>
        </w:rPr>
        <w:t xml:space="preserve"> </w:t>
      </w:r>
      <w:r w:rsidRPr="00A07C38">
        <w:rPr>
          <w:sz w:val="28"/>
          <w:szCs w:val="28"/>
        </w:rPr>
        <w:t xml:space="preserve">июля </w:t>
      </w:r>
      <w:smartTag w:uri="urn:schemas-microsoft-com:office:smarttags" w:element="metricconverter">
        <w:smartTagPr>
          <w:attr w:name="ProductID" w:val="2010 г"/>
        </w:smartTagPr>
        <w:r w:rsidRPr="00A07C38">
          <w:rPr>
            <w:sz w:val="28"/>
            <w:szCs w:val="28"/>
          </w:rPr>
          <w:t>2010 года</w:t>
        </w:r>
      </w:smartTag>
      <w:r w:rsidRPr="00A07C38">
        <w:rPr>
          <w:sz w:val="28"/>
          <w:szCs w:val="28"/>
        </w:rPr>
        <w:t xml:space="preserve"> № 210-ФЗ «Об организации предоставления государственных и муниципальных услуг» </w:t>
      </w:r>
      <w:r w:rsidR="007237C3" w:rsidRPr="00A07C38">
        <w:rPr>
          <w:sz w:val="28"/>
          <w:szCs w:val="28"/>
        </w:rPr>
        <w:t>(</w:t>
      </w:r>
      <w:r w:rsidR="008C18B7" w:rsidRPr="00A07C38">
        <w:rPr>
          <w:sz w:val="28"/>
          <w:szCs w:val="28"/>
        </w:rPr>
        <w:t xml:space="preserve">далее - </w:t>
      </w:r>
      <w:r w:rsidR="007237C3" w:rsidRPr="00A07C38">
        <w:rPr>
          <w:sz w:val="28"/>
          <w:szCs w:val="28"/>
        </w:rPr>
        <w:t>Федеральный закон</w:t>
      </w:r>
      <w:r w:rsidR="007C0FC2" w:rsidRPr="00A07C38">
        <w:rPr>
          <w:sz w:val="28"/>
          <w:szCs w:val="28"/>
        </w:rPr>
        <w:br/>
      </w:r>
      <w:r w:rsidR="007237C3" w:rsidRPr="00A07C38">
        <w:rPr>
          <w:sz w:val="28"/>
          <w:szCs w:val="28"/>
        </w:rPr>
        <w:t xml:space="preserve">№ 210-ФЗ) </w:t>
      </w:r>
      <w:r w:rsidRPr="00A07C3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A07C38">
        <w:rPr>
          <w:sz w:val="28"/>
          <w:szCs w:val="28"/>
        </w:rPr>
        <w:t xml:space="preserve"> </w:t>
      </w:r>
      <w:proofErr w:type="gramStart"/>
      <w:r w:rsidRPr="00A07C38">
        <w:rPr>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Невинномысска от 28 марта </w:t>
      </w:r>
      <w:smartTag w:uri="urn:schemas-microsoft-com:office:smarttags" w:element="metricconverter">
        <w:smartTagPr>
          <w:attr w:name="ProductID" w:val="2012 г"/>
        </w:smartTagPr>
        <w:r w:rsidRPr="00A07C38">
          <w:rPr>
            <w:sz w:val="28"/>
            <w:szCs w:val="28"/>
          </w:rPr>
          <w:t>2012 г</w:t>
        </w:r>
      </w:smartTag>
      <w:r w:rsidRPr="00A07C38">
        <w:rPr>
          <w:sz w:val="28"/>
          <w:szCs w:val="28"/>
        </w:rPr>
        <w:t>. № 177-17 «Об утверждении перечня услуг, которые являются необходимыми и обязательными для предоставления муниципальных услуг и предоставляются</w:t>
      </w:r>
      <w:proofErr w:type="gramEnd"/>
      <w:r w:rsidRPr="00A07C38">
        <w:rPr>
          <w:sz w:val="28"/>
          <w:szCs w:val="28"/>
        </w:rPr>
        <w:t xml:space="preserve">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6E41BE" w:rsidRPr="00A07C38" w:rsidRDefault="006E41BE" w:rsidP="00FC42BF">
      <w:pPr>
        <w:ind w:firstLine="709"/>
        <w:jc w:val="both"/>
        <w:rPr>
          <w:bCs/>
          <w:sz w:val="28"/>
          <w:szCs w:val="28"/>
        </w:rPr>
      </w:pPr>
    </w:p>
    <w:p w:rsidR="006E41BE" w:rsidRPr="00A07C38" w:rsidRDefault="006E41BE" w:rsidP="006E41BE">
      <w:pPr>
        <w:autoSpaceDE w:val="0"/>
        <w:autoSpaceDN w:val="0"/>
        <w:adjustRightInd w:val="0"/>
        <w:ind w:firstLine="720"/>
        <w:rPr>
          <w:sz w:val="28"/>
          <w:szCs w:val="28"/>
        </w:rPr>
      </w:pPr>
      <w:r w:rsidRPr="00A07C38">
        <w:rPr>
          <w:sz w:val="28"/>
          <w:szCs w:val="28"/>
        </w:rPr>
        <w:t>Описание результата предоставления муниципальной услуги</w:t>
      </w:r>
    </w:p>
    <w:p w:rsidR="006E41BE" w:rsidRPr="00A07C38" w:rsidRDefault="006E41BE" w:rsidP="006E41BE">
      <w:pPr>
        <w:ind w:firstLine="709"/>
        <w:jc w:val="both"/>
        <w:rPr>
          <w:bCs/>
          <w:sz w:val="28"/>
          <w:szCs w:val="28"/>
        </w:rPr>
      </w:pPr>
    </w:p>
    <w:p w:rsidR="001D7E8E" w:rsidRPr="00A07C38" w:rsidRDefault="00F15CB3" w:rsidP="001D7E8E">
      <w:pPr>
        <w:ind w:firstLine="709"/>
        <w:jc w:val="both"/>
        <w:rPr>
          <w:sz w:val="28"/>
          <w:szCs w:val="28"/>
        </w:rPr>
      </w:pPr>
      <w:r w:rsidRPr="00A07C38">
        <w:rPr>
          <w:bCs/>
          <w:sz w:val="28"/>
          <w:szCs w:val="28"/>
        </w:rPr>
        <w:t>1</w:t>
      </w:r>
      <w:r w:rsidR="00414695" w:rsidRPr="00A07C38">
        <w:rPr>
          <w:bCs/>
          <w:sz w:val="28"/>
          <w:szCs w:val="28"/>
        </w:rPr>
        <w:t>2</w:t>
      </w:r>
      <w:r w:rsidR="00C01C51" w:rsidRPr="00A07C38">
        <w:rPr>
          <w:bCs/>
          <w:sz w:val="28"/>
          <w:szCs w:val="28"/>
        </w:rPr>
        <w:t xml:space="preserve">. </w:t>
      </w:r>
      <w:bookmarkStart w:id="4" w:name="sub_101"/>
      <w:r w:rsidR="001D7E8E" w:rsidRPr="00A07C38">
        <w:rPr>
          <w:sz w:val="28"/>
          <w:szCs w:val="28"/>
        </w:rPr>
        <w:t>Результатом предоставления муниципальной услуги является:</w:t>
      </w:r>
    </w:p>
    <w:p w:rsidR="001D7E8E" w:rsidRPr="00A07C38" w:rsidRDefault="002F154E" w:rsidP="00D35350">
      <w:pPr>
        <w:autoSpaceDE w:val="0"/>
        <w:autoSpaceDN w:val="0"/>
        <w:adjustRightInd w:val="0"/>
        <w:ind w:firstLine="709"/>
        <w:jc w:val="both"/>
        <w:outlineLvl w:val="0"/>
        <w:rPr>
          <w:sz w:val="28"/>
          <w:szCs w:val="28"/>
        </w:rPr>
      </w:pPr>
      <w:r>
        <w:rPr>
          <w:sz w:val="28"/>
          <w:szCs w:val="28"/>
        </w:rPr>
        <w:t xml:space="preserve">решение о выдаче </w:t>
      </w:r>
      <w:r w:rsidR="00637E36" w:rsidRPr="00A07C38">
        <w:rPr>
          <w:sz w:val="28"/>
          <w:szCs w:val="28"/>
        </w:rPr>
        <w:t>разрешени</w:t>
      </w:r>
      <w:r>
        <w:rPr>
          <w:sz w:val="28"/>
          <w:szCs w:val="28"/>
        </w:rPr>
        <w:t xml:space="preserve">я </w:t>
      </w:r>
      <w:r w:rsidR="00637E36" w:rsidRPr="00A07C38">
        <w:rPr>
          <w:sz w:val="28"/>
          <w:szCs w:val="28"/>
        </w:rPr>
        <w:t xml:space="preserve">на </w:t>
      </w:r>
      <w:r w:rsidR="00D35350" w:rsidRPr="00A07C38">
        <w:rPr>
          <w:rFonts w:eastAsiaTheme="minorHAnsi"/>
          <w:bCs/>
          <w:sz w:val="28"/>
          <w:szCs w:val="28"/>
        </w:rPr>
        <w:t xml:space="preserve">использование земель или земельного участка, находящихся в государственной или муниципальной собственности, </w:t>
      </w:r>
      <w:r w:rsidR="00D35350" w:rsidRPr="00A07C38">
        <w:rPr>
          <w:sz w:val="28"/>
          <w:szCs w:val="28"/>
        </w:rPr>
        <w:t>без предоставления земельных участков и установления сервитута</w:t>
      </w:r>
      <w:r>
        <w:rPr>
          <w:sz w:val="28"/>
          <w:szCs w:val="28"/>
        </w:rPr>
        <w:t xml:space="preserve">                       </w:t>
      </w:r>
      <w:r w:rsidR="00D35350" w:rsidRPr="00A07C38">
        <w:rPr>
          <w:sz w:val="28"/>
          <w:szCs w:val="28"/>
        </w:rPr>
        <w:t xml:space="preserve"> (далее –</w:t>
      </w:r>
      <w:r>
        <w:rPr>
          <w:sz w:val="28"/>
          <w:szCs w:val="28"/>
        </w:rPr>
        <w:t xml:space="preserve"> решение о выдаче </w:t>
      </w:r>
      <w:r w:rsidR="00D35350" w:rsidRPr="00A07C38">
        <w:rPr>
          <w:sz w:val="28"/>
          <w:szCs w:val="28"/>
        </w:rPr>
        <w:t>разрешени</w:t>
      </w:r>
      <w:r>
        <w:rPr>
          <w:sz w:val="28"/>
          <w:szCs w:val="28"/>
        </w:rPr>
        <w:t>я</w:t>
      </w:r>
      <w:r w:rsidR="00D35350" w:rsidRPr="00A07C38">
        <w:rPr>
          <w:sz w:val="28"/>
          <w:szCs w:val="28"/>
        </w:rPr>
        <w:t xml:space="preserve"> на использование</w:t>
      </w:r>
      <w:r w:rsidR="00FA525A" w:rsidRPr="00A07C38">
        <w:rPr>
          <w:sz w:val="28"/>
          <w:szCs w:val="28"/>
        </w:rPr>
        <w:t xml:space="preserve"> земель или земельного участка</w:t>
      </w:r>
      <w:r w:rsidR="00D35350" w:rsidRPr="00A07C38">
        <w:rPr>
          <w:sz w:val="28"/>
          <w:szCs w:val="28"/>
        </w:rPr>
        <w:t>)</w:t>
      </w:r>
      <w:r w:rsidR="001D7E8E" w:rsidRPr="00A07C38">
        <w:rPr>
          <w:sz w:val="28"/>
          <w:szCs w:val="28"/>
        </w:rPr>
        <w:t>;</w:t>
      </w:r>
    </w:p>
    <w:p w:rsidR="00637E36" w:rsidRPr="00A07C38" w:rsidRDefault="002F154E" w:rsidP="00D35350">
      <w:pPr>
        <w:ind w:firstLine="709"/>
        <w:jc w:val="both"/>
        <w:rPr>
          <w:sz w:val="28"/>
          <w:szCs w:val="28"/>
        </w:rPr>
      </w:pPr>
      <w:r>
        <w:rPr>
          <w:sz w:val="28"/>
          <w:szCs w:val="28"/>
        </w:rPr>
        <w:t>решение об отказе</w:t>
      </w:r>
      <w:r w:rsidR="00637E36" w:rsidRPr="00A07C38">
        <w:rPr>
          <w:sz w:val="28"/>
          <w:szCs w:val="28"/>
        </w:rPr>
        <w:t xml:space="preserve"> в выдаче разрешения на </w:t>
      </w:r>
      <w:r w:rsidR="00D35350" w:rsidRPr="00A07C38">
        <w:rPr>
          <w:rFonts w:eastAsiaTheme="minorHAnsi"/>
          <w:bCs/>
          <w:sz w:val="28"/>
          <w:szCs w:val="28"/>
        </w:rPr>
        <w:t xml:space="preserve">использование земель или земельного участка, находящихся в государственной или муниципальной собственности, </w:t>
      </w:r>
      <w:r w:rsidR="00D35350" w:rsidRPr="00A07C38">
        <w:rPr>
          <w:sz w:val="28"/>
          <w:szCs w:val="28"/>
        </w:rPr>
        <w:t xml:space="preserve">без предоставления земельных участков и установления сервитута (далее – решение об отказе в выдаче разрешения </w:t>
      </w:r>
      <w:r w:rsidR="00FA525A" w:rsidRPr="00A07C38">
        <w:rPr>
          <w:sz w:val="28"/>
          <w:szCs w:val="28"/>
        </w:rPr>
        <w:t>на использование земель или земельного участка</w:t>
      </w:r>
      <w:r w:rsidR="00D35350" w:rsidRPr="00A07C38">
        <w:rPr>
          <w:sz w:val="28"/>
          <w:szCs w:val="28"/>
        </w:rPr>
        <w:t>)</w:t>
      </w:r>
      <w:r w:rsidR="00637E36" w:rsidRPr="00A07C38">
        <w:rPr>
          <w:sz w:val="28"/>
          <w:szCs w:val="28"/>
        </w:rPr>
        <w:t>;</w:t>
      </w:r>
    </w:p>
    <w:p w:rsidR="00637E36" w:rsidRPr="00A07C38" w:rsidRDefault="00637E36" w:rsidP="00FA525A">
      <w:pPr>
        <w:autoSpaceDE w:val="0"/>
        <w:autoSpaceDN w:val="0"/>
        <w:adjustRightInd w:val="0"/>
        <w:ind w:firstLine="709"/>
        <w:jc w:val="both"/>
        <w:outlineLvl w:val="0"/>
        <w:rPr>
          <w:sz w:val="28"/>
          <w:szCs w:val="28"/>
        </w:rPr>
      </w:pPr>
      <w:r w:rsidRPr="00A07C38">
        <w:rPr>
          <w:sz w:val="28"/>
          <w:szCs w:val="28"/>
        </w:rPr>
        <w:t xml:space="preserve">решение о согласовании размещения </w:t>
      </w:r>
      <w:r w:rsidR="00FA525A" w:rsidRPr="00A07C38">
        <w:rPr>
          <w:sz w:val="28"/>
          <w:szCs w:val="28"/>
        </w:rPr>
        <w:t>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решение о согласовании размещения объектов)</w:t>
      </w:r>
      <w:r w:rsidRPr="00A07C38">
        <w:rPr>
          <w:sz w:val="28"/>
          <w:szCs w:val="28"/>
        </w:rPr>
        <w:t>;</w:t>
      </w:r>
    </w:p>
    <w:p w:rsidR="00637E36" w:rsidRPr="00A07C38" w:rsidRDefault="00637E36" w:rsidP="00D35350">
      <w:pPr>
        <w:ind w:firstLine="709"/>
        <w:jc w:val="both"/>
        <w:rPr>
          <w:sz w:val="28"/>
          <w:szCs w:val="28"/>
        </w:rPr>
      </w:pPr>
      <w:r w:rsidRPr="00A07C38">
        <w:rPr>
          <w:sz w:val="28"/>
          <w:szCs w:val="28"/>
        </w:rPr>
        <w:t xml:space="preserve">решение об отказе в согласовании размещения </w:t>
      </w:r>
      <w:r w:rsidR="00FA525A" w:rsidRPr="00A07C38">
        <w:rPr>
          <w:sz w:val="28"/>
          <w:szCs w:val="28"/>
        </w:rPr>
        <w:t xml:space="preserve">объектов, виды которых установлены Правительством Российской Федерации на землях или </w:t>
      </w:r>
      <w:r w:rsidR="00FA525A" w:rsidRPr="00A07C38">
        <w:rPr>
          <w:sz w:val="28"/>
          <w:szCs w:val="28"/>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решение об отказе в согласовании размещения объектов)</w:t>
      </w:r>
      <w:r w:rsidRPr="00A07C38">
        <w:rPr>
          <w:sz w:val="28"/>
          <w:szCs w:val="28"/>
        </w:rPr>
        <w:t>.</w:t>
      </w:r>
    </w:p>
    <w:bookmarkEnd w:id="4"/>
    <w:p w:rsidR="00F746EC" w:rsidRPr="00A07C38" w:rsidRDefault="001D7E8E" w:rsidP="00D35350">
      <w:pPr>
        <w:ind w:firstLine="709"/>
        <w:jc w:val="both"/>
        <w:rPr>
          <w:sz w:val="28"/>
          <w:szCs w:val="28"/>
        </w:rPr>
      </w:pPr>
      <w:r w:rsidRPr="00A07C38">
        <w:rPr>
          <w:sz w:val="28"/>
          <w:szCs w:val="28"/>
        </w:rPr>
        <w:t>1</w:t>
      </w:r>
      <w:r w:rsidR="00414695" w:rsidRPr="00A07C38">
        <w:rPr>
          <w:sz w:val="28"/>
          <w:szCs w:val="28"/>
        </w:rPr>
        <w:t>3</w:t>
      </w:r>
      <w:r w:rsidRPr="00A07C38">
        <w:rPr>
          <w:sz w:val="28"/>
          <w:szCs w:val="28"/>
        </w:rPr>
        <w:t>. Срок предоставления муниципальной услуги не должен превышать</w:t>
      </w:r>
      <w:r w:rsidR="00F746EC" w:rsidRPr="00A07C38">
        <w:rPr>
          <w:sz w:val="28"/>
          <w:szCs w:val="28"/>
        </w:rPr>
        <w:t>:</w:t>
      </w:r>
    </w:p>
    <w:p w:rsidR="00C722B1" w:rsidRPr="00A07C38" w:rsidRDefault="00637E36" w:rsidP="00C722B1">
      <w:pPr>
        <w:autoSpaceDE w:val="0"/>
        <w:autoSpaceDN w:val="0"/>
        <w:adjustRightInd w:val="0"/>
        <w:ind w:firstLine="709"/>
        <w:jc w:val="both"/>
        <w:outlineLvl w:val="0"/>
        <w:rPr>
          <w:sz w:val="28"/>
          <w:szCs w:val="28"/>
        </w:rPr>
      </w:pPr>
      <w:r w:rsidRPr="00A07C38">
        <w:rPr>
          <w:sz w:val="28"/>
          <w:szCs w:val="28"/>
        </w:rPr>
        <w:t xml:space="preserve">25 календарных дней со дня поступления </w:t>
      </w:r>
      <w:r w:rsidR="00DE4475" w:rsidRPr="00A07C38">
        <w:rPr>
          <w:sz w:val="28"/>
          <w:szCs w:val="28"/>
        </w:rPr>
        <w:t xml:space="preserve">в Комитет </w:t>
      </w:r>
      <w:r w:rsidRPr="00A07C38">
        <w:rPr>
          <w:sz w:val="28"/>
          <w:szCs w:val="28"/>
        </w:rPr>
        <w:t xml:space="preserve">заявления </w:t>
      </w:r>
      <w:r w:rsidR="00C722B1" w:rsidRPr="00A07C38">
        <w:rPr>
          <w:sz w:val="28"/>
          <w:szCs w:val="28"/>
        </w:rPr>
        <w:t xml:space="preserve">о выдаче разрешения </w:t>
      </w:r>
      <w:r w:rsidR="00C722B1" w:rsidRPr="00A07C38">
        <w:rPr>
          <w:rFonts w:eastAsiaTheme="minorHAnsi"/>
          <w:bCs/>
          <w:sz w:val="28"/>
          <w:szCs w:val="28"/>
        </w:rPr>
        <w:t xml:space="preserve">на использование земель или земельного участка, находящихся в государственной или муниципальной собственности, </w:t>
      </w:r>
      <w:r w:rsidR="00C722B1" w:rsidRPr="00A07C38">
        <w:rPr>
          <w:sz w:val="28"/>
          <w:szCs w:val="28"/>
        </w:rPr>
        <w:t>без предоставления земельных участков и установления сервитута</w:t>
      </w:r>
      <w:r w:rsidR="00DE4475" w:rsidRPr="00A07C38">
        <w:rPr>
          <w:sz w:val="28"/>
          <w:szCs w:val="28"/>
        </w:rPr>
        <w:t xml:space="preserve"> (далее – заявление </w:t>
      </w:r>
      <w:r w:rsidR="005E23A1" w:rsidRPr="00A07C38">
        <w:rPr>
          <w:sz w:val="28"/>
          <w:szCs w:val="28"/>
        </w:rPr>
        <w:t xml:space="preserve">о выдаче разрешения </w:t>
      </w:r>
      <w:r w:rsidR="005E23A1" w:rsidRPr="00A07C38">
        <w:rPr>
          <w:rFonts w:eastAsiaTheme="minorHAnsi"/>
          <w:bCs/>
          <w:sz w:val="28"/>
          <w:szCs w:val="28"/>
        </w:rPr>
        <w:t>на использование земель или земельного участка)</w:t>
      </w:r>
      <w:r w:rsidR="00C722B1" w:rsidRPr="00A07C38">
        <w:rPr>
          <w:sz w:val="28"/>
          <w:szCs w:val="28"/>
        </w:rPr>
        <w:t>;</w:t>
      </w:r>
    </w:p>
    <w:p w:rsidR="001D7E8E" w:rsidRPr="00A07C38" w:rsidRDefault="00637E36" w:rsidP="00C722B1">
      <w:pPr>
        <w:autoSpaceDE w:val="0"/>
        <w:autoSpaceDN w:val="0"/>
        <w:adjustRightInd w:val="0"/>
        <w:ind w:firstLine="709"/>
        <w:jc w:val="both"/>
        <w:outlineLvl w:val="0"/>
        <w:rPr>
          <w:bCs/>
          <w:sz w:val="28"/>
          <w:szCs w:val="28"/>
        </w:rPr>
      </w:pPr>
      <w:r w:rsidRPr="00A07C38">
        <w:rPr>
          <w:sz w:val="28"/>
          <w:szCs w:val="28"/>
        </w:rPr>
        <w:t xml:space="preserve">20 </w:t>
      </w:r>
      <w:r w:rsidR="001D7E8E" w:rsidRPr="00A07C38">
        <w:rPr>
          <w:sz w:val="28"/>
          <w:szCs w:val="28"/>
        </w:rPr>
        <w:t xml:space="preserve">рабочих дней со дня поступления </w:t>
      </w:r>
      <w:r w:rsidR="00DE4475" w:rsidRPr="00A07C38">
        <w:rPr>
          <w:sz w:val="28"/>
          <w:szCs w:val="28"/>
        </w:rPr>
        <w:t xml:space="preserve">в Комитет </w:t>
      </w:r>
      <w:r w:rsidR="001D7E8E" w:rsidRPr="00A07C38">
        <w:rPr>
          <w:sz w:val="28"/>
          <w:szCs w:val="28"/>
        </w:rPr>
        <w:t>заявления</w:t>
      </w:r>
      <w:r w:rsidR="00C722B1" w:rsidRPr="00A07C38">
        <w:rPr>
          <w:sz w:val="28"/>
          <w:szCs w:val="28"/>
        </w:rPr>
        <w:t xml:space="preserve"> о согласовании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E23A1" w:rsidRPr="00A07C38">
        <w:rPr>
          <w:sz w:val="28"/>
          <w:szCs w:val="28"/>
        </w:rPr>
        <w:t xml:space="preserve"> (далее - заявления о согласовании размещения объектов</w:t>
      </w:r>
      <w:r w:rsidR="00A97475" w:rsidRPr="00A07C38">
        <w:rPr>
          <w:sz w:val="28"/>
          <w:szCs w:val="28"/>
        </w:rPr>
        <w:t>)</w:t>
      </w:r>
      <w:r w:rsidR="001D7E8E" w:rsidRPr="00A07C38">
        <w:rPr>
          <w:sz w:val="28"/>
          <w:szCs w:val="28"/>
        </w:rPr>
        <w:t>.</w:t>
      </w:r>
      <w:bookmarkStart w:id="5" w:name="sub_111"/>
    </w:p>
    <w:p w:rsidR="001D7E8E" w:rsidRPr="00A07C38" w:rsidRDefault="001D7E8E" w:rsidP="001D7E8E">
      <w:pPr>
        <w:widowControl w:val="0"/>
        <w:tabs>
          <w:tab w:val="left" w:pos="720"/>
        </w:tabs>
        <w:autoSpaceDE w:val="0"/>
        <w:autoSpaceDN w:val="0"/>
        <w:adjustRightInd w:val="0"/>
        <w:ind w:firstLine="709"/>
        <w:jc w:val="both"/>
        <w:outlineLvl w:val="2"/>
        <w:rPr>
          <w:sz w:val="28"/>
          <w:szCs w:val="28"/>
        </w:rPr>
      </w:pPr>
      <w:r w:rsidRPr="00A07C38">
        <w:rPr>
          <w:sz w:val="28"/>
          <w:szCs w:val="28"/>
        </w:rPr>
        <w:t>1</w:t>
      </w:r>
      <w:r w:rsidR="00414695" w:rsidRPr="00A07C38">
        <w:rPr>
          <w:sz w:val="28"/>
          <w:szCs w:val="28"/>
        </w:rPr>
        <w:t>4</w:t>
      </w:r>
      <w:r w:rsidRPr="00A07C38">
        <w:rPr>
          <w:sz w:val="28"/>
          <w:szCs w:val="28"/>
        </w:rPr>
        <w:t xml:space="preserve">. Срок возврата заявления о предоставлении муниципальной услуги не должен превышать </w:t>
      </w:r>
      <w:r w:rsidR="00637E36" w:rsidRPr="00A07C38">
        <w:rPr>
          <w:sz w:val="28"/>
          <w:szCs w:val="28"/>
        </w:rPr>
        <w:t>7</w:t>
      </w:r>
      <w:r w:rsidRPr="00A07C38">
        <w:rPr>
          <w:sz w:val="28"/>
          <w:szCs w:val="28"/>
        </w:rPr>
        <w:t xml:space="preserve"> рабочих дней со дня поступления заявления о </w:t>
      </w:r>
      <w:hyperlink w:anchor="Par1276" w:history="1">
        <w:r w:rsidRPr="00A07C38">
          <w:rPr>
            <w:sz w:val="28"/>
            <w:szCs w:val="28"/>
          </w:rPr>
          <w:t xml:space="preserve">предоставлении муниципальной услуги </w:t>
        </w:r>
      </w:hyperlink>
      <w:r w:rsidRPr="00A07C38">
        <w:rPr>
          <w:sz w:val="28"/>
          <w:szCs w:val="28"/>
        </w:rPr>
        <w:t>и документов, указанных в</w:t>
      </w:r>
      <w:r w:rsidR="007C0FC2" w:rsidRPr="00A07C38">
        <w:rPr>
          <w:sz w:val="28"/>
          <w:szCs w:val="28"/>
        </w:rPr>
        <w:br/>
      </w:r>
      <w:r w:rsidRPr="00EC5710">
        <w:rPr>
          <w:sz w:val="28"/>
          <w:szCs w:val="28"/>
        </w:rPr>
        <w:t>пунктах 1</w:t>
      </w:r>
      <w:r w:rsidR="00801198" w:rsidRPr="00EC5710">
        <w:rPr>
          <w:sz w:val="28"/>
          <w:szCs w:val="28"/>
        </w:rPr>
        <w:t>9</w:t>
      </w:r>
      <w:r w:rsidR="00EC5710" w:rsidRPr="00EC5710">
        <w:rPr>
          <w:sz w:val="28"/>
          <w:szCs w:val="28"/>
        </w:rPr>
        <w:t>, 22</w:t>
      </w:r>
      <w:r w:rsidRPr="00EC5710">
        <w:rPr>
          <w:sz w:val="28"/>
          <w:szCs w:val="28"/>
        </w:rPr>
        <w:t xml:space="preserve"> и </w:t>
      </w:r>
      <w:r w:rsidR="00801198" w:rsidRPr="00EC5710">
        <w:rPr>
          <w:sz w:val="28"/>
          <w:szCs w:val="28"/>
        </w:rPr>
        <w:t>2</w:t>
      </w:r>
      <w:r w:rsidR="00EC5710" w:rsidRPr="00EC5710">
        <w:rPr>
          <w:sz w:val="28"/>
          <w:szCs w:val="28"/>
        </w:rPr>
        <w:t>3</w:t>
      </w:r>
      <w:r w:rsidRPr="00A07C38">
        <w:rPr>
          <w:sz w:val="28"/>
          <w:szCs w:val="28"/>
        </w:rPr>
        <w:t xml:space="preserve"> настоящего административного регламента.</w:t>
      </w:r>
    </w:p>
    <w:p w:rsidR="001D7E8E" w:rsidRPr="00A07C38" w:rsidRDefault="001D7E8E" w:rsidP="002F154E">
      <w:pPr>
        <w:widowControl w:val="0"/>
        <w:tabs>
          <w:tab w:val="left" w:pos="720"/>
        </w:tabs>
        <w:autoSpaceDE w:val="0"/>
        <w:autoSpaceDN w:val="0"/>
        <w:adjustRightInd w:val="0"/>
        <w:ind w:firstLine="709"/>
        <w:jc w:val="both"/>
        <w:outlineLvl w:val="2"/>
        <w:rPr>
          <w:sz w:val="28"/>
          <w:szCs w:val="28"/>
        </w:rPr>
      </w:pPr>
      <w:r w:rsidRPr="00A07C38">
        <w:rPr>
          <w:sz w:val="28"/>
          <w:szCs w:val="28"/>
        </w:rPr>
        <w:t>1</w:t>
      </w:r>
      <w:r w:rsidR="00414695" w:rsidRPr="00A07C38">
        <w:rPr>
          <w:sz w:val="28"/>
          <w:szCs w:val="28"/>
        </w:rPr>
        <w:t>5</w:t>
      </w:r>
      <w:r w:rsidRPr="00A07C38">
        <w:rPr>
          <w:sz w:val="28"/>
          <w:szCs w:val="28"/>
        </w:rPr>
        <w:t xml:space="preserve">. Выдача (направление) результатов предоставления муниципальной услуги осуществляется не позднее </w:t>
      </w:r>
      <w:r w:rsidR="002F154E">
        <w:rPr>
          <w:sz w:val="28"/>
          <w:szCs w:val="28"/>
        </w:rPr>
        <w:t>3</w:t>
      </w:r>
      <w:r w:rsidRPr="00A07C38">
        <w:rPr>
          <w:sz w:val="28"/>
          <w:szCs w:val="28"/>
        </w:rPr>
        <w:t xml:space="preserve"> рабоч</w:t>
      </w:r>
      <w:r w:rsidR="002F154E">
        <w:rPr>
          <w:sz w:val="28"/>
          <w:szCs w:val="28"/>
        </w:rPr>
        <w:t>их</w:t>
      </w:r>
      <w:r w:rsidRPr="00A07C38">
        <w:rPr>
          <w:sz w:val="28"/>
          <w:szCs w:val="28"/>
        </w:rPr>
        <w:t xml:space="preserve"> дн</w:t>
      </w:r>
      <w:r w:rsidR="002F154E">
        <w:rPr>
          <w:sz w:val="28"/>
          <w:szCs w:val="28"/>
        </w:rPr>
        <w:t xml:space="preserve">ей </w:t>
      </w:r>
      <w:r w:rsidR="002F154E" w:rsidRPr="002F154E">
        <w:rPr>
          <w:sz w:val="28"/>
          <w:szCs w:val="28"/>
        </w:rPr>
        <w:t>со дня принятия решения</w:t>
      </w:r>
      <w:r w:rsidRPr="00A07C38">
        <w:rPr>
          <w:sz w:val="28"/>
          <w:szCs w:val="28"/>
        </w:rPr>
        <w:t>.</w:t>
      </w:r>
    </w:p>
    <w:bookmarkEnd w:id="5"/>
    <w:p w:rsidR="001D7E8E" w:rsidRPr="00A07C38" w:rsidRDefault="001D7E8E" w:rsidP="002F154E">
      <w:pPr>
        <w:widowControl w:val="0"/>
        <w:tabs>
          <w:tab w:val="left" w:pos="720"/>
        </w:tabs>
        <w:autoSpaceDE w:val="0"/>
        <w:autoSpaceDN w:val="0"/>
        <w:adjustRightInd w:val="0"/>
        <w:ind w:firstLine="709"/>
        <w:jc w:val="both"/>
        <w:outlineLvl w:val="2"/>
        <w:rPr>
          <w:sz w:val="28"/>
          <w:szCs w:val="28"/>
        </w:rPr>
      </w:pPr>
      <w:r w:rsidRPr="00A07C38">
        <w:rPr>
          <w:sz w:val="28"/>
          <w:szCs w:val="28"/>
        </w:rPr>
        <w:t>1</w:t>
      </w:r>
      <w:r w:rsidR="00414695" w:rsidRPr="00A07C38">
        <w:rPr>
          <w:sz w:val="28"/>
          <w:szCs w:val="28"/>
        </w:rPr>
        <w:t>6</w:t>
      </w:r>
      <w:r w:rsidRPr="00A07C38">
        <w:rPr>
          <w:sz w:val="28"/>
          <w:szCs w:val="28"/>
        </w:rPr>
        <w:t>.</w:t>
      </w:r>
      <w:r w:rsidR="00303EFD" w:rsidRPr="00A07C38">
        <w:rPr>
          <w:sz w:val="28"/>
          <w:szCs w:val="28"/>
        </w:rPr>
        <w:t> </w:t>
      </w:r>
      <w:r w:rsidRPr="00A07C38">
        <w:rPr>
          <w:sz w:val="28"/>
          <w:szCs w:val="28"/>
        </w:rPr>
        <w:t xml:space="preserve">Муниципальная услуга считается предоставленной с момента </w:t>
      </w:r>
      <w:r w:rsidR="002F154E">
        <w:rPr>
          <w:sz w:val="28"/>
          <w:szCs w:val="28"/>
        </w:rPr>
        <w:t xml:space="preserve">получения заявителем либо отправления </w:t>
      </w:r>
      <w:r w:rsidRPr="00A07C38">
        <w:rPr>
          <w:sz w:val="28"/>
          <w:szCs w:val="28"/>
        </w:rPr>
        <w:t>заявител</w:t>
      </w:r>
      <w:r w:rsidR="002F154E">
        <w:rPr>
          <w:sz w:val="28"/>
          <w:szCs w:val="28"/>
        </w:rPr>
        <w:t xml:space="preserve">ю </w:t>
      </w:r>
      <w:r w:rsidRPr="00A07C38">
        <w:rPr>
          <w:sz w:val="28"/>
          <w:szCs w:val="28"/>
        </w:rPr>
        <w:t xml:space="preserve">ее результата </w:t>
      </w:r>
      <w:r w:rsidR="002F154E">
        <w:rPr>
          <w:sz w:val="28"/>
          <w:szCs w:val="28"/>
        </w:rPr>
        <w:t>в течени</w:t>
      </w:r>
      <w:proofErr w:type="gramStart"/>
      <w:r w:rsidR="002F154E">
        <w:rPr>
          <w:sz w:val="28"/>
          <w:szCs w:val="28"/>
        </w:rPr>
        <w:t>и</w:t>
      </w:r>
      <w:proofErr w:type="gramEnd"/>
      <w:r w:rsidRPr="00A07C38">
        <w:rPr>
          <w:sz w:val="28"/>
          <w:szCs w:val="28"/>
        </w:rPr>
        <w:t xml:space="preserve"> срока, указанного в пункте 1</w:t>
      </w:r>
      <w:r w:rsidR="002F154E">
        <w:rPr>
          <w:sz w:val="28"/>
          <w:szCs w:val="28"/>
        </w:rPr>
        <w:t>5</w:t>
      </w:r>
      <w:r w:rsidRPr="00A07C38">
        <w:rPr>
          <w:sz w:val="28"/>
          <w:szCs w:val="28"/>
        </w:rPr>
        <w:t xml:space="preserve"> настоящего административного регламента.</w:t>
      </w:r>
    </w:p>
    <w:p w:rsidR="002B4110" w:rsidRPr="00A07C38" w:rsidRDefault="001D7E8E" w:rsidP="001D7E8E">
      <w:pPr>
        <w:pStyle w:val="af1"/>
        <w:tabs>
          <w:tab w:val="left" w:pos="0"/>
        </w:tabs>
        <w:spacing w:after="0"/>
        <w:ind w:firstLine="709"/>
        <w:jc w:val="both"/>
        <w:rPr>
          <w:rFonts w:ascii="Times New Roman" w:hAnsi="Times New Roman" w:cs="Times New Roman"/>
          <w:sz w:val="28"/>
          <w:szCs w:val="28"/>
        </w:rPr>
      </w:pPr>
      <w:r w:rsidRPr="00A07C38">
        <w:rPr>
          <w:rFonts w:ascii="Times New Roman" w:hAnsi="Times New Roman" w:cs="Times New Roman"/>
          <w:sz w:val="28"/>
          <w:szCs w:val="28"/>
        </w:rPr>
        <w:t>1</w:t>
      </w:r>
      <w:r w:rsidR="00414695" w:rsidRPr="00A07C38">
        <w:rPr>
          <w:rFonts w:ascii="Times New Roman" w:hAnsi="Times New Roman" w:cs="Times New Roman"/>
          <w:sz w:val="28"/>
          <w:szCs w:val="28"/>
        </w:rPr>
        <w:t>7</w:t>
      </w:r>
      <w:r w:rsidRPr="00A07C38">
        <w:rPr>
          <w:rFonts w:ascii="Times New Roman" w:hAnsi="Times New Roman" w:cs="Times New Roman"/>
          <w:sz w:val="28"/>
          <w:szCs w:val="28"/>
        </w:rPr>
        <w:t>.</w:t>
      </w:r>
      <w:r w:rsidR="00303EFD" w:rsidRPr="00A07C38">
        <w:rPr>
          <w:rFonts w:ascii="Times New Roman" w:hAnsi="Times New Roman" w:cs="Times New Roman"/>
          <w:sz w:val="28"/>
          <w:szCs w:val="28"/>
        </w:rPr>
        <w:t> </w:t>
      </w:r>
      <w:r w:rsidRPr="00A07C38">
        <w:rPr>
          <w:rFonts w:ascii="Times New Roman" w:hAnsi="Times New Roman" w:cs="Times New Roman"/>
          <w:sz w:val="28"/>
          <w:szCs w:val="28"/>
        </w:rPr>
        <w:t>Приостановление предоставления муниципальной услуги не предусмотрено.</w:t>
      </w:r>
    </w:p>
    <w:p w:rsidR="00AD4109" w:rsidRPr="00A07C38" w:rsidRDefault="00F15CB3" w:rsidP="001D7E8E">
      <w:pPr>
        <w:pStyle w:val="af1"/>
        <w:tabs>
          <w:tab w:val="left" w:pos="0"/>
        </w:tabs>
        <w:spacing w:after="0"/>
        <w:ind w:firstLine="709"/>
        <w:jc w:val="both"/>
        <w:rPr>
          <w:rFonts w:ascii="Times New Roman" w:hAnsi="Times New Roman" w:cs="Times New Roman"/>
          <w:sz w:val="28"/>
          <w:szCs w:val="28"/>
        </w:rPr>
      </w:pPr>
      <w:r w:rsidRPr="00A07C38">
        <w:rPr>
          <w:rFonts w:ascii="Times New Roman" w:hAnsi="Times New Roman" w:cs="Times New Roman"/>
          <w:sz w:val="28"/>
          <w:szCs w:val="28"/>
        </w:rPr>
        <w:t>1</w:t>
      </w:r>
      <w:r w:rsidR="00414695" w:rsidRPr="00A07C38">
        <w:rPr>
          <w:rFonts w:ascii="Times New Roman" w:hAnsi="Times New Roman" w:cs="Times New Roman"/>
          <w:sz w:val="28"/>
          <w:szCs w:val="28"/>
        </w:rPr>
        <w:t>8</w:t>
      </w:r>
      <w:r w:rsidR="00C01C51" w:rsidRPr="00A07C38">
        <w:rPr>
          <w:rFonts w:ascii="Times New Roman" w:hAnsi="Times New Roman" w:cs="Times New Roman"/>
          <w:sz w:val="28"/>
          <w:szCs w:val="28"/>
        </w:rPr>
        <w:t xml:space="preserve">. </w:t>
      </w:r>
      <w:bookmarkStart w:id="6" w:name="sub_122"/>
      <w:r w:rsidR="00AD4109" w:rsidRPr="00A07C38">
        <w:rPr>
          <w:rFonts w:ascii="Times New Roman" w:hAnsi="Times New Roman" w:cs="Times New Roman"/>
          <w:sz w:val="28"/>
          <w:szCs w:val="28"/>
        </w:rPr>
        <w:t>Нормативные правовые акты Российской Федерации и нормативные правовые акты Ставропольского края, регулирующие предоставление муниципальной услуги.</w:t>
      </w:r>
    </w:p>
    <w:p w:rsidR="00AD4109" w:rsidRPr="00A07C38" w:rsidRDefault="001D7E8E" w:rsidP="001D7E8E">
      <w:pPr>
        <w:pStyle w:val="af1"/>
        <w:tabs>
          <w:tab w:val="left" w:pos="0"/>
        </w:tabs>
        <w:spacing w:after="0"/>
        <w:ind w:firstLine="709"/>
        <w:jc w:val="both"/>
        <w:rPr>
          <w:rFonts w:ascii="Times New Roman" w:hAnsi="Times New Roman" w:cs="Times New Roman"/>
          <w:sz w:val="28"/>
          <w:szCs w:val="28"/>
        </w:rPr>
      </w:pPr>
      <w:proofErr w:type="gramStart"/>
      <w:r w:rsidRPr="00A07C38">
        <w:rPr>
          <w:rFonts w:ascii="Times New Roman" w:hAnsi="Times New Roman" w:cs="Times New Roman"/>
          <w:sz w:val="28"/>
          <w:szCs w:val="28"/>
        </w:rPr>
        <w:t>Перечень нормативных правовых актов Российской Федерации</w:t>
      </w:r>
      <w:r w:rsidR="00AD4109" w:rsidRPr="00A07C38">
        <w:rPr>
          <w:rFonts w:ascii="Times New Roman" w:hAnsi="Times New Roman" w:cs="Times New Roman"/>
          <w:sz w:val="28"/>
          <w:szCs w:val="28"/>
        </w:rPr>
        <w:t xml:space="preserve"> и</w:t>
      </w:r>
      <w:r w:rsidRPr="00A07C38">
        <w:rPr>
          <w:rFonts w:ascii="Times New Roman" w:hAnsi="Times New Roman" w:cs="Times New Roman"/>
          <w:sz w:val="28"/>
          <w:szCs w:val="28"/>
        </w:rPr>
        <w:t xml:space="preserve"> </w:t>
      </w:r>
      <w:r w:rsidR="00AD4109" w:rsidRPr="00A07C38">
        <w:rPr>
          <w:rFonts w:ascii="Times New Roman" w:hAnsi="Times New Roman" w:cs="Times New Roman"/>
          <w:sz w:val="28"/>
          <w:szCs w:val="28"/>
        </w:rPr>
        <w:t xml:space="preserve">нормативных правовых актов </w:t>
      </w:r>
      <w:r w:rsidRPr="00A07C38">
        <w:rPr>
          <w:rFonts w:ascii="Times New Roman" w:hAnsi="Times New Roman" w:cs="Times New Roman"/>
          <w:sz w:val="28"/>
          <w:szCs w:val="28"/>
        </w:rPr>
        <w:t xml:space="preserve">Ставропольского края, </w:t>
      </w:r>
      <w:r w:rsidR="00AD4109" w:rsidRPr="00A07C38">
        <w:rPr>
          <w:rFonts w:ascii="Times New Roman" w:hAnsi="Times New Roman" w:cs="Times New Roman"/>
          <w:sz w:val="28"/>
          <w:szCs w:val="28"/>
        </w:rPr>
        <w:t>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в информационно-телекоммуникационной сети «Интернет», на Едином и региональном порталах.</w:t>
      </w:r>
      <w:proofErr w:type="gramEnd"/>
    </w:p>
    <w:p w:rsidR="007F77B6" w:rsidRPr="00A07C38" w:rsidRDefault="007F77B6" w:rsidP="007775C2">
      <w:pPr>
        <w:ind w:firstLine="709"/>
        <w:jc w:val="both"/>
        <w:rPr>
          <w:sz w:val="28"/>
          <w:szCs w:val="28"/>
        </w:rPr>
      </w:pPr>
    </w:p>
    <w:bookmarkEnd w:id="6"/>
    <w:p w:rsidR="00A542B8" w:rsidRPr="00A07C38" w:rsidRDefault="005637E5" w:rsidP="005637E5">
      <w:pPr>
        <w:widowControl w:val="0"/>
        <w:autoSpaceDE w:val="0"/>
        <w:autoSpaceDN w:val="0"/>
        <w:adjustRightInd w:val="0"/>
        <w:ind w:firstLine="709"/>
        <w:jc w:val="both"/>
        <w:outlineLvl w:val="2"/>
        <w:rPr>
          <w:sz w:val="28"/>
          <w:szCs w:val="28"/>
        </w:rPr>
      </w:pPr>
      <w:proofErr w:type="gramStart"/>
      <w:r w:rsidRPr="00A07C38">
        <w:rPr>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Невинномысска для предоставления муниципальной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приложениях к настоящему </w:t>
      </w:r>
      <w:r w:rsidR="003C43B0" w:rsidRPr="00A07C38">
        <w:rPr>
          <w:sz w:val="28"/>
          <w:szCs w:val="28"/>
        </w:rPr>
        <w:t>а</w:t>
      </w:r>
      <w:r w:rsidRPr="00A07C38">
        <w:rPr>
          <w:sz w:val="28"/>
          <w:szCs w:val="28"/>
        </w:rPr>
        <w:t>дминистративному регламенту)</w:t>
      </w:r>
      <w:proofErr w:type="gramEnd"/>
    </w:p>
    <w:p w:rsidR="007F77B6" w:rsidRPr="00A07C38" w:rsidRDefault="007F77B6" w:rsidP="008419EE">
      <w:pPr>
        <w:widowControl w:val="0"/>
        <w:autoSpaceDE w:val="0"/>
        <w:autoSpaceDN w:val="0"/>
        <w:adjustRightInd w:val="0"/>
        <w:ind w:firstLine="709"/>
        <w:outlineLvl w:val="2"/>
        <w:rPr>
          <w:sz w:val="28"/>
          <w:szCs w:val="28"/>
        </w:rPr>
      </w:pPr>
    </w:p>
    <w:p w:rsidR="001D7E8E" w:rsidRPr="00A07C38" w:rsidRDefault="001D7E8E" w:rsidP="001D7E8E">
      <w:pPr>
        <w:widowControl w:val="0"/>
        <w:autoSpaceDE w:val="0"/>
        <w:autoSpaceDN w:val="0"/>
        <w:adjustRightInd w:val="0"/>
        <w:ind w:firstLine="709"/>
        <w:jc w:val="both"/>
        <w:outlineLvl w:val="2"/>
        <w:rPr>
          <w:sz w:val="28"/>
          <w:szCs w:val="28"/>
        </w:rPr>
      </w:pPr>
      <w:r w:rsidRPr="00A07C38">
        <w:rPr>
          <w:sz w:val="28"/>
          <w:szCs w:val="28"/>
        </w:rPr>
        <w:t>1</w:t>
      </w:r>
      <w:r w:rsidR="00414695" w:rsidRPr="00A07C38">
        <w:rPr>
          <w:sz w:val="28"/>
          <w:szCs w:val="28"/>
        </w:rPr>
        <w:t>9</w:t>
      </w:r>
      <w:r w:rsidRPr="00A07C38">
        <w:rPr>
          <w:sz w:val="28"/>
          <w:szCs w:val="28"/>
        </w:rPr>
        <w:t xml:space="preserve">. В целях получения муниципальной услуги заявителем в </w:t>
      </w:r>
      <w:r w:rsidR="0017200F" w:rsidRPr="00A07C38">
        <w:rPr>
          <w:sz w:val="28"/>
          <w:szCs w:val="28"/>
        </w:rPr>
        <w:t>администрацию города</w:t>
      </w:r>
      <w:r w:rsidRPr="00A07C38">
        <w:rPr>
          <w:sz w:val="28"/>
          <w:szCs w:val="28"/>
        </w:rPr>
        <w:t>, МФЦ подается заявление о предоставлении муниципальной услуги.</w:t>
      </w:r>
    </w:p>
    <w:p w:rsidR="00205772" w:rsidRPr="00A07C38" w:rsidRDefault="00205772" w:rsidP="00F12BA6">
      <w:pPr>
        <w:ind w:firstLine="709"/>
        <w:jc w:val="both"/>
        <w:rPr>
          <w:sz w:val="28"/>
          <w:szCs w:val="28"/>
        </w:rPr>
      </w:pPr>
      <w:r w:rsidRPr="00A07C38">
        <w:rPr>
          <w:sz w:val="28"/>
          <w:szCs w:val="28"/>
        </w:rPr>
        <w:t>20. В заявлении</w:t>
      </w:r>
      <w:r w:rsidR="00375FA5" w:rsidRPr="00A07C38">
        <w:rPr>
          <w:sz w:val="28"/>
          <w:szCs w:val="28"/>
        </w:rPr>
        <w:t xml:space="preserve"> </w:t>
      </w:r>
      <w:r w:rsidR="00F12BA6" w:rsidRPr="00A07C38">
        <w:rPr>
          <w:sz w:val="28"/>
          <w:szCs w:val="28"/>
        </w:rPr>
        <w:t xml:space="preserve">о выдаче разрешения на использование земель или земельного </w:t>
      </w:r>
      <w:r w:rsidR="00F12BA6" w:rsidRPr="00B93B48">
        <w:rPr>
          <w:sz w:val="28"/>
          <w:szCs w:val="28"/>
        </w:rPr>
        <w:t>участка</w:t>
      </w:r>
      <w:r w:rsidRPr="00B93B48">
        <w:rPr>
          <w:sz w:val="28"/>
          <w:szCs w:val="28"/>
        </w:rPr>
        <w:t xml:space="preserve"> </w:t>
      </w:r>
      <w:r w:rsidR="00B93B48" w:rsidRPr="00B93B48">
        <w:rPr>
          <w:sz w:val="28"/>
          <w:szCs w:val="28"/>
        </w:rPr>
        <w:t xml:space="preserve">(приложение 1 к настоящему административному регламенту) </w:t>
      </w:r>
      <w:r w:rsidRPr="00B93B48">
        <w:rPr>
          <w:sz w:val="28"/>
          <w:szCs w:val="28"/>
        </w:rPr>
        <w:t>должн</w:t>
      </w:r>
      <w:r w:rsidRPr="00A07C38">
        <w:rPr>
          <w:sz w:val="28"/>
          <w:szCs w:val="28"/>
        </w:rPr>
        <w:t>ы быть указаны:</w:t>
      </w:r>
    </w:p>
    <w:p w:rsidR="00205772" w:rsidRPr="00A07C38" w:rsidRDefault="00205772" w:rsidP="00205772">
      <w:pPr>
        <w:ind w:firstLine="709"/>
        <w:jc w:val="both"/>
        <w:rPr>
          <w:sz w:val="28"/>
          <w:szCs w:val="28"/>
        </w:rPr>
      </w:pPr>
      <w:r w:rsidRPr="00A07C38">
        <w:rPr>
          <w:sz w:val="28"/>
          <w:szCs w:val="28"/>
        </w:rPr>
        <w:t>фамилия, имя и отчество</w:t>
      </w:r>
      <w:r w:rsidR="00A07C38">
        <w:rPr>
          <w:sz w:val="28"/>
          <w:szCs w:val="28"/>
        </w:rPr>
        <w:t xml:space="preserve"> </w:t>
      </w:r>
      <w:r w:rsidR="00A07C38" w:rsidRPr="00A07C38">
        <w:rPr>
          <w:sz w:val="28"/>
          <w:szCs w:val="28"/>
        </w:rPr>
        <w:t>(при наличии)</w:t>
      </w:r>
      <w:r w:rsidRPr="00A07C38">
        <w:rPr>
          <w:sz w:val="28"/>
          <w:szCs w:val="28"/>
        </w:rPr>
        <w:t>, место жительства заявителя и реквизиты документа, удостоверяющего его личность, - в случае, если заявление подается физическим лицом;</w:t>
      </w:r>
    </w:p>
    <w:p w:rsidR="00205772" w:rsidRPr="00A07C38" w:rsidRDefault="00205772" w:rsidP="00205772">
      <w:pPr>
        <w:ind w:firstLine="709"/>
        <w:jc w:val="both"/>
        <w:rPr>
          <w:sz w:val="28"/>
          <w:szCs w:val="28"/>
        </w:rPr>
      </w:pPr>
      <w:r w:rsidRPr="00A07C38">
        <w:rPr>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05772" w:rsidRPr="00A07C38" w:rsidRDefault="00205772" w:rsidP="00205772">
      <w:pPr>
        <w:ind w:firstLine="709"/>
        <w:jc w:val="both"/>
        <w:rPr>
          <w:sz w:val="28"/>
          <w:szCs w:val="28"/>
        </w:rPr>
      </w:pPr>
      <w:r w:rsidRPr="00A07C38">
        <w:rPr>
          <w:sz w:val="28"/>
          <w:szCs w:val="28"/>
        </w:rPr>
        <w:t xml:space="preserve">фамилия, имя и отчество </w:t>
      </w:r>
      <w:r w:rsidR="00A07C38" w:rsidRPr="00A07C38">
        <w:rPr>
          <w:sz w:val="28"/>
          <w:szCs w:val="28"/>
        </w:rPr>
        <w:t>(при наличии)</w:t>
      </w:r>
      <w:r w:rsidR="00A07C38">
        <w:rPr>
          <w:sz w:val="28"/>
          <w:szCs w:val="28"/>
        </w:rPr>
        <w:t xml:space="preserve"> </w:t>
      </w:r>
      <w:r w:rsidRPr="00A07C38">
        <w:rPr>
          <w:sz w:val="28"/>
          <w:szCs w:val="28"/>
        </w:rPr>
        <w:t>представителя заявителя и реквизиты документа, подтверждающего его полномочия, - в случае, если заявление подается представителем заявителя;</w:t>
      </w:r>
    </w:p>
    <w:p w:rsidR="00205772" w:rsidRPr="00A07C38" w:rsidRDefault="00205772" w:rsidP="00205772">
      <w:pPr>
        <w:ind w:firstLine="709"/>
        <w:jc w:val="both"/>
        <w:rPr>
          <w:sz w:val="28"/>
          <w:szCs w:val="28"/>
        </w:rPr>
      </w:pPr>
      <w:r w:rsidRPr="00A07C38">
        <w:rPr>
          <w:sz w:val="28"/>
          <w:szCs w:val="28"/>
        </w:rPr>
        <w:t>почтовый адрес, адрес электронной почты, номер телефона для связи с заявителем или представителем заявителя;</w:t>
      </w:r>
    </w:p>
    <w:p w:rsidR="00205772" w:rsidRPr="00A07C38" w:rsidRDefault="00205772" w:rsidP="00205772">
      <w:pPr>
        <w:ind w:firstLine="709"/>
        <w:jc w:val="both"/>
        <w:rPr>
          <w:sz w:val="28"/>
          <w:szCs w:val="28"/>
        </w:rPr>
      </w:pPr>
      <w:r w:rsidRPr="00A07C38">
        <w:rPr>
          <w:sz w:val="28"/>
          <w:szCs w:val="28"/>
        </w:rPr>
        <w:t xml:space="preserve">предполагаемые цели использования земель или земельного участка в соответствии с </w:t>
      </w:r>
      <w:hyperlink r:id="rId19" w:anchor="block_39341" w:history="1">
        <w:r w:rsidRPr="00A07C38">
          <w:rPr>
            <w:sz w:val="28"/>
            <w:szCs w:val="28"/>
          </w:rPr>
          <w:t>пунктом 1 статьи 39.34</w:t>
        </w:r>
      </w:hyperlink>
      <w:r w:rsidRPr="00A07C38">
        <w:rPr>
          <w:sz w:val="28"/>
          <w:szCs w:val="28"/>
        </w:rPr>
        <w:t xml:space="preserve"> Земельного кодекса Российской Федерации;</w:t>
      </w:r>
    </w:p>
    <w:p w:rsidR="00205772" w:rsidRPr="00A07C38" w:rsidRDefault="00205772" w:rsidP="00205772">
      <w:pPr>
        <w:ind w:firstLine="709"/>
        <w:jc w:val="both"/>
        <w:rPr>
          <w:sz w:val="28"/>
          <w:szCs w:val="28"/>
        </w:rPr>
      </w:pPr>
      <w:r w:rsidRPr="00A07C38">
        <w:rPr>
          <w:sz w:val="28"/>
          <w:szCs w:val="28"/>
        </w:rPr>
        <w:t>кадастровый номер земельного участка - в случае, если планируется использование всего земельного участка или его части;</w:t>
      </w:r>
    </w:p>
    <w:p w:rsidR="00205772" w:rsidRPr="00A07C38" w:rsidRDefault="00205772" w:rsidP="00205772">
      <w:pPr>
        <w:ind w:firstLine="709"/>
        <w:jc w:val="both"/>
        <w:rPr>
          <w:sz w:val="28"/>
          <w:szCs w:val="28"/>
        </w:rPr>
      </w:pPr>
      <w:r w:rsidRPr="00A07C38">
        <w:rPr>
          <w:sz w:val="28"/>
          <w:szCs w:val="28"/>
        </w:rPr>
        <w:t xml:space="preserve">срок использования земель или земельного участка (в пределах сроков, установленных </w:t>
      </w:r>
      <w:hyperlink r:id="rId20" w:anchor="block_39341" w:history="1">
        <w:r w:rsidRPr="00A07C38">
          <w:rPr>
            <w:sz w:val="28"/>
            <w:szCs w:val="28"/>
          </w:rPr>
          <w:t>пунктом 1 статьи 39.34</w:t>
        </w:r>
      </w:hyperlink>
      <w:r w:rsidRPr="00A07C38">
        <w:rPr>
          <w:sz w:val="28"/>
          <w:szCs w:val="28"/>
        </w:rPr>
        <w:t xml:space="preserve"> Земельного кодекса Российской Федерации);</w:t>
      </w:r>
    </w:p>
    <w:p w:rsidR="00205772" w:rsidRPr="00A07C38" w:rsidRDefault="00205772" w:rsidP="00931A2C">
      <w:pPr>
        <w:ind w:firstLine="709"/>
        <w:jc w:val="both"/>
        <w:rPr>
          <w:sz w:val="28"/>
          <w:szCs w:val="28"/>
        </w:rPr>
      </w:pPr>
      <w:r w:rsidRPr="00A07C38">
        <w:rPr>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F12BA6" w:rsidRPr="00A07C38" w:rsidRDefault="00F12BA6" w:rsidP="00F12BA6">
      <w:pPr>
        <w:ind w:firstLine="709"/>
        <w:jc w:val="both"/>
        <w:rPr>
          <w:sz w:val="28"/>
          <w:szCs w:val="28"/>
        </w:rPr>
      </w:pPr>
      <w:r w:rsidRPr="00A07C38">
        <w:rPr>
          <w:sz w:val="28"/>
          <w:szCs w:val="28"/>
        </w:rPr>
        <w:t xml:space="preserve">21. В заявлении о согласовании размещения </w:t>
      </w:r>
      <w:r w:rsidRPr="00B93B48">
        <w:rPr>
          <w:sz w:val="28"/>
          <w:szCs w:val="28"/>
        </w:rPr>
        <w:t xml:space="preserve">объектов </w:t>
      </w:r>
      <w:r w:rsidR="00B93B48" w:rsidRPr="00B93B48">
        <w:rPr>
          <w:sz w:val="28"/>
          <w:szCs w:val="28"/>
        </w:rPr>
        <w:t xml:space="preserve">(приложение 2 к настоящему административному регламенту) </w:t>
      </w:r>
      <w:r w:rsidRPr="00B93B48">
        <w:rPr>
          <w:sz w:val="28"/>
          <w:szCs w:val="28"/>
        </w:rPr>
        <w:t>должны бы</w:t>
      </w:r>
      <w:r w:rsidRPr="00A07C38">
        <w:rPr>
          <w:sz w:val="28"/>
          <w:szCs w:val="28"/>
        </w:rPr>
        <w:t>ть указаны:</w:t>
      </w:r>
    </w:p>
    <w:p w:rsidR="00F12BA6" w:rsidRPr="00A07C38" w:rsidRDefault="00F12BA6" w:rsidP="00931A2C">
      <w:pPr>
        <w:ind w:firstLine="709"/>
        <w:jc w:val="both"/>
        <w:rPr>
          <w:sz w:val="28"/>
          <w:szCs w:val="28"/>
        </w:rPr>
      </w:pPr>
      <w:r w:rsidRPr="00A07C38">
        <w:rPr>
          <w:sz w:val="28"/>
          <w:szCs w:val="28"/>
        </w:rPr>
        <w:t>фамилия, имя и отчество</w:t>
      </w:r>
      <w:r w:rsidR="00A07C38">
        <w:rPr>
          <w:sz w:val="28"/>
          <w:szCs w:val="28"/>
        </w:rPr>
        <w:t xml:space="preserve"> </w:t>
      </w:r>
      <w:r w:rsidR="00A07C38" w:rsidRPr="00A07C38">
        <w:rPr>
          <w:sz w:val="28"/>
          <w:szCs w:val="28"/>
        </w:rPr>
        <w:t>(при наличии)</w:t>
      </w:r>
      <w:r w:rsidRPr="00A07C38">
        <w:rPr>
          <w:sz w:val="28"/>
          <w:szCs w:val="28"/>
        </w:rPr>
        <w:t>, место жительства заявителя и реквизиты документа, удостоверяющего его личность, - в случае, если заявление подается физическим лицом;</w:t>
      </w:r>
    </w:p>
    <w:p w:rsidR="00F12BA6" w:rsidRPr="00A07C38" w:rsidRDefault="00F12BA6" w:rsidP="00931A2C">
      <w:pPr>
        <w:ind w:firstLine="709"/>
        <w:jc w:val="both"/>
        <w:rPr>
          <w:sz w:val="28"/>
          <w:szCs w:val="28"/>
        </w:rPr>
      </w:pPr>
      <w:r w:rsidRPr="00A07C38">
        <w:rPr>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12BA6" w:rsidRDefault="00F12BA6" w:rsidP="00931A2C">
      <w:pPr>
        <w:ind w:firstLine="709"/>
        <w:jc w:val="both"/>
        <w:rPr>
          <w:sz w:val="28"/>
          <w:szCs w:val="28"/>
        </w:rPr>
      </w:pPr>
      <w:r w:rsidRPr="00F12BA6">
        <w:rPr>
          <w:sz w:val="28"/>
          <w:szCs w:val="28"/>
        </w:rPr>
        <w:lastRenderedPageBreak/>
        <w:t>фамилия, имя и отчество</w:t>
      </w:r>
      <w:r w:rsidR="00EE6014">
        <w:rPr>
          <w:sz w:val="28"/>
          <w:szCs w:val="28"/>
        </w:rPr>
        <w:t xml:space="preserve"> </w:t>
      </w:r>
      <w:r w:rsidR="00EE6014" w:rsidRPr="00F12BA6">
        <w:rPr>
          <w:sz w:val="28"/>
          <w:szCs w:val="28"/>
        </w:rPr>
        <w:t>(при наличии)</w:t>
      </w:r>
      <w:r w:rsidRPr="00F12BA6">
        <w:rPr>
          <w:sz w:val="28"/>
          <w:szCs w:val="28"/>
        </w:rPr>
        <w:t xml:space="preserve"> представителя заявителя и реквизиты документа, подтверждающего его полномочия, - в случае, если заявление подается представителем заявителя;</w:t>
      </w:r>
    </w:p>
    <w:p w:rsidR="00F12BA6" w:rsidRDefault="00F12BA6" w:rsidP="00931A2C">
      <w:pPr>
        <w:ind w:firstLine="709"/>
        <w:jc w:val="both"/>
        <w:rPr>
          <w:sz w:val="28"/>
          <w:szCs w:val="28"/>
        </w:rPr>
      </w:pPr>
      <w:r w:rsidRPr="00F12BA6">
        <w:rPr>
          <w:sz w:val="28"/>
          <w:szCs w:val="28"/>
        </w:rPr>
        <w:t>почтовый адрес, адрес электронной почты, номер телефона для связи с заявителем или представителем заявителя;</w:t>
      </w:r>
    </w:p>
    <w:p w:rsidR="00F12BA6" w:rsidRDefault="00F12BA6" w:rsidP="00931A2C">
      <w:pPr>
        <w:ind w:firstLine="709"/>
        <w:jc w:val="both"/>
        <w:rPr>
          <w:sz w:val="28"/>
          <w:szCs w:val="28"/>
        </w:rPr>
      </w:pPr>
      <w:r w:rsidRPr="00F12BA6">
        <w:rPr>
          <w:sz w:val="28"/>
          <w:szCs w:val="28"/>
        </w:rPr>
        <w:t>адресные ориентиры земель или земельного участка;</w:t>
      </w:r>
    </w:p>
    <w:p w:rsidR="00F12BA6" w:rsidRDefault="00F12BA6" w:rsidP="00931A2C">
      <w:pPr>
        <w:ind w:firstLine="709"/>
        <w:jc w:val="both"/>
        <w:rPr>
          <w:sz w:val="28"/>
          <w:szCs w:val="28"/>
        </w:rPr>
      </w:pPr>
      <w:proofErr w:type="gramStart"/>
      <w:r w:rsidRPr="00F12BA6">
        <w:rPr>
          <w:sz w:val="28"/>
          <w:szCs w:val="28"/>
        </w:rPr>
        <w:t xml:space="preserve">вид размещаемого объекта в соответствии с </w:t>
      </w:r>
      <w:hyperlink r:id="rId21" w:history="1">
        <w:r w:rsidRPr="00F12BA6">
          <w:rPr>
            <w:sz w:val="28"/>
            <w:szCs w:val="28"/>
          </w:rPr>
          <w:t>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F12BA6">
        <w:rPr>
          <w:sz w:val="28"/>
          <w:szCs w:val="28"/>
        </w:rPr>
        <w:t xml:space="preserve">, утвержденным </w:t>
      </w:r>
      <w:hyperlink r:id="rId22" w:history="1">
        <w:r w:rsidRPr="00F12BA6">
          <w:rPr>
            <w:sz w:val="28"/>
            <w:szCs w:val="28"/>
          </w:rPr>
          <w:t xml:space="preserve">постановлением Правительства Российской Федерации от </w:t>
        </w:r>
        <w:r w:rsidR="00EE6014">
          <w:rPr>
            <w:sz w:val="28"/>
            <w:szCs w:val="28"/>
          </w:rPr>
          <w:t>0</w:t>
        </w:r>
        <w:r w:rsidRPr="00F12BA6">
          <w:rPr>
            <w:sz w:val="28"/>
            <w:szCs w:val="28"/>
          </w:rPr>
          <w:t xml:space="preserve">3 декабря 2014 года </w:t>
        </w:r>
        <w:r w:rsidR="00EE6014">
          <w:rPr>
            <w:sz w:val="28"/>
            <w:szCs w:val="28"/>
          </w:rPr>
          <w:t>№</w:t>
        </w:r>
        <w:r w:rsidRPr="00F12BA6">
          <w:rPr>
            <w:sz w:val="28"/>
            <w:szCs w:val="28"/>
          </w:rPr>
          <w:t xml:space="preserve"> 1300 </w:t>
        </w:r>
        <w:r>
          <w:rPr>
            <w:sz w:val="28"/>
            <w:szCs w:val="28"/>
          </w:rPr>
          <w:t>«</w:t>
        </w:r>
        <w:r w:rsidRPr="00F12BA6">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Pr="00F12BA6">
          <w:rPr>
            <w:sz w:val="28"/>
            <w:szCs w:val="28"/>
          </w:rPr>
          <w:t xml:space="preserve"> муниципальной собственности, без предоставления земельных участков и установления сервитутов</w:t>
        </w:r>
        <w:r>
          <w:rPr>
            <w:sz w:val="28"/>
            <w:szCs w:val="28"/>
          </w:rPr>
          <w:t>»</w:t>
        </w:r>
      </w:hyperlink>
      <w:r w:rsidRPr="00F12BA6">
        <w:rPr>
          <w:sz w:val="28"/>
          <w:szCs w:val="28"/>
        </w:rPr>
        <w:t>;</w:t>
      </w:r>
    </w:p>
    <w:p w:rsidR="00F12BA6" w:rsidRDefault="00F12BA6" w:rsidP="00931A2C">
      <w:pPr>
        <w:ind w:firstLine="709"/>
        <w:jc w:val="both"/>
        <w:rPr>
          <w:sz w:val="28"/>
          <w:szCs w:val="28"/>
        </w:rPr>
      </w:pPr>
      <w:r w:rsidRPr="00F12BA6">
        <w:rPr>
          <w:sz w:val="28"/>
          <w:szCs w:val="28"/>
        </w:rPr>
        <w:t>кадастровый номер земельного участка - в случае, если при размещении объектов планируется использование всего земельного участка или его части;</w:t>
      </w:r>
    </w:p>
    <w:p w:rsidR="00F12BA6" w:rsidRPr="00303EFD" w:rsidRDefault="00F12BA6" w:rsidP="00931A2C">
      <w:pPr>
        <w:ind w:firstLine="709"/>
        <w:jc w:val="both"/>
        <w:rPr>
          <w:sz w:val="28"/>
          <w:szCs w:val="28"/>
        </w:rPr>
      </w:pPr>
      <w:r w:rsidRPr="00F12BA6">
        <w:rPr>
          <w:sz w:val="28"/>
          <w:szCs w:val="28"/>
        </w:rPr>
        <w:t>срок использования земель или земельного участка в связи с размещением объекта.</w:t>
      </w:r>
    </w:p>
    <w:p w:rsidR="00A542B8" w:rsidRPr="00303EFD" w:rsidRDefault="00F12BA6" w:rsidP="001D7E8E">
      <w:pPr>
        <w:widowControl w:val="0"/>
        <w:autoSpaceDE w:val="0"/>
        <w:autoSpaceDN w:val="0"/>
        <w:adjustRightInd w:val="0"/>
        <w:ind w:firstLine="709"/>
        <w:jc w:val="both"/>
        <w:outlineLvl w:val="2"/>
        <w:rPr>
          <w:sz w:val="28"/>
          <w:szCs w:val="28"/>
        </w:rPr>
      </w:pPr>
      <w:r>
        <w:rPr>
          <w:sz w:val="28"/>
          <w:szCs w:val="28"/>
        </w:rPr>
        <w:t>22</w:t>
      </w:r>
      <w:r w:rsidR="001D7E8E" w:rsidRPr="00303EFD">
        <w:rPr>
          <w:sz w:val="28"/>
          <w:szCs w:val="28"/>
        </w:rPr>
        <w:t xml:space="preserve">. К заявлению о </w:t>
      </w:r>
      <w:r w:rsidR="00637E36" w:rsidRPr="00637E36">
        <w:rPr>
          <w:sz w:val="28"/>
          <w:szCs w:val="28"/>
        </w:rPr>
        <w:t xml:space="preserve">выдаче разрешения на использование земель или земельного участка </w:t>
      </w:r>
      <w:r w:rsidR="001D7E8E" w:rsidRPr="00637E36">
        <w:rPr>
          <w:sz w:val="28"/>
          <w:szCs w:val="28"/>
        </w:rPr>
        <w:t>прилагаются следующие документы:</w:t>
      </w:r>
    </w:p>
    <w:p w:rsidR="00A542B8" w:rsidRPr="00303EFD" w:rsidRDefault="00871783" w:rsidP="003755EC">
      <w:pPr>
        <w:widowControl w:val="0"/>
        <w:autoSpaceDE w:val="0"/>
        <w:autoSpaceDN w:val="0"/>
        <w:adjustRightInd w:val="0"/>
        <w:ind w:firstLine="709"/>
        <w:jc w:val="both"/>
        <w:outlineLvl w:val="2"/>
        <w:rPr>
          <w:sz w:val="28"/>
          <w:szCs w:val="28"/>
        </w:rPr>
      </w:pPr>
      <w:r w:rsidRPr="00303EFD">
        <w:rPr>
          <w:sz w:val="28"/>
          <w:szCs w:val="28"/>
        </w:rPr>
        <w:t>п</w:t>
      </w:r>
      <w:r w:rsidR="003755EC" w:rsidRPr="00303EFD">
        <w:rPr>
          <w:sz w:val="28"/>
          <w:szCs w:val="28"/>
        </w:rPr>
        <w:t>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100415" w:rsidRPr="00303EFD">
        <w:rPr>
          <w:sz w:val="28"/>
          <w:szCs w:val="28"/>
        </w:rPr>
        <w:t>;</w:t>
      </w:r>
    </w:p>
    <w:p w:rsidR="003755EC" w:rsidRPr="00637E36" w:rsidRDefault="00871783" w:rsidP="003755EC">
      <w:pPr>
        <w:widowControl w:val="0"/>
        <w:autoSpaceDE w:val="0"/>
        <w:autoSpaceDN w:val="0"/>
        <w:adjustRightInd w:val="0"/>
        <w:ind w:firstLine="709"/>
        <w:jc w:val="both"/>
        <w:outlineLvl w:val="2"/>
        <w:rPr>
          <w:sz w:val="28"/>
          <w:szCs w:val="28"/>
        </w:rPr>
      </w:pPr>
      <w:r w:rsidRPr="00637E36">
        <w:rPr>
          <w:sz w:val="28"/>
          <w:szCs w:val="28"/>
        </w:rPr>
        <w:t>п</w:t>
      </w:r>
      <w:r w:rsidR="003755EC" w:rsidRPr="00637E36">
        <w:rPr>
          <w:sz w:val="28"/>
          <w:szCs w:val="28"/>
        </w:rPr>
        <w:t xml:space="preserve">одлинник и копия документа, удостоверяющего права (полномочия) представителя физического или юридического лица, если с </w:t>
      </w:r>
      <w:hyperlink w:anchor="Par1276" w:history="1">
        <w:r w:rsidR="003755EC" w:rsidRPr="00637E36">
          <w:rPr>
            <w:sz w:val="28"/>
            <w:szCs w:val="28"/>
          </w:rPr>
          <w:t>заявлением</w:t>
        </w:r>
      </w:hyperlink>
      <w:r w:rsidR="003755EC" w:rsidRPr="00637E36">
        <w:rPr>
          <w:sz w:val="28"/>
          <w:szCs w:val="28"/>
        </w:rPr>
        <w:t xml:space="preserve"> обращается представитель заявителя (заявителей)</w:t>
      </w:r>
      <w:r w:rsidR="00100415" w:rsidRPr="00637E36">
        <w:rPr>
          <w:sz w:val="28"/>
          <w:szCs w:val="28"/>
        </w:rPr>
        <w:t>;</w:t>
      </w:r>
    </w:p>
    <w:p w:rsidR="003755EC" w:rsidRPr="00637E36" w:rsidRDefault="00871783" w:rsidP="003755EC">
      <w:pPr>
        <w:widowControl w:val="0"/>
        <w:autoSpaceDE w:val="0"/>
        <w:autoSpaceDN w:val="0"/>
        <w:adjustRightInd w:val="0"/>
        <w:ind w:firstLine="709"/>
        <w:jc w:val="both"/>
        <w:outlineLvl w:val="2"/>
        <w:rPr>
          <w:sz w:val="28"/>
          <w:szCs w:val="28"/>
        </w:rPr>
      </w:pPr>
      <w:r w:rsidRPr="00637E36">
        <w:rPr>
          <w:sz w:val="28"/>
          <w:szCs w:val="28"/>
        </w:rPr>
        <w:t>п</w:t>
      </w:r>
      <w:r w:rsidR="003755EC" w:rsidRPr="00637E36">
        <w:rPr>
          <w:sz w:val="28"/>
          <w:szCs w:val="28"/>
        </w:rPr>
        <w:t>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46EF3" w:rsidRPr="00637E36">
        <w:rPr>
          <w:sz w:val="28"/>
          <w:szCs w:val="28"/>
        </w:rPr>
        <w:t>;</w:t>
      </w:r>
    </w:p>
    <w:p w:rsidR="00853BDF" w:rsidRDefault="00853BDF" w:rsidP="00C46EF3">
      <w:pPr>
        <w:widowControl w:val="0"/>
        <w:autoSpaceDE w:val="0"/>
        <w:autoSpaceDN w:val="0"/>
        <w:adjustRightInd w:val="0"/>
        <w:ind w:firstLine="709"/>
        <w:jc w:val="both"/>
        <w:outlineLvl w:val="2"/>
        <w:rPr>
          <w:sz w:val="28"/>
          <w:szCs w:val="28"/>
        </w:rPr>
      </w:pPr>
      <w:r>
        <w:rPr>
          <w:sz w:val="28"/>
          <w:szCs w:val="28"/>
        </w:rPr>
        <w:t>с</w:t>
      </w:r>
      <w:r w:rsidRPr="00853BDF">
        <w:rPr>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w:t>
      </w:r>
      <w:r w:rsidR="00B748C7">
        <w:rPr>
          <w:sz w:val="28"/>
          <w:szCs w:val="28"/>
        </w:rPr>
        <w:t>терных точек границ территории.</w:t>
      </w:r>
    </w:p>
    <w:p w:rsidR="00B748C7" w:rsidRDefault="00B748C7" w:rsidP="00B748C7">
      <w:pPr>
        <w:widowControl w:val="0"/>
        <w:autoSpaceDE w:val="0"/>
        <w:autoSpaceDN w:val="0"/>
        <w:adjustRightInd w:val="0"/>
        <w:ind w:firstLine="709"/>
        <w:jc w:val="both"/>
        <w:outlineLvl w:val="2"/>
        <w:rPr>
          <w:sz w:val="28"/>
          <w:szCs w:val="28"/>
        </w:rPr>
      </w:pPr>
      <w:r w:rsidRPr="00303EFD">
        <w:rPr>
          <w:sz w:val="28"/>
          <w:szCs w:val="28"/>
        </w:rPr>
        <w:t xml:space="preserve">Заявитель также самостоятельно </w:t>
      </w:r>
      <w:r>
        <w:rPr>
          <w:sz w:val="28"/>
          <w:szCs w:val="28"/>
        </w:rPr>
        <w:t>может предоставить,</w:t>
      </w:r>
      <w:r w:rsidRPr="00303EFD">
        <w:rPr>
          <w:sz w:val="28"/>
          <w:szCs w:val="28"/>
        </w:rPr>
        <w:t xml:space="preserve"> следующие документы:</w:t>
      </w:r>
    </w:p>
    <w:p w:rsidR="00B748C7" w:rsidRPr="00B748C7" w:rsidRDefault="00B748C7" w:rsidP="00B748C7">
      <w:pPr>
        <w:widowControl w:val="0"/>
        <w:autoSpaceDE w:val="0"/>
        <w:autoSpaceDN w:val="0"/>
        <w:adjustRightInd w:val="0"/>
        <w:ind w:firstLine="709"/>
        <w:jc w:val="both"/>
        <w:outlineLvl w:val="2"/>
        <w:rPr>
          <w:sz w:val="28"/>
          <w:szCs w:val="28"/>
        </w:rPr>
      </w:pPr>
      <w:r w:rsidRPr="00B748C7">
        <w:rPr>
          <w:sz w:val="28"/>
          <w:szCs w:val="28"/>
        </w:rPr>
        <w:t>выписка из Единого государственного реестра недвижимости об объекте недвижимости;</w:t>
      </w:r>
    </w:p>
    <w:p w:rsidR="00B748C7" w:rsidRPr="00B748C7" w:rsidRDefault="00B748C7" w:rsidP="00B748C7">
      <w:pPr>
        <w:widowControl w:val="0"/>
        <w:autoSpaceDE w:val="0"/>
        <w:autoSpaceDN w:val="0"/>
        <w:adjustRightInd w:val="0"/>
        <w:ind w:firstLine="709"/>
        <w:jc w:val="both"/>
        <w:outlineLvl w:val="2"/>
        <w:rPr>
          <w:sz w:val="28"/>
          <w:szCs w:val="28"/>
        </w:rPr>
      </w:pPr>
      <w:r w:rsidRPr="00B748C7">
        <w:rPr>
          <w:sz w:val="28"/>
          <w:szCs w:val="28"/>
        </w:rPr>
        <w:t>копия лицензии, удостоверяющей право проведения работ по геологическому изучению недр;</w:t>
      </w:r>
    </w:p>
    <w:p w:rsidR="00B748C7" w:rsidRPr="00853BDF" w:rsidRDefault="00B748C7" w:rsidP="00B748C7">
      <w:pPr>
        <w:widowControl w:val="0"/>
        <w:autoSpaceDE w:val="0"/>
        <w:autoSpaceDN w:val="0"/>
        <w:adjustRightInd w:val="0"/>
        <w:ind w:firstLine="709"/>
        <w:jc w:val="both"/>
        <w:outlineLvl w:val="2"/>
        <w:rPr>
          <w:sz w:val="28"/>
          <w:szCs w:val="28"/>
        </w:rPr>
      </w:pPr>
      <w:r w:rsidRPr="00B748C7">
        <w:rPr>
          <w:sz w:val="28"/>
          <w:szCs w:val="28"/>
        </w:rPr>
        <w:t xml:space="preserve">иные документы, подтверждающие основания для использования земель или земельного участка в целях, предусмотренных </w:t>
      </w:r>
      <w:hyperlink r:id="rId23" w:anchor="block_39341" w:history="1">
        <w:r w:rsidRPr="00B748C7">
          <w:rPr>
            <w:sz w:val="28"/>
            <w:szCs w:val="28"/>
          </w:rPr>
          <w:t>пунктом 1</w:t>
        </w:r>
        <w:r>
          <w:rPr>
            <w:sz w:val="28"/>
            <w:szCs w:val="28"/>
          </w:rPr>
          <w:t xml:space="preserve">                   </w:t>
        </w:r>
        <w:r w:rsidRPr="00B748C7">
          <w:rPr>
            <w:sz w:val="28"/>
            <w:szCs w:val="28"/>
          </w:rPr>
          <w:t xml:space="preserve"> </w:t>
        </w:r>
        <w:r w:rsidRPr="00B748C7">
          <w:rPr>
            <w:sz w:val="28"/>
            <w:szCs w:val="28"/>
          </w:rPr>
          <w:lastRenderedPageBreak/>
          <w:t>статьи 39.34</w:t>
        </w:r>
      </w:hyperlink>
      <w:r w:rsidRPr="00B748C7">
        <w:rPr>
          <w:sz w:val="28"/>
          <w:szCs w:val="28"/>
        </w:rPr>
        <w:t xml:space="preserve"> Земельного кодекса Российской Федерации.</w:t>
      </w:r>
    </w:p>
    <w:p w:rsidR="00C4294A" w:rsidRPr="00853BDF" w:rsidRDefault="00F12BA6" w:rsidP="00853BDF">
      <w:pPr>
        <w:widowControl w:val="0"/>
        <w:autoSpaceDE w:val="0"/>
        <w:autoSpaceDN w:val="0"/>
        <w:adjustRightInd w:val="0"/>
        <w:ind w:firstLine="709"/>
        <w:jc w:val="both"/>
        <w:outlineLvl w:val="2"/>
        <w:rPr>
          <w:sz w:val="28"/>
          <w:szCs w:val="28"/>
        </w:rPr>
      </w:pPr>
      <w:r>
        <w:rPr>
          <w:sz w:val="28"/>
          <w:szCs w:val="28"/>
        </w:rPr>
        <w:t>23</w:t>
      </w:r>
      <w:r w:rsidR="00FD4F75" w:rsidRPr="00853BDF">
        <w:rPr>
          <w:sz w:val="28"/>
          <w:szCs w:val="28"/>
        </w:rPr>
        <w:t xml:space="preserve">. К заявлению о </w:t>
      </w:r>
      <w:r w:rsidR="00853BDF" w:rsidRPr="00853BDF">
        <w:rPr>
          <w:sz w:val="28"/>
          <w:szCs w:val="28"/>
        </w:rPr>
        <w:t xml:space="preserve">согласовании размещения объектов </w:t>
      </w:r>
      <w:r w:rsidR="00853BDF" w:rsidRPr="00637E36">
        <w:rPr>
          <w:sz w:val="28"/>
          <w:szCs w:val="28"/>
        </w:rPr>
        <w:t>прилагаются следующие документы</w:t>
      </w:r>
      <w:r w:rsidR="000976BE" w:rsidRPr="00853BDF">
        <w:rPr>
          <w:sz w:val="28"/>
          <w:szCs w:val="28"/>
        </w:rPr>
        <w:t>.</w:t>
      </w:r>
    </w:p>
    <w:p w:rsidR="00853BDF" w:rsidRPr="00303EFD" w:rsidRDefault="00853BDF" w:rsidP="00853BDF">
      <w:pPr>
        <w:widowControl w:val="0"/>
        <w:autoSpaceDE w:val="0"/>
        <w:autoSpaceDN w:val="0"/>
        <w:adjustRightInd w:val="0"/>
        <w:ind w:firstLine="709"/>
        <w:jc w:val="both"/>
        <w:outlineLvl w:val="2"/>
        <w:rPr>
          <w:sz w:val="28"/>
          <w:szCs w:val="28"/>
        </w:rPr>
      </w:pPr>
      <w:r w:rsidRPr="00303EFD">
        <w:rPr>
          <w:sz w:val="28"/>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53BDF" w:rsidRPr="00637E36" w:rsidRDefault="00853BDF" w:rsidP="00853BDF">
      <w:pPr>
        <w:widowControl w:val="0"/>
        <w:autoSpaceDE w:val="0"/>
        <w:autoSpaceDN w:val="0"/>
        <w:adjustRightInd w:val="0"/>
        <w:ind w:firstLine="709"/>
        <w:jc w:val="both"/>
        <w:outlineLvl w:val="2"/>
        <w:rPr>
          <w:sz w:val="28"/>
          <w:szCs w:val="28"/>
        </w:rPr>
      </w:pPr>
      <w:r w:rsidRPr="00637E36">
        <w:rPr>
          <w:sz w:val="28"/>
          <w:szCs w:val="28"/>
        </w:rPr>
        <w:t xml:space="preserve">подлинник и копия документа, удостоверяющего права (полномочия) представителя физического или юридического лица, если с </w:t>
      </w:r>
      <w:hyperlink w:anchor="Par1276" w:history="1">
        <w:r w:rsidRPr="00637E36">
          <w:rPr>
            <w:sz w:val="28"/>
            <w:szCs w:val="28"/>
          </w:rPr>
          <w:t>заявлением</w:t>
        </w:r>
      </w:hyperlink>
      <w:r w:rsidRPr="00637E36">
        <w:rPr>
          <w:sz w:val="28"/>
          <w:szCs w:val="28"/>
        </w:rPr>
        <w:t xml:space="preserve"> обращается представитель заявителя (заявителей);</w:t>
      </w:r>
    </w:p>
    <w:p w:rsidR="00853BDF" w:rsidRPr="00637E36" w:rsidRDefault="00853BDF" w:rsidP="00853BDF">
      <w:pPr>
        <w:widowControl w:val="0"/>
        <w:autoSpaceDE w:val="0"/>
        <w:autoSpaceDN w:val="0"/>
        <w:adjustRightInd w:val="0"/>
        <w:ind w:firstLine="709"/>
        <w:jc w:val="both"/>
        <w:outlineLvl w:val="2"/>
        <w:rPr>
          <w:sz w:val="28"/>
          <w:szCs w:val="28"/>
        </w:rPr>
      </w:pPr>
      <w:r w:rsidRPr="00637E36">
        <w:rPr>
          <w:sz w:val="28"/>
          <w:szCs w:val="28"/>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BDF" w:rsidRDefault="00853BDF" w:rsidP="00853BDF">
      <w:pPr>
        <w:widowControl w:val="0"/>
        <w:autoSpaceDE w:val="0"/>
        <w:autoSpaceDN w:val="0"/>
        <w:adjustRightInd w:val="0"/>
        <w:ind w:firstLine="709"/>
        <w:jc w:val="both"/>
        <w:outlineLvl w:val="2"/>
        <w:rPr>
          <w:sz w:val="28"/>
          <w:szCs w:val="28"/>
        </w:rPr>
      </w:pPr>
      <w:r>
        <w:rPr>
          <w:sz w:val="28"/>
          <w:szCs w:val="28"/>
        </w:rPr>
        <w:t>с</w:t>
      </w:r>
      <w:r w:rsidRPr="00853BDF">
        <w:rPr>
          <w:sz w:val="28"/>
          <w:szCs w:val="28"/>
        </w:rPr>
        <w:t>хема границ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на которых пр</w:t>
      </w:r>
      <w:r w:rsidR="00375FA5">
        <w:rPr>
          <w:sz w:val="28"/>
          <w:szCs w:val="28"/>
        </w:rPr>
        <w:t>едполагается размещение объекта.</w:t>
      </w:r>
    </w:p>
    <w:p w:rsidR="00B748C7" w:rsidRDefault="00B748C7" w:rsidP="00B748C7">
      <w:pPr>
        <w:widowControl w:val="0"/>
        <w:autoSpaceDE w:val="0"/>
        <w:autoSpaceDN w:val="0"/>
        <w:adjustRightInd w:val="0"/>
        <w:ind w:firstLine="709"/>
        <w:jc w:val="both"/>
        <w:outlineLvl w:val="2"/>
        <w:rPr>
          <w:sz w:val="28"/>
          <w:szCs w:val="28"/>
        </w:rPr>
      </w:pPr>
      <w:r w:rsidRPr="00303EFD">
        <w:rPr>
          <w:sz w:val="28"/>
          <w:szCs w:val="28"/>
        </w:rPr>
        <w:t xml:space="preserve">Заявитель также самостоятельно </w:t>
      </w:r>
      <w:r>
        <w:rPr>
          <w:sz w:val="28"/>
          <w:szCs w:val="28"/>
        </w:rPr>
        <w:t>может предоставить,</w:t>
      </w:r>
      <w:r w:rsidRPr="00303EFD">
        <w:rPr>
          <w:sz w:val="28"/>
          <w:szCs w:val="28"/>
        </w:rPr>
        <w:t xml:space="preserve"> следующие документы:</w:t>
      </w:r>
    </w:p>
    <w:p w:rsidR="00B748C7" w:rsidRDefault="00B748C7" w:rsidP="00853BDF">
      <w:pPr>
        <w:widowControl w:val="0"/>
        <w:autoSpaceDE w:val="0"/>
        <w:autoSpaceDN w:val="0"/>
        <w:adjustRightInd w:val="0"/>
        <w:ind w:firstLine="709"/>
        <w:jc w:val="both"/>
        <w:outlineLvl w:val="2"/>
        <w:rPr>
          <w:sz w:val="28"/>
          <w:szCs w:val="28"/>
        </w:rPr>
      </w:pPr>
      <w:r w:rsidRPr="00B748C7">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B748C7" w:rsidRDefault="00B748C7" w:rsidP="00853BDF">
      <w:pPr>
        <w:widowControl w:val="0"/>
        <w:autoSpaceDE w:val="0"/>
        <w:autoSpaceDN w:val="0"/>
        <w:adjustRightInd w:val="0"/>
        <w:ind w:firstLine="709"/>
        <w:jc w:val="both"/>
        <w:outlineLvl w:val="2"/>
        <w:rPr>
          <w:sz w:val="28"/>
          <w:szCs w:val="28"/>
        </w:rPr>
      </w:pPr>
      <w:r w:rsidRPr="00B748C7">
        <w:rPr>
          <w:sz w:val="28"/>
          <w:szCs w:val="28"/>
        </w:rPr>
        <w:t>документы, подтверждающие отнесение объекта к видам объектов, предусмотренных перечнем;</w:t>
      </w:r>
    </w:p>
    <w:p w:rsidR="00B748C7" w:rsidRPr="00853BDF" w:rsidRDefault="00B748C7" w:rsidP="00853BDF">
      <w:pPr>
        <w:widowControl w:val="0"/>
        <w:autoSpaceDE w:val="0"/>
        <w:autoSpaceDN w:val="0"/>
        <w:adjustRightInd w:val="0"/>
        <w:ind w:firstLine="709"/>
        <w:jc w:val="both"/>
        <w:outlineLvl w:val="2"/>
        <w:rPr>
          <w:sz w:val="28"/>
          <w:szCs w:val="28"/>
        </w:rPr>
      </w:pPr>
      <w:r w:rsidRPr="00B748C7">
        <w:rPr>
          <w:sz w:val="28"/>
          <w:szCs w:val="28"/>
        </w:rPr>
        <w:t>документы, подтверждающие соответствие размещения объекта на землях или земельных участках утвержденным документам территориального планирования, правилам землепользования и застройки и документации по планировке территории.</w:t>
      </w:r>
    </w:p>
    <w:p w:rsidR="00A16D80" w:rsidRPr="00303EFD" w:rsidRDefault="007F7AEA" w:rsidP="00853BDF">
      <w:pPr>
        <w:widowControl w:val="0"/>
        <w:autoSpaceDE w:val="0"/>
        <w:autoSpaceDN w:val="0"/>
        <w:adjustRightInd w:val="0"/>
        <w:ind w:firstLine="709"/>
        <w:jc w:val="both"/>
        <w:outlineLvl w:val="2"/>
        <w:rPr>
          <w:rStyle w:val="blk"/>
          <w:sz w:val="28"/>
          <w:szCs w:val="28"/>
        </w:rPr>
      </w:pPr>
      <w:r w:rsidRPr="00303EFD">
        <w:rPr>
          <w:rStyle w:val="blk"/>
          <w:sz w:val="28"/>
          <w:szCs w:val="28"/>
        </w:rPr>
        <w:t>2</w:t>
      </w:r>
      <w:r w:rsidR="00F12BA6">
        <w:rPr>
          <w:rStyle w:val="blk"/>
          <w:sz w:val="28"/>
          <w:szCs w:val="28"/>
        </w:rPr>
        <w:t>4</w:t>
      </w:r>
      <w:r w:rsidRPr="00303EFD">
        <w:rPr>
          <w:rStyle w:val="blk"/>
          <w:sz w:val="28"/>
          <w:szCs w:val="28"/>
        </w:rPr>
        <w:t xml:space="preserve">. </w:t>
      </w:r>
      <w:r w:rsidR="00A16D80" w:rsidRPr="00303EFD">
        <w:rPr>
          <w:rStyle w:val="blk"/>
          <w:sz w:val="28"/>
          <w:szCs w:val="28"/>
        </w:rPr>
        <w:t>Документы, предоставляемые для получения муниципальной услуги</w:t>
      </w:r>
      <w:r w:rsidR="00A44009" w:rsidRPr="00303EFD">
        <w:rPr>
          <w:rStyle w:val="blk"/>
          <w:sz w:val="28"/>
          <w:szCs w:val="28"/>
        </w:rPr>
        <w:t>,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заверены надлежащим образом или представлены с предъявлением оригиналов.</w:t>
      </w:r>
      <w:r w:rsidR="009F09BA">
        <w:rPr>
          <w:rStyle w:val="blk"/>
          <w:sz w:val="28"/>
          <w:szCs w:val="28"/>
        </w:rPr>
        <w:br/>
      </w:r>
      <w:r w:rsidR="00A44009" w:rsidRPr="00303EFD">
        <w:rPr>
          <w:rStyle w:val="blk"/>
          <w:sz w:val="28"/>
          <w:szCs w:val="28"/>
        </w:rPr>
        <w:t>Копии документов должны быть хорошего качества (без пробелов и затемнений).</w:t>
      </w:r>
    </w:p>
    <w:p w:rsidR="0038108A" w:rsidRPr="00303EFD" w:rsidRDefault="00510E72" w:rsidP="0038108A">
      <w:pPr>
        <w:ind w:firstLine="709"/>
        <w:jc w:val="both"/>
        <w:rPr>
          <w:sz w:val="28"/>
          <w:szCs w:val="28"/>
        </w:rPr>
      </w:pPr>
      <w:r w:rsidRPr="00303EFD">
        <w:rPr>
          <w:sz w:val="28"/>
          <w:szCs w:val="28"/>
        </w:rPr>
        <w:t>2</w:t>
      </w:r>
      <w:r w:rsidR="00F12BA6">
        <w:rPr>
          <w:sz w:val="28"/>
          <w:szCs w:val="28"/>
        </w:rPr>
        <w:t>5</w:t>
      </w:r>
      <w:r w:rsidRPr="00303EFD">
        <w:rPr>
          <w:sz w:val="28"/>
          <w:szCs w:val="28"/>
        </w:rPr>
        <w:t xml:space="preserve">. </w:t>
      </w:r>
      <w:proofErr w:type="gramStart"/>
      <w:r w:rsidR="0038108A" w:rsidRPr="00303EFD">
        <w:rPr>
          <w:sz w:val="28"/>
          <w:szCs w:val="28"/>
        </w:rPr>
        <w:t xml:space="preserve">Заявление о предоставлении муниципальной услуги и документы, </w:t>
      </w:r>
      <w:r w:rsidR="0038108A" w:rsidRPr="00F85082">
        <w:rPr>
          <w:sz w:val="28"/>
          <w:szCs w:val="28"/>
        </w:rPr>
        <w:t xml:space="preserve">указанные </w:t>
      </w:r>
      <w:hyperlink w:anchor="Par140" w:history="1">
        <w:r w:rsidR="0038108A" w:rsidRPr="00F85082">
          <w:rPr>
            <w:sz w:val="28"/>
            <w:szCs w:val="28"/>
          </w:rPr>
          <w:t>пункт</w:t>
        </w:r>
        <w:r w:rsidR="00110866" w:rsidRPr="00F85082">
          <w:rPr>
            <w:sz w:val="28"/>
            <w:szCs w:val="28"/>
          </w:rPr>
          <w:t>ах</w:t>
        </w:r>
        <w:r w:rsidR="0038108A" w:rsidRPr="00F85082">
          <w:rPr>
            <w:sz w:val="28"/>
            <w:szCs w:val="28"/>
          </w:rPr>
          <w:t xml:space="preserve"> </w:t>
        </w:r>
      </w:hyperlink>
      <w:r w:rsidR="00F85082" w:rsidRPr="00F85082">
        <w:rPr>
          <w:sz w:val="28"/>
          <w:szCs w:val="28"/>
        </w:rPr>
        <w:t>19, 22</w:t>
      </w:r>
      <w:r w:rsidR="00110866" w:rsidRPr="00F85082">
        <w:rPr>
          <w:sz w:val="28"/>
          <w:szCs w:val="28"/>
        </w:rPr>
        <w:t xml:space="preserve"> и 2</w:t>
      </w:r>
      <w:r w:rsidR="00F85082" w:rsidRPr="00F85082">
        <w:rPr>
          <w:sz w:val="28"/>
          <w:szCs w:val="28"/>
        </w:rPr>
        <w:t>3</w:t>
      </w:r>
      <w:r w:rsidR="0038108A" w:rsidRPr="00F85082">
        <w:rPr>
          <w:sz w:val="28"/>
          <w:szCs w:val="28"/>
        </w:rPr>
        <w:t xml:space="preserve"> административного регламента, направляется заявителем (представителем заявителя) в Комитет</w:t>
      </w:r>
      <w:r w:rsidR="0038108A" w:rsidRPr="00303EFD">
        <w:rPr>
          <w:sz w:val="28"/>
          <w:szCs w:val="28"/>
        </w:rPr>
        <w:t xml:space="preserve"> либо в МФЦ лично, либо посредством почтового отправления с описью вложения или в электронной форме с использованием информационно-телекоммуникационной сети «Интернет» посредством электронной почты, а также через Единый </w:t>
      </w:r>
      <w:r w:rsidR="000825A2" w:rsidRPr="00303EFD">
        <w:rPr>
          <w:sz w:val="28"/>
          <w:szCs w:val="28"/>
        </w:rPr>
        <w:t>и региональный портал</w:t>
      </w:r>
      <w:r w:rsidR="00C815E7" w:rsidRPr="00303EFD">
        <w:rPr>
          <w:sz w:val="28"/>
          <w:szCs w:val="28"/>
        </w:rPr>
        <w:t>ы</w:t>
      </w:r>
      <w:r w:rsidR="0038108A" w:rsidRPr="00303EFD">
        <w:rPr>
          <w:sz w:val="28"/>
          <w:szCs w:val="28"/>
        </w:rPr>
        <w:t>.</w:t>
      </w:r>
      <w:proofErr w:type="gramEnd"/>
    </w:p>
    <w:p w:rsidR="0038108A" w:rsidRPr="00303EFD" w:rsidRDefault="008737EE" w:rsidP="0038108A">
      <w:pPr>
        <w:widowControl w:val="0"/>
        <w:autoSpaceDE w:val="0"/>
        <w:autoSpaceDN w:val="0"/>
        <w:adjustRightInd w:val="0"/>
        <w:ind w:firstLine="709"/>
        <w:jc w:val="both"/>
        <w:outlineLvl w:val="2"/>
        <w:rPr>
          <w:sz w:val="28"/>
          <w:szCs w:val="28"/>
        </w:rPr>
      </w:pPr>
      <w:hyperlink r:id="rId24" w:history="1">
        <w:r w:rsidR="0038108A" w:rsidRPr="00303EFD">
          <w:rPr>
            <w:rStyle w:val="aff6"/>
            <w:b w:val="0"/>
            <w:color w:val="auto"/>
            <w:sz w:val="28"/>
            <w:szCs w:val="28"/>
          </w:rPr>
          <w:t>Заявление</w:t>
        </w:r>
      </w:hyperlink>
      <w:r w:rsidR="0038108A" w:rsidRPr="00303EFD">
        <w:rPr>
          <w:sz w:val="28"/>
          <w:szCs w:val="28"/>
        </w:rPr>
        <w:t xml:space="preserve"> подписывается заявителем (представителем заявителя) и </w:t>
      </w:r>
      <w:r w:rsidR="0038108A" w:rsidRPr="00303EFD">
        <w:rPr>
          <w:sz w:val="28"/>
          <w:szCs w:val="28"/>
        </w:rPr>
        <w:lastRenderedPageBreak/>
        <w:t xml:space="preserve">заверяется печатью (в случае, если заявителем является юридическое лицо и заявление предоставляется на бумажном носителе).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5" w:history="1">
        <w:r w:rsidR="0038108A" w:rsidRPr="00303EFD">
          <w:rPr>
            <w:rStyle w:val="aff6"/>
            <w:b w:val="0"/>
            <w:color w:val="auto"/>
            <w:sz w:val="28"/>
            <w:szCs w:val="28"/>
          </w:rPr>
          <w:t>законодательством</w:t>
        </w:r>
      </w:hyperlink>
      <w:r w:rsidR="0038108A" w:rsidRPr="00303EFD">
        <w:rPr>
          <w:sz w:val="28"/>
          <w:szCs w:val="28"/>
        </w:rPr>
        <w:t xml:space="preserve"> Российской Федерации.</w:t>
      </w:r>
    </w:p>
    <w:p w:rsidR="00300C32" w:rsidRPr="00303EFD" w:rsidRDefault="00300C32" w:rsidP="00300C32">
      <w:pPr>
        <w:widowControl w:val="0"/>
        <w:suppressAutoHyphens/>
        <w:autoSpaceDE w:val="0"/>
        <w:autoSpaceDN w:val="0"/>
        <w:adjustRightInd w:val="0"/>
        <w:ind w:firstLine="709"/>
        <w:jc w:val="both"/>
        <w:outlineLvl w:val="2"/>
        <w:rPr>
          <w:sz w:val="28"/>
          <w:szCs w:val="28"/>
        </w:rPr>
      </w:pPr>
      <w:r w:rsidRPr="00303EFD">
        <w:rPr>
          <w:rStyle w:val="blk"/>
          <w:sz w:val="28"/>
          <w:szCs w:val="28"/>
        </w:rPr>
        <w:t>2</w:t>
      </w:r>
      <w:r w:rsidR="00F12BA6">
        <w:rPr>
          <w:rStyle w:val="blk"/>
          <w:sz w:val="28"/>
          <w:szCs w:val="28"/>
        </w:rPr>
        <w:t>6</w:t>
      </w:r>
      <w:r w:rsidRPr="00303EFD">
        <w:rPr>
          <w:rStyle w:val="blk"/>
          <w:sz w:val="28"/>
          <w:szCs w:val="28"/>
        </w:rPr>
        <w:t xml:space="preserve">. </w:t>
      </w:r>
      <w:r w:rsidRPr="00303EFD">
        <w:rPr>
          <w:sz w:val="28"/>
          <w:szCs w:val="28"/>
        </w:rPr>
        <w:t>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w:t>
      </w:r>
      <w:r w:rsidR="0062255D">
        <w:rPr>
          <w:sz w:val="28"/>
          <w:szCs w:val="28"/>
        </w:rPr>
        <w:br/>
      </w:r>
      <w:r w:rsidRPr="00303EFD">
        <w:rPr>
          <w:sz w:val="28"/>
          <w:szCs w:val="28"/>
        </w:rPr>
        <w:t xml:space="preserve">(далее </w:t>
      </w:r>
      <w:r w:rsidR="001970BD" w:rsidRPr="00303EFD">
        <w:rPr>
          <w:rStyle w:val="blk"/>
          <w:sz w:val="28"/>
          <w:szCs w:val="28"/>
        </w:rPr>
        <w:t>-</w:t>
      </w:r>
      <w:r w:rsidRPr="00303EFD">
        <w:rPr>
          <w:sz w:val="28"/>
          <w:szCs w:val="28"/>
        </w:rPr>
        <w:t xml:space="preserve"> электронная подпись) следующих классов средств электронной подписи: КС</w:t>
      </w:r>
      <w:proofErr w:type="gramStart"/>
      <w:r w:rsidRPr="00303EFD">
        <w:rPr>
          <w:sz w:val="28"/>
          <w:szCs w:val="28"/>
        </w:rPr>
        <w:t>1</w:t>
      </w:r>
      <w:proofErr w:type="gramEnd"/>
      <w:r w:rsidRPr="00303EFD">
        <w:rPr>
          <w:sz w:val="28"/>
          <w:szCs w:val="28"/>
        </w:rPr>
        <w:t>, КС2, КС3, КВ1, КВ2, КА1.</w:t>
      </w:r>
    </w:p>
    <w:p w:rsidR="00300C32" w:rsidRPr="00303EFD" w:rsidRDefault="00300C32" w:rsidP="00300C32">
      <w:pPr>
        <w:widowControl w:val="0"/>
        <w:suppressAutoHyphens/>
        <w:autoSpaceDE w:val="0"/>
        <w:autoSpaceDN w:val="0"/>
        <w:adjustRightInd w:val="0"/>
        <w:ind w:firstLine="709"/>
        <w:jc w:val="both"/>
        <w:outlineLvl w:val="2"/>
        <w:rPr>
          <w:sz w:val="28"/>
          <w:szCs w:val="28"/>
        </w:rPr>
      </w:pPr>
      <w:proofErr w:type="gramStart"/>
      <w:r w:rsidRPr="00303EFD">
        <w:rPr>
          <w:sz w:val="28"/>
          <w:szCs w:val="28"/>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w:t>
      </w:r>
      <w:smartTag w:uri="urn:schemas-microsoft-com:office:smarttags" w:element="metricconverter">
        <w:smartTagPr>
          <w:attr w:name="ProductID" w:val="2012 г"/>
        </w:smartTagPr>
        <w:r w:rsidRPr="00303EFD">
          <w:rPr>
            <w:sz w:val="28"/>
            <w:szCs w:val="28"/>
          </w:rPr>
          <w:t>2012 г</w:t>
        </w:r>
      </w:smartTag>
      <w:r w:rsidRPr="00303EFD">
        <w:rPr>
          <w:sz w:val="28"/>
          <w:szCs w:val="28"/>
        </w:rPr>
        <w:t>. № 852</w:t>
      </w:r>
      <w:r w:rsidR="0062255D">
        <w:rPr>
          <w:sz w:val="28"/>
          <w:szCs w:val="28"/>
        </w:rPr>
        <w:br/>
      </w:r>
      <w:r w:rsidRPr="00303EFD">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00C32" w:rsidRPr="00303EFD" w:rsidRDefault="00300C32" w:rsidP="00300C32">
      <w:pPr>
        <w:widowControl w:val="0"/>
        <w:suppressAutoHyphens/>
        <w:autoSpaceDE w:val="0"/>
        <w:autoSpaceDN w:val="0"/>
        <w:adjustRightInd w:val="0"/>
        <w:ind w:firstLine="709"/>
        <w:jc w:val="both"/>
        <w:outlineLvl w:val="2"/>
        <w:rPr>
          <w:sz w:val="28"/>
          <w:szCs w:val="28"/>
        </w:rPr>
      </w:pPr>
      <w:r w:rsidRPr="00303EFD">
        <w:rPr>
          <w:sz w:val="28"/>
          <w:szCs w:val="28"/>
        </w:rP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w:t>
      </w:r>
      <w:r w:rsidR="005B2EB6" w:rsidRPr="00303EFD">
        <w:rPr>
          <w:sz w:val="28"/>
          <w:szCs w:val="28"/>
        </w:rPr>
        <w:t>0</w:t>
      </w:r>
      <w:r w:rsidRPr="00303EFD">
        <w:rPr>
          <w:sz w:val="28"/>
          <w:szCs w:val="28"/>
        </w:rPr>
        <w:t xml:space="preserve">6 апреля </w:t>
      </w:r>
      <w:smartTag w:uri="urn:schemas-microsoft-com:office:smarttags" w:element="metricconverter">
        <w:smartTagPr>
          <w:attr w:name="ProductID" w:val="2011 г"/>
        </w:smartTagPr>
        <w:r w:rsidRPr="00303EFD">
          <w:rPr>
            <w:sz w:val="28"/>
            <w:szCs w:val="28"/>
          </w:rPr>
          <w:t>2011 года</w:t>
        </w:r>
      </w:smartTag>
      <w:r w:rsidRPr="00303EFD">
        <w:rPr>
          <w:sz w:val="28"/>
          <w:szCs w:val="28"/>
        </w:rPr>
        <w:t xml:space="preserve"> № 63-ФЗ «Об электронной подписи» (далее </w:t>
      </w:r>
      <w:r w:rsidR="00C941F6" w:rsidRPr="00303EFD">
        <w:rPr>
          <w:sz w:val="28"/>
          <w:szCs w:val="28"/>
        </w:rPr>
        <w:t xml:space="preserve">соответственно </w:t>
      </w:r>
      <w:r w:rsidR="001970BD" w:rsidRPr="00303EFD">
        <w:rPr>
          <w:rStyle w:val="blk"/>
          <w:sz w:val="28"/>
          <w:szCs w:val="28"/>
        </w:rPr>
        <w:t>-</w:t>
      </w:r>
      <w:r w:rsidRPr="00303EFD">
        <w:rPr>
          <w:sz w:val="28"/>
          <w:szCs w:val="28"/>
        </w:rPr>
        <w:t xml:space="preserve"> удостоверяющий центр</w:t>
      </w:r>
      <w:r w:rsidR="00C941F6" w:rsidRPr="00303EFD">
        <w:rPr>
          <w:sz w:val="28"/>
          <w:szCs w:val="28"/>
        </w:rPr>
        <w:t>, Федеральный закон № 63-ФЗ</w:t>
      </w:r>
      <w:r w:rsidRPr="00303EFD">
        <w:rPr>
          <w:sz w:val="28"/>
          <w:szCs w:val="28"/>
        </w:rPr>
        <w:t>).</w:t>
      </w:r>
    </w:p>
    <w:p w:rsidR="00300C32" w:rsidRDefault="00300C32" w:rsidP="00300C32">
      <w:pPr>
        <w:widowControl w:val="0"/>
        <w:suppressAutoHyphens/>
        <w:autoSpaceDE w:val="0"/>
        <w:autoSpaceDN w:val="0"/>
        <w:adjustRightInd w:val="0"/>
        <w:ind w:firstLine="709"/>
        <w:jc w:val="both"/>
        <w:outlineLvl w:val="2"/>
        <w:rPr>
          <w:sz w:val="28"/>
          <w:szCs w:val="28"/>
        </w:rPr>
      </w:pPr>
      <w:r w:rsidRPr="00303EFD">
        <w:rPr>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300C32" w:rsidRPr="00303EFD" w:rsidRDefault="00300C32" w:rsidP="00300C32">
      <w:pPr>
        <w:widowControl w:val="0"/>
        <w:autoSpaceDE w:val="0"/>
        <w:autoSpaceDN w:val="0"/>
        <w:adjustRightInd w:val="0"/>
        <w:ind w:firstLine="709"/>
        <w:jc w:val="both"/>
        <w:outlineLvl w:val="2"/>
        <w:rPr>
          <w:rStyle w:val="blk"/>
          <w:sz w:val="28"/>
          <w:szCs w:val="28"/>
        </w:rPr>
      </w:pPr>
      <w:r w:rsidRPr="00303EFD">
        <w:rPr>
          <w:sz w:val="28"/>
          <w:szCs w:val="28"/>
        </w:rPr>
        <w:t xml:space="preserve">Использование заявителем электронной подписи осуществляется с соблюдением обязанностей, предусмотренных статьей 10 </w:t>
      </w:r>
      <w:r w:rsidR="003B5872" w:rsidRPr="00303EFD">
        <w:rPr>
          <w:sz w:val="28"/>
          <w:szCs w:val="28"/>
        </w:rPr>
        <w:t>Федерального закона № 63-ФЗ</w:t>
      </w:r>
      <w:r w:rsidRPr="00303EFD">
        <w:rPr>
          <w:sz w:val="28"/>
          <w:szCs w:val="28"/>
        </w:rPr>
        <w:t>.</w:t>
      </w:r>
    </w:p>
    <w:p w:rsidR="00A542B8" w:rsidRPr="00303EFD" w:rsidRDefault="007F7AEA" w:rsidP="00A542B8">
      <w:pPr>
        <w:widowControl w:val="0"/>
        <w:autoSpaceDE w:val="0"/>
        <w:autoSpaceDN w:val="0"/>
        <w:adjustRightInd w:val="0"/>
        <w:ind w:firstLine="709"/>
        <w:jc w:val="both"/>
        <w:outlineLvl w:val="2"/>
        <w:rPr>
          <w:sz w:val="28"/>
          <w:szCs w:val="28"/>
        </w:rPr>
      </w:pPr>
      <w:r w:rsidRPr="00303EFD">
        <w:rPr>
          <w:sz w:val="28"/>
          <w:szCs w:val="28"/>
        </w:rPr>
        <w:t>2</w:t>
      </w:r>
      <w:r w:rsidR="00F12BA6">
        <w:rPr>
          <w:sz w:val="28"/>
          <w:szCs w:val="28"/>
        </w:rPr>
        <w:t>7</w:t>
      </w:r>
      <w:r w:rsidR="00A542B8" w:rsidRPr="00303EFD">
        <w:rPr>
          <w:sz w:val="28"/>
          <w:szCs w:val="28"/>
        </w:rPr>
        <w:t xml:space="preserve">. Исчерпывающий перечень документов, необходимых в соответствии с нормативными </w:t>
      </w:r>
      <w:r w:rsidR="00A542B8" w:rsidRPr="00110866">
        <w:rPr>
          <w:sz w:val="28"/>
          <w:szCs w:val="28"/>
        </w:rPr>
        <w:t>правовыми актами Российской Федерации, Ставропольского края, муниципальными правовыми актами города Невинномысска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w:t>
      </w:r>
      <w:r w:rsidR="002021FF" w:rsidRPr="00110866">
        <w:rPr>
          <w:sz w:val="28"/>
          <w:szCs w:val="28"/>
        </w:rPr>
        <w:t xml:space="preserve"> информационного взаимодействия</w:t>
      </w:r>
      <w:r w:rsidR="00496B56" w:rsidRPr="00110866">
        <w:rPr>
          <w:sz w:val="28"/>
          <w:szCs w:val="28"/>
        </w:rPr>
        <w:t>.</w:t>
      </w:r>
    </w:p>
    <w:p w:rsidR="00B748C7" w:rsidRDefault="00B748C7" w:rsidP="00B748C7">
      <w:pPr>
        <w:widowControl w:val="0"/>
        <w:autoSpaceDE w:val="0"/>
        <w:autoSpaceDN w:val="0"/>
        <w:adjustRightInd w:val="0"/>
        <w:jc w:val="both"/>
        <w:outlineLvl w:val="2"/>
        <w:rPr>
          <w:sz w:val="28"/>
          <w:szCs w:val="28"/>
        </w:rPr>
      </w:pPr>
    </w:p>
    <w:p w:rsidR="00B748C7" w:rsidRDefault="00B748C7" w:rsidP="00B748C7">
      <w:pPr>
        <w:widowControl w:val="0"/>
        <w:autoSpaceDE w:val="0"/>
        <w:autoSpaceDN w:val="0"/>
        <w:adjustRightInd w:val="0"/>
        <w:jc w:val="both"/>
        <w:outlineLvl w:val="2"/>
        <w:rPr>
          <w:sz w:val="28"/>
          <w:szCs w:val="28"/>
        </w:rPr>
      </w:pPr>
    </w:p>
    <w:p w:rsidR="00B748C7" w:rsidRPr="00303EFD" w:rsidRDefault="00B748C7" w:rsidP="00B748C7">
      <w:pPr>
        <w:widowControl w:val="0"/>
        <w:autoSpaceDE w:val="0"/>
        <w:autoSpaceDN w:val="0"/>
        <w:adjustRightInd w:val="0"/>
        <w:jc w:val="both"/>
        <w:outlineLvl w:val="2"/>
        <w:rPr>
          <w:sz w:val="28"/>
          <w:szCs w:val="28"/>
        </w:rPr>
      </w:pPr>
    </w:p>
    <w:tbl>
      <w:tblPr>
        <w:tblW w:w="9357"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567"/>
        <w:gridCol w:w="6237"/>
        <w:gridCol w:w="2553"/>
      </w:tblGrid>
      <w:tr w:rsidR="00A542B8" w:rsidRPr="00303EFD" w:rsidTr="00901DC4">
        <w:trPr>
          <w:trHeight w:val="1333"/>
          <w:tblCellSpacing w:w="5" w:type="nil"/>
        </w:trPr>
        <w:tc>
          <w:tcPr>
            <w:tcW w:w="567" w:type="dxa"/>
            <w:vAlign w:val="center"/>
          </w:tcPr>
          <w:p w:rsidR="00A542B8" w:rsidRPr="00303EFD" w:rsidRDefault="00A542B8" w:rsidP="00087544">
            <w:pPr>
              <w:widowControl w:val="0"/>
              <w:autoSpaceDE w:val="0"/>
              <w:autoSpaceDN w:val="0"/>
              <w:adjustRightInd w:val="0"/>
              <w:jc w:val="center"/>
              <w:rPr>
                <w:sz w:val="28"/>
                <w:szCs w:val="28"/>
              </w:rPr>
            </w:pPr>
            <w:r w:rsidRPr="00303EFD">
              <w:rPr>
                <w:sz w:val="28"/>
                <w:szCs w:val="28"/>
              </w:rPr>
              <w:lastRenderedPageBreak/>
              <w:t>№</w:t>
            </w:r>
          </w:p>
          <w:p w:rsidR="00A542B8" w:rsidRPr="00303EFD" w:rsidRDefault="00A542B8" w:rsidP="00087544">
            <w:pPr>
              <w:widowControl w:val="0"/>
              <w:autoSpaceDE w:val="0"/>
              <w:autoSpaceDN w:val="0"/>
              <w:adjustRightInd w:val="0"/>
              <w:jc w:val="center"/>
              <w:rPr>
                <w:sz w:val="28"/>
                <w:szCs w:val="28"/>
              </w:rPr>
            </w:pPr>
            <w:proofErr w:type="spellStart"/>
            <w:proofErr w:type="gramStart"/>
            <w:r w:rsidRPr="00303EFD">
              <w:rPr>
                <w:sz w:val="28"/>
                <w:szCs w:val="28"/>
              </w:rPr>
              <w:t>п</w:t>
            </w:r>
            <w:proofErr w:type="spellEnd"/>
            <w:proofErr w:type="gramEnd"/>
            <w:r w:rsidRPr="00303EFD">
              <w:rPr>
                <w:sz w:val="28"/>
                <w:szCs w:val="28"/>
              </w:rPr>
              <w:t>/</w:t>
            </w:r>
            <w:proofErr w:type="spellStart"/>
            <w:r w:rsidRPr="00303EFD">
              <w:rPr>
                <w:sz w:val="28"/>
                <w:szCs w:val="28"/>
              </w:rPr>
              <w:t>п</w:t>
            </w:r>
            <w:proofErr w:type="spellEnd"/>
          </w:p>
        </w:tc>
        <w:tc>
          <w:tcPr>
            <w:tcW w:w="6237" w:type="dxa"/>
            <w:vAlign w:val="center"/>
          </w:tcPr>
          <w:p w:rsidR="00A542B8" w:rsidRPr="00303EFD" w:rsidRDefault="00A542B8" w:rsidP="00087544">
            <w:pPr>
              <w:widowControl w:val="0"/>
              <w:autoSpaceDE w:val="0"/>
              <w:autoSpaceDN w:val="0"/>
              <w:adjustRightInd w:val="0"/>
              <w:jc w:val="center"/>
              <w:rPr>
                <w:sz w:val="28"/>
                <w:szCs w:val="28"/>
              </w:rPr>
            </w:pPr>
            <w:r w:rsidRPr="00303EFD">
              <w:rPr>
                <w:sz w:val="28"/>
                <w:szCs w:val="28"/>
              </w:rPr>
              <w:t>Наименование документа</w:t>
            </w:r>
          </w:p>
        </w:tc>
        <w:tc>
          <w:tcPr>
            <w:tcW w:w="2553" w:type="dxa"/>
            <w:vAlign w:val="center"/>
          </w:tcPr>
          <w:p w:rsidR="00A542B8" w:rsidRPr="00303EFD" w:rsidRDefault="00A542B8" w:rsidP="00087544">
            <w:pPr>
              <w:widowControl w:val="0"/>
              <w:autoSpaceDE w:val="0"/>
              <w:autoSpaceDN w:val="0"/>
              <w:adjustRightInd w:val="0"/>
              <w:jc w:val="center"/>
              <w:rPr>
                <w:sz w:val="28"/>
                <w:szCs w:val="28"/>
              </w:rPr>
            </w:pPr>
            <w:r w:rsidRPr="00303EFD">
              <w:rPr>
                <w:sz w:val="28"/>
                <w:szCs w:val="28"/>
              </w:rPr>
              <w:t>Наименование органа, с которым осуществляется межведомственное взаимодействие</w:t>
            </w:r>
          </w:p>
        </w:tc>
      </w:tr>
      <w:tr w:rsidR="00A542B8" w:rsidRPr="002754B2" w:rsidTr="00901DC4">
        <w:trPr>
          <w:trHeight w:val="261"/>
          <w:tblHeader/>
          <w:tblCellSpacing w:w="5" w:type="nil"/>
        </w:trPr>
        <w:tc>
          <w:tcPr>
            <w:tcW w:w="567" w:type="dxa"/>
            <w:vAlign w:val="center"/>
          </w:tcPr>
          <w:p w:rsidR="00A542B8" w:rsidRPr="002754B2" w:rsidRDefault="00A542B8" w:rsidP="00CE7147">
            <w:pPr>
              <w:widowControl w:val="0"/>
              <w:autoSpaceDE w:val="0"/>
              <w:autoSpaceDN w:val="0"/>
              <w:adjustRightInd w:val="0"/>
              <w:jc w:val="center"/>
              <w:rPr>
                <w:sz w:val="28"/>
                <w:szCs w:val="28"/>
              </w:rPr>
            </w:pPr>
            <w:r w:rsidRPr="002754B2">
              <w:rPr>
                <w:sz w:val="28"/>
                <w:szCs w:val="28"/>
              </w:rPr>
              <w:t>1</w:t>
            </w:r>
          </w:p>
        </w:tc>
        <w:tc>
          <w:tcPr>
            <w:tcW w:w="6237" w:type="dxa"/>
            <w:vAlign w:val="center"/>
          </w:tcPr>
          <w:p w:rsidR="00A542B8" w:rsidRPr="002754B2" w:rsidRDefault="00A542B8" w:rsidP="00CE7147">
            <w:pPr>
              <w:widowControl w:val="0"/>
              <w:autoSpaceDE w:val="0"/>
              <w:autoSpaceDN w:val="0"/>
              <w:adjustRightInd w:val="0"/>
              <w:jc w:val="center"/>
              <w:rPr>
                <w:sz w:val="28"/>
                <w:szCs w:val="28"/>
              </w:rPr>
            </w:pPr>
            <w:r w:rsidRPr="002754B2">
              <w:rPr>
                <w:sz w:val="28"/>
                <w:szCs w:val="28"/>
              </w:rPr>
              <w:t>2</w:t>
            </w:r>
          </w:p>
        </w:tc>
        <w:tc>
          <w:tcPr>
            <w:tcW w:w="2553" w:type="dxa"/>
            <w:vAlign w:val="center"/>
          </w:tcPr>
          <w:p w:rsidR="00A542B8" w:rsidRPr="002754B2" w:rsidRDefault="00A542B8" w:rsidP="00CE7147">
            <w:pPr>
              <w:widowControl w:val="0"/>
              <w:autoSpaceDE w:val="0"/>
              <w:autoSpaceDN w:val="0"/>
              <w:adjustRightInd w:val="0"/>
              <w:jc w:val="center"/>
              <w:rPr>
                <w:sz w:val="28"/>
                <w:szCs w:val="28"/>
              </w:rPr>
            </w:pPr>
            <w:r w:rsidRPr="002754B2">
              <w:rPr>
                <w:sz w:val="28"/>
                <w:szCs w:val="28"/>
              </w:rPr>
              <w:t>3</w:t>
            </w:r>
          </w:p>
        </w:tc>
      </w:tr>
      <w:tr w:rsidR="00A542B8" w:rsidRPr="002754B2" w:rsidTr="00901DC4">
        <w:trPr>
          <w:trHeight w:val="1675"/>
          <w:tblCellSpacing w:w="5" w:type="nil"/>
        </w:trPr>
        <w:tc>
          <w:tcPr>
            <w:tcW w:w="567" w:type="dxa"/>
          </w:tcPr>
          <w:p w:rsidR="00A542B8" w:rsidRPr="00110866" w:rsidRDefault="00A542B8" w:rsidP="00325160">
            <w:pPr>
              <w:widowControl w:val="0"/>
              <w:autoSpaceDE w:val="0"/>
              <w:autoSpaceDN w:val="0"/>
              <w:adjustRightInd w:val="0"/>
              <w:jc w:val="center"/>
              <w:rPr>
                <w:sz w:val="28"/>
                <w:szCs w:val="28"/>
              </w:rPr>
            </w:pPr>
            <w:r w:rsidRPr="00110866">
              <w:rPr>
                <w:sz w:val="28"/>
                <w:szCs w:val="28"/>
              </w:rPr>
              <w:t>1.</w:t>
            </w:r>
          </w:p>
        </w:tc>
        <w:tc>
          <w:tcPr>
            <w:tcW w:w="6237" w:type="dxa"/>
          </w:tcPr>
          <w:p w:rsidR="00A542B8" w:rsidRPr="00110866" w:rsidRDefault="00A542B8" w:rsidP="00325160">
            <w:pPr>
              <w:widowControl w:val="0"/>
              <w:autoSpaceDE w:val="0"/>
              <w:autoSpaceDN w:val="0"/>
              <w:adjustRightInd w:val="0"/>
              <w:jc w:val="both"/>
              <w:rPr>
                <w:sz w:val="28"/>
                <w:szCs w:val="28"/>
              </w:rPr>
            </w:pPr>
            <w:r w:rsidRPr="00110866">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2553" w:type="dxa"/>
          </w:tcPr>
          <w:p w:rsidR="00A542B8" w:rsidRPr="00110866" w:rsidRDefault="00A542B8" w:rsidP="00325160">
            <w:pPr>
              <w:widowControl w:val="0"/>
              <w:autoSpaceDE w:val="0"/>
              <w:autoSpaceDN w:val="0"/>
              <w:adjustRightInd w:val="0"/>
              <w:jc w:val="both"/>
              <w:rPr>
                <w:sz w:val="28"/>
                <w:szCs w:val="28"/>
              </w:rPr>
            </w:pPr>
            <w:r w:rsidRPr="00110866">
              <w:rPr>
                <w:sz w:val="28"/>
                <w:szCs w:val="28"/>
              </w:rPr>
              <w:t>ФНС России</w:t>
            </w:r>
          </w:p>
        </w:tc>
      </w:tr>
      <w:tr w:rsidR="00A542B8" w:rsidRPr="002754B2" w:rsidTr="00901DC4">
        <w:trPr>
          <w:trHeight w:val="956"/>
          <w:tblCellSpacing w:w="5" w:type="nil"/>
        </w:trPr>
        <w:tc>
          <w:tcPr>
            <w:tcW w:w="567" w:type="dxa"/>
          </w:tcPr>
          <w:p w:rsidR="00A542B8" w:rsidRPr="002754B2" w:rsidRDefault="00A542B8" w:rsidP="00325160">
            <w:pPr>
              <w:widowControl w:val="0"/>
              <w:autoSpaceDE w:val="0"/>
              <w:autoSpaceDN w:val="0"/>
              <w:adjustRightInd w:val="0"/>
              <w:jc w:val="center"/>
              <w:rPr>
                <w:sz w:val="28"/>
                <w:szCs w:val="28"/>
              </w:rPr>
            </w:pPr>
            <w:r w:rsidRPr="002754B2">
              <w:rPr>
                <w:sz w:val="28"/>
                <w:szCs w:val="28"/>
              </w:rPr>
              <w:t>2.</w:t>
            </w:r>
          </w:p>
        </w:tc>
        <w:tc>
          <w:tcPr>
            <w:tcW w:w="6237" w:type="dxa"/>
          </w:tcPr>
          <w:p w:rsidR="00A542B8" w:rsidRPr="00110866" w:rsidRDefault="00110866" w:rsidP="00073C6F">
            <w:pPr>
              <w:widowControl w:val="0"/>
              <w:autoSpaceDE w:val="0"/>
              <w:autoSpaceDN w:val="0"/>
              <w:adjustRightInd w:val="0"/>
              <w:jc w:val="both"/>
              <w:rPr>
                <w:sz w:val="28"/>
                <w:szCs w:val="28"/>
              </w:rPr>
            </w:pPr>
            <w:r w:rsidRPr="00110866">
              <w:rPr>
                <w:sz w:val="28"/>
                <w:szCs w:val="28"/>
              </w:rPr>
              <w:t xml:space="preserve">Выписка из единого государственного реестра прав на недвижимое имущество и сделок с ним </w:t>
            </w:r>
            <w:r w:rsidR="00E06253">
              <w:rPr>
                <w:sz w:val="28"/>
                <w:szCs w:val="28"/>
              </w:rPr>
              <w:t xml:space="preserve">и </w:t>
            </w:r>
            <w:r w:rsidRPr="00110866">
              <w:rPr>
                <w:sz w:val="28"/>
                <w:szCs w:val="28"/>
              </w:rPr>
              <w:t>на земельный участок, принадлежащий заявителю</w:t>
            </w:r>
          </w:p>
        </w:tc>
        <w:tc>
          <w:tcPr>
            <w:tcW w:w="2553" w:type="dxa"/>
          </w:tcPr>
          <w:p w:rsidR="00A542B8" w:rsidRPr="002754B2" w:rsidRDefault="00A542B8" w:rsidP="002B0E04">
            <w:pPr>
              <w:widowControl w:val="0"/>
              <w:autoSpaceDE w:val="0"/>
              <w:autoSpaceDN w:val="0"/>
              <w:adjustRightInd w:val="0"/>
              <w:jc w:val="both"/>
              <w:rPr>
                <w:sz w:val="28"/>
                <w:szCs w:val="28"/>
              </w:rPr>
            </w:pPr>
            <w:r w:rsidRPr="002754B2">
              <w:rPr>
                <w:sz w:val="28"/>
                <w:szCs w:val="28"/>
              </w:rPr>
              <w:t xml:space="preserve">Филиал ФГБУ «ФКП Росреестра» по </w:t>
            </w:r>
            <w:r w:rsidR="002B0E04" w:rsidRPr="002754B2">
              <w:rPr>
                <w:sz w:val="28"/>
                <w:szCs w:val="28"/>
              </w:rPr>
              <w:t>СК</w:t>
            </w:r>
          </w:p>
        </w:tc>
      </w:tr>
      <w:tr w:rsidR="00087544" w:rsidRPr="002754B2" w:rsidTr="00901DC4">
        <w:trPr>
          <w:trHeight w:val="400"/>
          <w:tblCellSpacing w:w="5" w:type="nil"/>
        </w:trPr>
        <w:tc>
          <w:tcPr>
            <w:tcW w:w="567" w:type="dxa"/>
          </w:tcPr>
          <w:p w:rsidR="00087544" w:rsidRPr="002754B2" w:rsidRDefault="00087544" w:rsidP="00325160">
            <w:pPr>
              <w:widowControl w:val="0"/>
              <w:autoSpaceDE w:val="0"/>
              <w:autoSpaceDN w:val="0"/>
              <w:adjustRightInd w:val="0"/>
              <w:jc w:val="center"/>
              <w:rPr>
                <w:sz w:val="28"/>
                <w:szCs w:val="28"/>
              </w:rPr>
            </w:pPr>
            <w:r w:rsidRPr="002754B2">
              <w:rPr>
                <w:sz w:val="28"/>
                <w:szCs w:val="28"/>
              </w:rPr>
              <w:t>3.</w:t>
            </w:r>
          </w:p>
        </w:tc>
        <w:tc>
          <w:tcPr>
            <w:tcW w:w="6237" w:type="dxa"/>
          </w:tcPr>
          <w:p w:rsidR="00087544" w:rsidRPr="00110866" w:rsidRDefault="00110866" w:rsidP="00F11A26">
            <w:pPr>
              <w:shd w:val="clear" w:color="auto" w:fill="FFFFFF"/>
              <w:jc w:val="both"/>
              <w:rPr>
                <w:sz w:val="28"/>
                <w:szCs w:val="28"/>
              </w:rPr>
            </w:pPr>
            <w:r w:rsidRPr="00110866">
              <w:rPr>
                <w:sz w:val="28"/>
                <w:szCs w:val="28"/>
              </w:rPr>
              <w:t>Кадастровый паспорт испрашиваемого земельного участка либо кадастровая выписка об испрашиваемом земельном участке</w:t>
            </w:r>
          </w:p>
        </w:tc>
        <w:tc>
          <w:tcPr>
            <w:tcW w:w="2553" w:type="dxa"/>
          </w:tcPr>
          <w:p w:rsidR="00087544" w:rsidRPr="002754B2" w:rsidRDefault="00087544" w:rsidP="00E015D8">
            <w:pPr>
              <w:widowControl w:val="0"/>
              <w:autoSpaceDE w:val="0"/>
              <w:autoSpaceDN w:val="0"/>
              <w:adjustRightInd w:val="0"/>
              <w:jc w:val="both"/>
              <w:rPr>
                <w:sz w:val="28"/>
                <w:szCs w:val="28"/>
              </w:rPr>
            </w:pPr>
            <w:r w:rsidRPr="002754B2">
              <w:rPr>
                <w:sz w:val="28"/>
                <w:szCs w:val="28"/>
              </w:rPr>
              <w:t xml:space="preserve">Филиал ФГБУ «ФКП Росреестра» по </w:t>
            </w:r>
            <w:r w:rsidR="00E015D8" w:rsidRPr="002754B2">
              <w:rPr>
                <w:sz w:val="28"/>
                <w:szCs w:val="28"/>
              </w:rPr>
              <w:t>СК</w:t>
            </w:r>
          </w:p>
        </w:tc>
      </w:tr>
      <w:tr w:rsidR="002754B2" w:rsidRPr="002754B2" w:rsidTr="00901DC4">
        <w:trPr>
          <w:trHeight w:val="400"/>
          <w:tblCellSpacing w:w="5" w:type="nil"/>
        </w:trPr>
        <w:tc>
          <w:tcPr>
            <w:tcW w:w="567" w:type="dxa"/>
          </w:tcPr>
          <w:p w:rsidR="002754B2" w:rsidRPr="002754B2" w:rsidRDefault="002754B2" w:rsidP="00325160">
            <w:pPr>
              <w:widowControl w:val="0"/>
              <w:autoSpaceDE w:val="0"/>
              <w:autoSpaceDN w:val="0"/>
              <w:adjustRightInd w:val="0"/>
              <w:jc w:val="center"/>
              <w:rPr>
                <w:sz w:val="28"/>
                <w:szCs w:val="28"/>
              </w:rPr>
            </w:pPr>
            <w:r w:rsidRPr="002754B2">
              <w:rPr>
                <w:sz w:val="28"/>
                <w:szCs w:val="28"/>
              </w:rPr>
              <w:t>4.</w:t>
            </w:r>
          </w:p>
        </w:tc>
        <w:tc>
          <w:tcPr>
            <w:tcW w:w="6237" w:type="dxa"/>
          </w:tcPr>
          <w:p w:rsidR="002754B2" w:rsidRPr="00C31803" w:rsidRDefault="00110866" w:rsidP="00E92B24">
            <w:pPr>
              <w:widowControl w:val="0"/>
              <w:autoSpaceDE w:val="0"/>
              <w:autoSpaceDN w:val="0"/>
              <w:adjustRightInd w:val="0"/>
              <w:jc w:val="both"/>
              <w:rPr>
                <w:rStyle w:val="blk"/>
                <w:sz w:val="28"/>
                <w:szCs w:val="28"/>
              </w:rPr>
            </w:pPr>
            <w:r w:rsidRPr="00110866">
              <w:rPr>
                <w:sz w:val="28"/>
                <w:szCs w:val="28"/>
              </w:rPr>
              <w:t>Сведения о выдаче лицензии, удостоверяющей право проведения работ по геологическому изучению недр</w:t>
            </w:r>
          </w:p>
        </w:tc>
        <w:tc>
          <w:tcPr>
            <w:tcW w:w="2553" w:type="dxa"/>
          </w:tcPr>
          <w:p w:rsidR="002754B2" w:rsidRDefault="00110866" w:rsidP="00F11A26">
            <w:pPr>
              <w:autoSpaceDE w:val="0"/>
              <w:autoSpaceDN w:val="0"/>
              <w:adjustRightInd w:val="0"/>
              <w:jc w:val="both"/>
              <w:rPr>
                <w:sz w:val="28"/>
                <w:szCs w:val="28"/>
              </w:rPr>
            </w:pPr>
            <w:r w:rsidRPr="00110866">
              <w:rPr>
                <w:sz w:val="28"/>
                <w:szCs w:val="28"/>
              </w:rPr>
              <w:t>Министерство природных ресурсов и охраны окружающей среды Ставропольского края</w:t>
            </w:r>
          </w:p>
          <w:p w:rsidR="00E06253" w:rsidRPr="002754B2" w:rsidRDefault="00E06253" w:rsidP="00F11A26">
            <w:pPr>
              <w:autoSpaceDE w:val="0"/>
              <w:autoSpaceDN w:val="0"/>
              <w:adjustRightInd w:val="0"/>
              <w:jc w:val="both"/>
              <w:rPr>
                <w:sz w:val="28"/>
                <w:szCs w:val="28"/>
              </w:rPr>
            </w:pPr>
          </w:p>
        </w:tc>
      </w:tr>
      <w:tr w:rsidR="0099373D" w:rsidRPr="00C30759" w:rsidTr="00901DC4">
        <w:trPr>
          <w:trHeight w:val="258"/>
          <w:tblCellSpacing w:w="5" w:type="nil"/>
        </w:trPr>
        <w:tc>
          <w:tcPr>
            <w:tcW w:w="567" w:type="dxa"/>
            <w:tcBorders>
              <w:top w:val="single" w:sz="8" w:space="0" w:color="auto"/>
              <w:left w:val="single" w:sz="8" w:space="0" w:color="auto"/>
              <w:bottom w:val="single" w:sz="4" w:space="0" w:color="auto"/>
              <w:right w:val="single" w:sz="8" w:space="0" w:color="auto"/>
            </w:tcBorders>
          </w:tcPr>
          <w:p w:rsidR="0099373D" w:rsidRDefault="0099373D" w:rsidP="0099373D">
            <w:pPr>
              <w:widowControl w:val="0"/>
              <w:autoSpaceDE w:val="0"/>
              <w:autoSpaceDN w:val="0"/>
              <w:adjustRightInd w:val="0"/>
              <w:jc w:val="center"/>
              <w:rPr>
                <w:sz w:val="28"/>
                <w:szCs w:val="28"/>
              </w:rPr>
            </w:pPr>
            <w:r>
              <w:rPr>
                <w:sz w:val="28"/>
                <w:szCs w:val="28"/>
              </w:rPr>
              <w:t>1</w:t>
            </w:r>
          </w:p>
        </w:tc>
        <w:tc>
          <w:tcPr>
            <w:tcW w:w="6237" w:type="dxa"/>
            <w:tcBorders>
              <w:top w:val="single" w:sz="8" w:space="0" w:color="auto"/>
              <w:left w:val="single" w:sz="8" w:space="0" w:color="auto"/>
              <w:bottom w:val="single" w:sz="4" w:space="0" w:color="auto"/>
              <w:right w:val="single" w:sz="8" w:space="0" w:color="auto"/>
            </w:tcBorders>
          </w:tcPr>
          <w:p w:rsidR="0099373D" w:rsidRPr="00C41447" w:rsidRDefault="0099373D" w:rsidP="0099373D">
            <w:pPr>
              <w:widowControl w:val="0"/>
              <w:autoSpaceDE w:val="0"/>
              <w:autoSpaceDN w:val="0"/>
              <w:adjustRightInd w:val="0"/>
              <w:jc w:val="center"/>
              <w:rPr>
                <w:sz w:val="28"/>
                <w:szCs w:val="28"/>
              </w:rPr>
            </w:pPr>
            <w:r>
              <w:rPr>
                <w:sz w:val="28"/>
                <w:szCs w:val="28"/>
              </w:rPr>
              <w:t>2</w:t>
            </w:r>
          </w:p>
        </w:tc>
        <w:tc>
          <w:tcPr>
            <w:tcW w:w="2553" w:type="dxa"/>
            <w:tcBorders>
              <w:top w:val="single" w:sz="8" w:space="0" w:color="auto"/>
              <w:left w:val="single" w:sz="8" w:space="0" w:color="auto"/>
              <w:bottom w:val="single" w:sz="4" w:space="0" w:color="auto"/>
              <w:right w:val="single" w:sz="8" w:space="0" w:color="auto"/>
            </w:tcBorders>
          </w:tcPr>
          <w:p w:rsidR="0099373D" w:rsidRPr="00C41447" w:rsidRDefault="0099373D" w:rsidP="0099373D">
            <w:pPr>
              <w:widowControl w:val="0"/>
              <w:autoSpaceDE w:val="0"/>
              <w:autoSpaceDN w:val="0"/>
              <w:adjustRightInd w:val="0"/>
              <w:jc w:val="center"/>
              <w:rPr>
                <w:sz w:val="28"/>
                <w:szCs w:val="28"/>
              </w:rPr>
            </w:pPr>
            <w:r>
              <w:rPr>
                <w:sz w:val="28"/>
                <w:szCs w:val="28"/>
              </w:rPr>
              <w:t>3</w:t>
            </w:r>
          </w:p>
        </w:tc>
      </w:tr>
      <w:tr w:rsidR="003F6F4D" w:rsidRPr="00C30759" w:rsidTr="00901DC4">
        <w:trPr>
          <w:trHeight w:val="258"/>
          <w:tblCellSpacing w:w="5" w:type="nil"/>
        </w:trPr>
        <w:tc>
          <w:tcPr>
            <w:tcW w:w="567" w:type="dxa"/>
            <w:tcBorders>
              <w:top w:val="single" w:sz="8" w:space="0" w:color="auto"/>
              <w:left w:val="single" w:sz="8" w:space="0" w:color="auto"/>
              <w:bottom w:val="single" w:sz="4" w:space="0" w:color="auto"/>
              <w:right w:val="single" w:sz="8" w:space="0" w:color="auto"/>
            </w:tcBorders>
          </w:tcPr>
          <w:p w:rsidR="003F6F4D" w:rsidRPr="00C30759" w:rsidRDefault="00C41447" w:rsidP="00325160">
            <w:pPr>
              <w:widowControl w:val="0"/>
              <w:autoSpaceDE w:val="0"/>
              <w:autoSpaceDN w:val="0"/>
              <w:adjustRightInd w:val="0"/>
              <w:jc w:val="center"/>
              <w:rPr>
                <w:sz w:val="28"/>
                <w:szCs w:val="28"/>
              </w:rPr>
            </w:pPr>
            <w:r>
              <w:rPr>
                <w:sz w:val="28"/>
                <w:szCs w:val="28"/>
              </w:rPr>
              <w:t>7.</w:t>
            </w:r>
          </w:p>
        </w:tc>
        <w:tc>
          <w:tcPr>
            <w:tcW w:w="6237" w:type="dxa"/>
            <w:tcBorders>
              <w:top w:val="single" w:sz="8" w:space="0" w:color="auto"/>
              <w:left w:val="single" w:sz="8" w:space="0" w:color="auto"/>
              <w:bottom w:val="single" w:sz="4" w:space="0" w:color="auto"/>
              <w:right w:val="single" w:sz="8" w:space="0" w:color="auto"/>
            </w:tcBorders>
          </w:tcPr>
          <w:p w:rsidR="003F6F4D" w:rsidRPr="00C41447" w:rsidRDefault="00C41447" w:rsidP="003F6F4D">
            <w:pPr>
              <w:widowControl w:val="0"/>
              <w:autoSpaceDE w:val="0"/>
              <w:autoSpaceDN w:val="0"/>
              <w:adjustRightInd w:val="0"/>
              <w:jc w:val="both"/>
            </w:pPr>
            <w:r w:rsidRPr="00C41447">
              <w:rPr>
                <w:sz w:val="28"/>
                <w:szCs w:val="28"/>
              </w:rPr>
              <w:t>Документы, подтверждающие отнесение объекта к видам объектов, предусмотренных перечнем</w:t>
            </w:r>
          </w:p>
        </w:tc>
        <w:tc>
          <w:tcPr>
            <w:tcW w:w="2553" w:type="dxa"/>
            <w:tcBorders>
              <w:top w:val="single" w:sz="8" w:space="0" w:color="auto"/>
              <w:left w:val="single" w:sz="8" w:space="0" w:color="auto"/>
              <w:bottom w:val="single" w:sz="4" w:space="0" w:color="auto"/>
              <w:right w:val="single" w:sz="8" w:space="0" w:color="auto"/>
            </w:tcBorders>
          </w:tcPr>
          <w:p w:rsidR="003F6F4D" w:rsidRPr="00C30759" w:rsidRDefault="00C41447" w:rsidP="00F03DFF">
            <w:pPr>
              <w:widowControl w:val="0"/>
              <w:autoSpaceDE w:val="0"/>
              <w:autoSpaceDN w:val="0"/>
              <w:adjustRightInd w:val="0"/>
              <w:jc w:val="both"/>
              <w:rPr>
                <w:sz w:val="28"/>
                <w:szCs w:val="28"/>
              </w:rPr>
            </w:pPr>
            <w:r w:rsidRPr="00C41447">
              <w:rPr>
                <w:sz w:val="28"/>
                <w:szCs w:val="28"/>
              </w:rPr>
              <w:t>Территориальные органы, содержащие запрашиваемые сведения</w:t>
            </w:r>
          </w:p>
        </w:tc>
      </w:tr>
      <w:tr w:rsidR="00C35166" w:rsidRPr="00C30759" w:rsidTr="00901DC4">
        <w:trPr>
          <w:trHeight w:val="258"/>
          <w:tblCellSpacing w:w="5" w:type="nil"/>
        </w:trPr>
        <w:tc>
          <w:tcPr>
            <w:tcW w:w="567" w:type="dxa"/>
            <w:tcBorders>
              <w:top w:val="single" w:sz="4" w:space="0" w:color="auto"/>
              <w:left w:val="single" w:sz="4" w:space="0" w:color="auto"/>
              <w:bottom w:val="single" w:sz="4" w:space="0" w:color="auto"/>
              <w:right w:val="single" w:sz="4" w:space="0" w:color="auto"/>
            </w:tcBorders>
          </w:tcPr>
          <w:p w:rsidR="00C35166" w:rsidRPr="00C30759" w:rsidRDefault="00C41447" w:rsidP="00325160">
            <w:pPr>
              <w:widowControl w:val="0"/>
              <w:autoSpaceDE w:val="0"/>
              <w:autoSpaceDN w:val="0"/>
              <w:adjustRightInd w:val="0"/>
              <w:jc w:val="center"/>
              <w:rPr>
                <w:sz w:val="28"/>
                <w:szCs w:val="28"/>
              </w:rPr>
            </w:pPr>
            <w:r>
              <w:rPr>
                <w:sz w:val="28"/>
                <w:szCs w:val="28"/>
              </w:rPr>
              <w:t>8</w:t>
            </w:r>
            <w:r w:rsidR="00C35166" w:rsidRPr="0048523C">
              <w:rPr>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C35166" w:rsidRPr="00414695" w:rsidRDefault="00C41447" w:rsidP="00D76FE6">
            <w:pPr>
              <w:widowControl w:val="0"/>
              <w:autoSpaceDE w:val="0"/>
              <w:autoSpaceDN w:val="0"/>
              <w:adjustRightInd w:val="0"/>
              <w:jc w:val="both"/>
              <w:rPr>
                <w:rStyle w:val="blk"/>
                <w:sz w:val="28"/>
                <w:szCs w:val="28"/>
              </w:rPr>
            </w:pPr>
            <w:r w:rsidRPr="00C41447">
              <w:rPr>
                <w:sz w:val="28"/>
                <w:szCs w:val="28"/>
              </w:rPr>
              <w:t>Документы, подтверждающие соответствие размещения объекта на землях или земельных участках утвержденным документам территориального планирования, правилам землепользования и застройки и документации по планировке территории</w:t>
            </w:r>
          </w:p>
        </w:tc>
        <w:tc>
          <w:tcPr>
            <w:tcW w:w="2553" w:type="dxa"/>
            <w:tcBorders>
              <w:top w:val="single" w:sz="4" w:space="0" w:color="auto"/>
              <w:left w:val="single" w:sz="4" w:space="0" w:color="auto"/>
              <w:bottom w:val="single" w:sz="4" w:space="0" w:color="auto"/>
              <w:right w:val="single" w:sz="4" w:space="0" w:color="auto"/>
            </w:tcBorders>
          </w:tcPr>
          <w:p w:rsidR="00C35166" w:rsidRPr="00C30759" w:rsidRDefault="00C41447" w:rsidP="00F03DFF">
            <w:pPr>
              <w:widowControl w:val="0"/>
              <w:autoSpaceDE w:val="0"/>
              <w:autoSpaceDN w:val="0"/>
              <w:adjustRightInd w:val="0"/>
              <w:jc w:val="both"/>
              <w:rPr>
                <w:rFonts w:eastAsiaTheme="minorEastAsia"/>
                <w:sz w:val="28"/>
                <w:szCs w:val="28"/>
              </w:rPr>
            </w:pPr>
            <w:r>
              <w:rPr>
                <w:sz w:val="28"/>
                <w:szCs w:val="28"/>
              </w:rPr>
              <w:t>Комитет</w:t>
            </w:r>
          </w:p>
        </w:tc>
      </w:tr>
    </w:tbl>
    <w:p w:rsidR="009A3D58" w:rsidRPr="00C30759" w:rsidRDefault="009A3D58" w:rsidP="00091331">
      <w:pPr>
        <w:widowControl w:val="0"/>
        <w:autoSpaceDE w:val="0"/>
        <w:autoSpaceDN w:val="0"/>
        <w:adjustRightInd w:val="0"/>
        <w:ind w:firstLine="709"/>
        <w:rPr>
          <w:sz w:val="28"/>
          <w:szCs w:val="28"/>
        </w:rPr>
      </w:pPr>
    </w:p>
    <w:p w:rsidR="00A542B8" w:rsidRPr="00C30759" w:rsidRDefault="00A542B8" w:rsidP="00A542B8">
      <w:pPr>
        <w:widowControl w:val="0"/>
        <w:autoSpaceDE w:val="0"/>
        <w:autoSpaceDN w:val="0"/>
        <w:adjustRightInd w:val="0"/>
        <w:ind w:firstLine="709"/>
        <w:jc w:val="both"/>
        <w:rPr>
          <w:sz w:val="28"/>
          <w:szCs w:val="28"/>
        </w:rPr>
      </w:pPr>
      <w:r w:rsidRPr="00C30759">
        <w:rPr>
          <w:sz w:val="28"/>
          <w:szCs w:val="28"/>
        </w:rPr>
        <w:t xml:space="preserve">Документы, указанные в данном пункте </w:t>
      </w:r>
      <w:r w:rsidR="003755EC" w:rsidRPr="00C30759">
        <w:rPr>
          <w:sz w:val="28"/>
          <w:szCs w:val="28"/>
        </w:rPr>
        <w:t>настоящего а</w:t>
      </w:r>
      <w:r w:rsidRPr="00C30759">
        <w:rPr>
          <w:sz w:val="28"/>
          <w:szCs w:val="28"/>
        </w:rPr>
        <w:t xml:space="preserve">дминистративного регламента, заявитель вправе представить </w:t>
      </w:r>
      <w:r w:rsidR="000A2528" w:rsidRPr="00C30759">
        <w:rPr>
          <w:sz w:val="28"/>
          <w:szCs w:val="28"/>
        </w:rPr>
        <w:t>лично</w:t>
      </w:r>
      <w:r w:rsidRPr="00C30759">
        <w:rPr>
          <w:sz w:val="28"/>
          <w:szCs w:val="28"/>
        </w:rPr>
        <w:t>.</w:t>
      </w:r>
    </w:p>
    <w:p w:rsidR="008226B3" w:rsidRPr="00C30759" w:rsidRDefault="00521CDE" w:rsidP="008226B3">
      <w:pPr>
        <w:widowControl w:val="0"/>
        <w:autoSpaceDE w:val="0"/>
        <w:autoSpaceDN w:val="0"/>
        <w:adjustRightInd w:val="0"/>
        <w:ind w:firstLine="708"/>
        <w:contextualSpacing/>
        <w:jc w:val="both"/>
        <w:rPr>
          <w:sz w:val="28"/>
          <w:szCs w:val="28"/>
        </w:rPr>
      </w:pPr>
      <w:r w:rsidRPr="00C30759">
        <w:rPr>
          <w:sz w:val="28"/>
          <w:szCs w:val="28"/>
        </w:rPr>
        <w:t>2</w:t>
      </w:r>
      <w:r w:rsidR="00F12BA6">
        <w:rPr>
          <w:sz w:val="28"/>
          <w:szCs w:val="28"/>
        </w:rPr>
        <w:t>8</w:t>
      </w:r>
      <w:r w:rsidR="00125A87" w:rsidRPr="00C30759">
        <w:rPr>
          <w:sz w:val="28"/>
          <w:szCs w:val="28"/>
        </w:rPr>
        <w:t xml:space="preserve">. </w:t>
      </w:r>
      <w:r w:rsidR="00871783" w:rsidRPr="00C30759">
        <w:rPr>
          <w:sz w:val="28"/>
          <w:szCs w:val="28"/>
        </w:rPr>
        <w:t>В соответствии с пунктами 1</w:t>
      </w:r>
      <w:r w:rsidR="00D03738" w:rsidRPr="00C30759">
        <w:rPr>
          <w:sz w:val="28"/>
          <w:szCs w:val="28"/>
        </w:rPr>
        <w:t xml:space="preserve"> </w:t>
      </w:r>
      <w:r w:rsidR="00871783" w:rsidRPr="00C30759">
        <w:rPr>
          <w:sz w:val="28"/>
          <w:szCs w:val="28"/>
        </w:rPr>
        <w:t>-</w:t>
      </w:r>
      <w:r w:rsidR="00D03738" w:rsidRPr="00C30759">
        <w:rPr>
          <w:sz w:val="28"/>
          <w:szCs w:val="28"/>
        </w:rPr>
        <w:t xml:space="preserve"> </w:t>
      </w:r>
      <w:r w:rsidR="00871783" w:rsidRPr="00C30759">
        <w:rPr>
          <w:sz w:val="28"/>
          <w:szCs w:val="28"/>
        </w:rPr>
        <w:t xml:space="preserve">4 </w:t>
      </w:r>
      <w:r w:rsidR="008226B3" w:rsidRPr="00C30759">
        <w:rPr>
          <w:sz w:val="28"/>
          <w:szCs w:val="28"/>
        </w:rPr>
        <w:t>части 1 статьи 7 Федерального закона № 210-ФЗ запрещается требовать от заявителя:</w:t>
      </w:r>
    </w:p>
    <w:p w:rsidR="008226B3" w:rsidRPr="00C30759" w:rsidRDefault="001E2926" w:rsidP="008226B3">
      <w:pPr>
        <w:widowControl w:val="0"/>
        <w:autoSpaceDE w:val="0"/>
        <w:autoSpaceDN w:val="0"/>
        <w:adjustRightInd w:val="0"/>
        <w:ind w:firstLine="708"/>
        <w:contextualSpacing/>
        <w:jc w:val="both"/>
        <w:rPr>
          <w:sz w:val="28"/>
          <w:szCs w:val="28"/>
        </w:rPr>
      </w:pPr>
      <w:r w:rsidRPr="00C30759">
        <w:rPr>
          <w:sz w:val="28"/>
          <w:szCs w:val="28"/>
        </w:rPr>
        <w:t xml:space="preserve">1) </w:t>
      </w:r>
      <w:r w:rsidR="008226B3" w:rsidRPr="00C3075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8226B3" w:rsidRPr="00C30759">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8226B3" w:rsidRPr="00C30759" w:rsidRDefault="001E2926" w:rsidP="008226B3">
      <w:pPr>
        <w:widowControl w:val="0"/>
        <w:autoSpaceDE w:val="0"/>
        <w:autoSpaceDN w:val="0"/>
        <w:adjustRightInd w:val="0"/>
        <w:ind w:firstLine="708"/>
        <w:contextualSpacing/>
        <w:jc w:val="both"/>
        <w:rPr>
          <w:sz w:val="28"/>
          <w:szCs w:val="28"/>
        </w:rPr>
      </w:pPr>
      <w:proofErr w:type="gramStart"/>
      <w:r w:rsidRPr="00C30759">
        <w:rPr>
          <w:sz w:val="28"/>
          <w:szCs w:val="28"/>
        </w:rPr>
        <w:t xml:space="preserve">2) </w:t>
      </w:r>
      <w:r w:rsidR="008226B3" w:rsidRPr="00C3075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w:t>
      </w:r>
      <w:r w:rsidR="00564180" w:rsidRPr="00C30759">
        <w:rPr>
          <w:sz w:val="28"/>
          <w:szCs w:val="28"/>
        </w:rPr>
        <w:t xml:space="preserve"> </w:t>
      </w:r>
      <w:r w:rsidR="008226B3" w:rsidRPr="00C30759">
        <w:rPr>
          <w:sz w:val="28"/>
          <w:szCs w:val="28"/>
        </w:rPr>
        <w:t>услуг, в соответствии с</w:t>
      </w:r>
      <w:r w:rsidR="002021FF" w:rsidRPr="00C30759">
        <w:rPr>
          <w:sz w:val="28"/>
          <w:szCs w:val="28"/>
        </w:rPr>
        <w:t xml:space="preserve"> нормативными правовыми актами</w:t>
      </w:r>
      <w:r w:rsidR="008226B3" w:rsidRPr="00C30759">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008226B3" w:rsidRPr="00C30759">
        <w:rPr>
          <w:sz w:val="28"/>
          <w:szCs w:val="28"/>
        </w:rPr>
        <w:t xml:space="preserve"> документов, включенных в определенный частью 6 </w:t>
      </w:r>
      <w:r w:rsidR="00D00137" w:rsidRPr="00C30759">
        <w:rPr>
          <w:sz w:val="28"/>
          <w:szCs w:val="28"/>
        </w:rPr>
        <w:t xml:space="preserve">статьи 1 Федерального закона № 210-ФЗ </w:t>
      </w:r>
      <w:r w:rsidR="008226B3" w:rsidRPr="00C30759">
        <w:rPr>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226B3" w:rsidRPr="00C30759" w:rsidRDefault="001E2926" w:rsidP="008226B3">
      <w:pPr>
        <w:widowControl w:val="0"/>
        <w:autoSpaceDE w:val="0"/>
        <w:autoSpaceDN w:val="0"/>
        <w:adjustRightInd w:val="0"/>
        <w:ind w:firstLine="708"/>
        <w:contextualSpacing/>
        <w:jc w:val="both"/>
        <w:rPr>
          <w:sz w:val="28"/>
          <w:szCs w:val="28"/>
        </w:rPr>
      </w:pPr>
      <w:proofErr w:type="gramStart"/>
      <w:r w:rsidRPr="00C30759">
        <w:rPr>
          <w:sz w:val="28"/>
          <w:szCs w:val="28"/>
        </w:rPr>
        <w:t xml:space="preserve">3) </w:t>
      </w:r>
      <w:r w:rsidR="008226B3" w:rsidRPr="00C3075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2021FF" w:rsidRPr="00C30759">
        <w:rPr>
          <w:sz w:val="28"/>
          <w:szCs w:val="28"/>
        </w:rPr>
        <w:t>Федерального закона № 210-ФЗ</w:t>
      </w:r>
      <w:r w:rsidR="008226B3" w:rsidRPr="00C30759">
        <w:rPr>
          <w:sz w:val="28"/>
          <w:szCs w:val="28"/>
        </w:rPr>
        <w:t>;</w:t>
      </w:r>
      <w:proofErr w:type="gramEnd"/>
    </w:p>
    <w:p w:rsidR="008226B3" w:rsidRPr="00C30759" w:rsidRDefault="001E2926" w:rsidP="008226B3">
      <w:pPr>
        <w:widowControl w:val="0"/>
        <w:autoSpaceDE w:val="0"/>
        <w:autoSpaceDN w:val="0"/>
        <w:adjustRightInd w:val="0"/>
        <w:ind w:firstLine="708"/>
        <w:contextualSpacing/>
        <w:jc w:val="both"/>
        <w:rPr>
          <w:sz w:val="28"/>
          <w:szCs w:val="28"/>
        </w:rPr>
      </w:pPr>
      <w:r w:rsidRPr="00C30759">
        <w:rPr>
          <w:sz w:val="28"/>
          <w:szCs w:val="28"/>
        </w:rPr>
        <w:t xml:space="preserve">4) </w:t>
      </w:r>
      <w:r w:rsidR="008226B3" w:rsidRPr="00C3075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6B3" w:rsidRPr="00C30759" w:rsidRDefault="008226B3" w:rsidP="008226B3">
      <w:pPr>
        <w:widowControl w:val="0"/>
        <w:autoSpaceDE w:val="0"/>
        <w:autoSpaceDN w:val="0"/>
        <w:adjustRightInd w:val="0"/>
        <w:ind w:firstLine="708"/>
        <w:contextualSpacing/>
        <w:jc w:val="both"/>
        <w:rPr>
          <w:sz w:val="28"/>
          <w:szCs w:val="28"/>
        </w:rPr>
      </w:pPr>
      <w:r w:rsidRPr="00C3075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26B3" w:rsidRPr="00C30759" w:rsidRDefault="008226B3" w:rsidP="008226B3">
      <w:pPr>
        <w:widowControl w:val="0"/>
        <w:autoSpaceDE w:val="0"/>
        <w:autoSpaceDN w:val="0"/>
        <w:adjustRightInd w:val="0"/>
        <w:ind w:firstLine="708"/>
        <w:contextualSpacing/>
        <w:jc w:val="both"/>
        <w:rPr>
          <w:sz w:val="28"/>
          <w:szCs w:val="28"/>
        </w:rPr>
      </w:pPr>
      <w:r w:rsidRPr="00C3075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6B3" w:rsidRPr="00C30759" w:rsidRDefault="008226B3" w:rsidP="008226B3">
      <w:pPr>
        <w:widowControl w:val="0"/>
        <w:autoSpaceDE w:val="0"/>
        <w:autoSpaceDN w:val="0"/>
        <w:adjustRightInd w:val="0"/>
        <w:ind w:firstLine="708"/>
        <w:contextualSpacing/>
        <w:jc w:val="both"/>
        <w:rPr>
          <w:sz w:val="28"/>
          <w:szCs w:val="28"/>
        </w:rPr>
      </w:pPr>
      <w:r w:rsidRPr="00C3075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6B3" w:rsidRPr="00C30759" w:rsidRDefault="008226B3" w:rsidP="008226B3">
      <w:pPr>
        <w:widowControl w:val="0"/>
        <w:autoSpaceDE w:val="0"/>
        <w:autoSpaceDN w:val="0"/>
        <w:adjustRightInd w:val="0"/>
        <w:ind w:firstLine="708"/>
        <w:contextualSpacing/>
        <w:jc w:val="both"/>
        <w:rPr>
          <w:sz w:val="28"/>
          <w:szCs w:val="28"/>
        </w:rPr>
      </w:pPr>
      <w:proofErr w:type="gramStart"/>
      <w:r w:rsidRPr="00C3075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E76091" w:rsidRPr="00C30759">
        <w:rPr>
          <w:sz w:val="28"/>
          <w:szCs w:val="28"/>
        </w:rPr>
        <w:t>специалист</w:t>
      </w:r>
      <w:r w:rsidRPr="00C30759">
        <w:rPr>
          <w:sz w:val="28"/>
          <w:szCs w:val="28"/>
        </w:rPr>
        <w:t xml:space="preserve">а многофункционального центра, </w:t>
      </w:r>
      <w:r w:rsidR="00E76091" w:rsidRPr="00C30759">
        <w:rPr>
          <w:sz w:val="28"/>
          <w:szCs w:val="28"/>
        </w:rPr>
        <w:t>специалист</w:t>
      </w:r>
      <w:r w:rsidRPr="00C30759">
        <w:rPr>
          <w:sz w:val="28"/>
          <w:szCs w:val="28"/>
        </w:rPr>
        <w:t xml:space="preserve">а организации, предусмотренной частью 1.1 статьи 16 </w:t>
      </w:r>
      <w:r w:rsidR="002021FF" w:rsidRPr="00C30759">
        <w:rPr>
          <w:sz w:val="28"/>
          <w:szCs w:val="28"/>
        </w:rPr>
        <w:t xml:space="preserve">Федерального закона </w:t>
      </w:r>
      <w:r w:rsidR="00DC21CA" w:rsidRPr="00C30759">
        <w:rPr>
          <w:sz w:val="28"/>
          <w:szCs w:val="28"/>
        </w:rPr>
        <w:t xml:space="preserve"> </w:t>
      </w:r>
      <w:r w:rsidR="00FA3CC6" w:rsidRPr="00C30759">
        <w:rPr>
          <w:sz w:val="28"/>
          <w:szCs w:val="28"/>
        </w:rPr>
        <w:t xml:space="preserve"> </w:t>
      </w:r>
      <w:r w:rsidR="002021FF" w:rsidRPr="00C30759">
        <w:rPr>
          <w:sz w:val="28"/>
          <w:szCs w:val="28"/>
        </w:rPr>
        <w:t>№ 210-ФЗ</w:t>
      </w:r>
      <w:r w:rsidRPr="00C30759">
        <w:rPr>
          <w:sz w:val="28"/>
          <w:szCs w:val="28"/>
        </w:rPr>
        <w:t xml:space="preserve">, при первоначальном отказе в приеме документов, необходимых </w:t>
      </w:r>
      <w:r w:rsidRPr="00C30759">
        <w:rPr>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30759">
        <w:rPr>
          <w:sz w:val="28"/>
          <w:szCs w:val="28"/>
        </w:rPr>
        <w:t xml:space="preserve"> </w:t>
      </w:r>
      <w:proofErr w:type="gramStart"/>
      <w:r w:rsidRPr="00C30759">
        <w:rPr>
          <w:sz w:val="28"/>
          <w:szCs w:val="28"/>
        </w:rPr>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2021FF" w:rsidRPr="00C30759">
        <w:rPr>
          <w:sz w:val="28"/>
          <w:szCs w:val="28"/>
        </w:rPr>
        <w:t>Федерального закона № 210-ФЗ</w:t>
      </w:r>
      <w:r w:rsidRPr="00C30759">
        <w:rPr>
          <w:sz w:val="28"/>
          <w:szCs w:val="28"/>
        </w:rPr>
        <w:t>, уведомляется заявитель, а также приносятся извинения за доставленные неудобства,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w:t>
      </w:r>
      <w:proofErr w:type="gramEnd"/>
      <w:r w:rsidRPr="00C30759">
        <w:rPr>
          <w:sz w:val="28"/>
          <w:szCs w:val="28"/>
        </w:rPr>
        <w:t xml:space="preserve"> в связи с предоставлением муниципальной услуги.</w:t>
      </w:r>
    </w:p>
    <w:p w:rsidR="00065932" w:rsidRPr="00375FA5" w:rsidRDefault="00BA4CE1" w:rsidP="00065932">
      <w:pPr>
        <w:pStyle w:val="ConsPlusNormal"/>
        <w:ind w:firstLine="709"/>
        <w:jc w:val="both"/>
        <w:rPr>
          <w:rFonts w:ascii="Times New Roman" w:hAnsi="Times New Roman" w:cs="Times New Roman"/>
          <w:sz w:val="28"/>
          <w:szCs w:val="28"/>
        </w:rPr>
      </w:pPr>
      <w:r w:rsidRPr="00375FA5">
        <w:rPr>
          <w:rFonts w:ascii="Times New Roman" w:hAnsi="Times New Roman" w:cs="Times New Roman"/>
          <w:sz w:val="28"/>
          <w:szCs w:val="28"/>
        </w:rPr>
        <w:t>2</w:t>
      </w:r>
      <w:r w:rsidR="00F12BA6">
        <w:rPr>
          <w:rFonts w:ascii="Times New Roman" w:hAnsi="Times New Roman" w:cs="Times New Roman"/>
          <w:sz w:val="28"/>
          <w:szCs w:val="28"/>
        </w:rPr>
        <w:t>9</w:t>
      </w:r>
      <w:r w:rsidR="00065932" w:rsidRPr="00375FA5">
        <w:rPr>
          <w:rFonts w:ascii="Times New Roman" w:hAnsi="Times New Roman" w:cs="Times New Roman"/>
          <w:sz w:val="28"/>
          <w:szCs w:val="28"/>
        </w:rPr>
        <w:t>.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BA4CE1" w:rsidRDefault="00375FA5" w:rsidP="00375FA5">
      <w:pPr>
        <w:widowControl w:val="0"/>
        <w:autoSpaceDE w:val="0"/>
        <w:autoSpaceDN w:val="0"/>
        <w:adjustRightInd w:val="0"/>
        <w:ind w:firstLine="709"/>
        <w:jc w:val="both"/>
        <w:outlineLvl w:val="2"/>
        <w:rPr>
          <w:sz w:val="28"/>
          <w:szCs w:val="28"/>
        </w:rPr>
      </w:pPr>
      <w:r>
        <w:rPr>
          <w:sz w:val="28"/>
          <w:szCs w:val="28"/>
        </w:rPr>
        <w:t>с</w:t>
      </w:r>
      <w:r w:rsidRPr="00853BDF">
        <w:rPr>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Pr>
          <w:sz w:val="28"/>
          <w:szCs w:val="28"/>
        </w:rPr>
        <w:t>;</w:t>
      </w:r>
    </w:p>
    <w:p w:rsidR="00375FA5" w:rsidRPr="00853BDF" w:rsidRDefault="00375FA5" w:rsidP="00375FA5">
      <w:pPr>
        <w:widowControl w:val="0"/>
        <w:autoSpaceDE w:val="0"/>
        <w:autoSpaceDN w:val="0"/>
        <w:adjustRightInd w:val="0"/>
        <w:ind w:firstLine="709"/>
        <w:jc w:val="both"/>
        <w:outlineLvl w:val="2"/>
        <w:rPr>
          <w:sz w:val="28"/>
          <w:szCs w:val="28"/>
        </w:rPr>
      </w:pPr>
      <w:r>
        <w:rPr>
          <w:sz w:val="28"/>
          <w:szCs w:val="28"/>
        </w:rPr>
        <w:t>с</w:t>
      </w:r>
      <w:r w:rsidRPr="00853BDF">
        <w:rPr>
          <w:sz w:val="28"/>
          <w:szCs w:val="28"/>
        </w:rPr>
        <w:t>хема границ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на которых пр</w:t>
      </w:r>
      <w:r>
        <w:rPr>
          <w:sz w:val="28"/>
          <w:szCs w:val="28"/>
        </w:rPr>
        <w:t>едполагается размещение объекта.</w:t>
      </w:r>
    </w:p>
    <w:p w:rsidR="00375FA5" w:rsidRPr="00C30759" w:rsidRDefault="00375FA5" w:rsidP="00375FA5">
      <w:pPr>
        <w:widowControl w:val="0"/>
        <w:autoSpaceDE w:val="0"/>
        <w:autoSpaceDN w:val="0"/>
        <w:adjustRightInd w:val="0"/>
        <w:ind w:firstLine="709"/>
        <w:jc w:val="both"/>
        <w:outlineLvl w:val="2"/>
        <w:rPr>
          <w:sz w:val="28"/>
          <w:szCs w:val="28"/>
        </w:rPr>
      </w:pPr>
    </w:p>
    <w:p w:rsidR="00125A87" w:rsidRPr="00C30759" w:rsidRDefault="00125A87" w:rsidP="008226B3">
      <w:pPr>
        <w:tabs>
          <w:tab w:val="left" w:pos="0"/>
        </w:tabs>
        <w:autoSpaceDE w:val="0"/>
        <w:autoSpaceDN w:val="0"/>
        <w:adjustRightInd w:val="0"/>
        <w:ind w:firstLine="709"/>
        <w:jc w:val="both"/>
        <w:rPr>
          <w:sz w:val="28"/>
          <w:szCs w:val="28"/>
        </w:rPr>
      </w:pPr>
      <w:r w:rsidRPr="00C30759">
        <w:rPr>
          <w:sz w:val="28"/>
          <w:szCs w:val="28"/>
        </w:rPr>
        <w:t>Исчерпывающий перечень оснований для отказа в приеме заявления и документов, необходимых для предос</w:t>
      </w:r>
      <w:r w:rsidR="008F44C3" w:rsidRPr="00C30759">
        <w:rPr>
          <w:sz w:val="28"/>
          <w:szCs w:val="28"/>
        </w:rPr>
        <w:t>тавления муниципальной услуги</w:t>
      </w:r>
    </w:p>
    <w:p w:rsidR="00BA4CE1" w:rsidRPr="00C30759" w:rsidRDefault="00BA4CE1" w:rsidP="008226B3">
      <w:pPr>
        <w:tabs>
          <w:tab w:val="left" w:pos="0"/>
        </w:tabs>
        <w:autoSpaceDE w:val="0"/>
        <w:autoSpaceDN w:val="0"/>
        <w:adjustRightInd w:val="0"/>
        <w:ind w:firstLine="709"/>
        <w:jc w:val="both"/>
        <w:rPr>
          <w:sz w:val="28"/>
          <w:szCs w:val="28"/>
        </w:rPr>
      </w:pPr>
    </w:p>
    <w:p w:rsidR="002021FF" w:rsidRPr="00C30759" w:rsidRDefault="00F12BA6" w:rsidP="008F44C3">
      <w:pPr>
        <w:pStyle w:val="Standard"/>
        <w:tabs>
          <w:tab w:val="left" w:pos="0"/>
        </w:tabs>
        <w:autoSpaceDE w:val="0"/>
        <w:ind w:firstLine="709"/>
        <w:jc w:val="both"/>
        <w:rPr>
          <w:rFonts w:eastAsia="Arial CYR"/>
          <w:bCs/>
          <w:iCs/>
          <w:sz w:val="28"/>
          <w:szCs w:val="28"/>
        </w:rPr>
      </w:pPr>
      <w:r>
        <w:rPr>
          <w:rFonts w:eastAsia="Arial CYR"/>
          <w:bCs/>
          <w:iCs/>
          <w:sz w:val="28"/>
          <w:szCs w:val="28"/>
        </w:rPr>
        <w:t>30</w:t>
      </w:r>
      <w:r w:rsidR="00BA4CE1" w:rsidRPr="00C30759">
        <w:rPr>
          <w:rFonts w:eastAsia="Arial CYR"/>
          <w:bCs/>
          <w:iCs/>
          <w:sz w:val="28"/>
          <w:szCs w:val="28"/>
        </w:rPr>
        <w:t xml:space="preserve">. </w:t>
      </w:r>
      <w:r w:rsidR="00B703A8" w:rsidRPr="00C30759">
        <w:rPr>
          <w:sz w:val="28"/>
          <w:szCs w:val="28"/>
        </w:rPr>
        <w:t xml:space="preserve">Отказ в приеме заявления и документов, </w:t>
      </w:r>
      <w:r w:rsidR="00B703A8" w:rsidRPr="00C30759">
        <w:rPr>
          <w:sz w:val="28"/>
          <w:szCs w:val="28"/>
          <w:lang w:eastAsia="ru-RU"/>
        </w:rPr>
        <w:t>необходимых для предоставления муниципальной услуги</w:t>
      </w:r>
      <w:r w:rsidR="00B703A8" w:rsidRPr="00C30759">
        <w:rPr>
          <w:sz w:val="28"/>
          <w:szCs w:val="28"/>
        </w:rPr>
        <w:t xml:space="preserve"> не предусмотрен.</w:t>
      </w:r>
    </w:p>
    <w:p w:rsidR="00335C82" w:rsidRPr="00C30759" w:rsidRDefault="00335C82" w:rsidP="000A2528">
      <w:pPr>
        <w:widowControl w:val="0"/>
        <w:autoSpaceDE w:val="0"/>
        <w:autoSpaceDN w:val="0"/>
        <w:adjustRightInd w:val="0"/>
        <w:ind w:firstLine="709"/>
        <w:jc w:val="both"/>
        <w:outlineLvl w:val="2"/>
        <w:rPr>
          <w:sz w:val="28"/>
          <w:szCs w:val="28"/>
        </w:rPr>
      </w:pPr>
    </w:p>
    <w:p w:rsidR="00125A87" w:rsidRPr="00C30759" w:rsidRDefault="00125A87" w:rsidP="000A2528">
      <w:pPr>
        <w:widowControl w:val="0"/>
        <w:autoSpaceDE w:val="0"/>
        <w:autoSpaceDN w:val="0"/>
        <w:adjustRightInd w:val="0"/>
        <w:ind w:firstLine="709"/>
        <w:jc w:val="both"/>
        <w:outlineLvl w:val="2"/>
        <w:rPr>
          <w:sz w:val="28"/>
          <w:szCs w:val="28"/>
        </w:rPr>
      </w:pPr>
      <w:r w:rsidRPr="00C30759">
        <w:rPr>
          <w:sz w:val="28"/>
          <w:szCs w:val="28"/>
        </w:rPr>
        <w:t>Исчерпывающий перечень оснований для возврата заявления и документов, необходимых для пред</w:t>
      </w:r>
      <w:r w:rsidR="008F44C3" w:rsidRPr="00C30759">
        <w:rPr>
          <w:sz w:val="28"/>
          <w:szCs w:val="28"/>
        </w:rPr>
        <w:t>оставления муниципальной услуги</w:t>
      </w:r>
    </w:p>
    <w:p w:rsidR="00335C82" w:rsidRPr="00C30759" w:rsidRDefault="00335C82" w:rsidP="000A2528">
      <w:pPr>
        <w:widowControl w:val="0"/>
        <w:autoSpaceDE w:val="0"/>
        <w:autoSpaceDN w:val="0"/>
        <w:adjustRightInd w:val="0"/>
        <w:ind w:firstLine="709"/>
        <w:jc w:val="both"/>
        <w:outlineLvl w:val="2"/>
        <w:rPr>
          <w:sz w:val="28"/>
          <w:szCs w:val="28"/>
        </w:rPr>
      </w:pPr>
    </w:p>
    <w:p w:rsidR="00D82F04" w:rsidRPr="00923B23" w:rsidRDefault="00F12BA6" w:rsidP="00E76091">
      <w:pPr>
        <w:pStyle w:val="Standard"/>
        <w:widowControl w:val="0"/>
        <w:tabs>
          <w:tab w:val="left" w:pos="0"/>
        </w:tabs>
        <w:suppressAutoHyphens w:val="0"/>
        <w:ind w:firstLine="709"/>
        <w:jc w:val="both"/>
        <w:rPr>
          <w:sz w:val="28"/>
          <w:szCs w:val="28"/>
        </w:rPr>
      </w:pPr>
      <w:r>
        <w:rPr>
          <w:rFonts w:eastAsia="Lucida Sans Unicode"/>
          <w:sz w:val="28"/>
          <w:szCs w:val="28"/>
        </w:rPr>
        <w:t>31</w:t>
      </w:r>
      <w:r w:rsidR="00335C82" w:rsidRPr="00923B23">
        <w:rPr>
          <w:rFonts w:eastAsia="Lucida Sans Unicode"/>
          <w:sz w:val="28"/>
          <w:szCs w:val="28"/>
        </w:rPr>
        <w:t xml:space="preserve">. </w:t>
      </w:r>
      <w:r w:rsidR="00B91647" w:rsidRPr="00923B23">
        <w:rPr>
          <w:rFonts w:eastAsia="Lucida Sans Unicode"/>
          <w:sz w:val="28"/>
          <w:szCs w:val="28"/>
        </w:rPr>
        <w:t>Основани</w:t>
      </w:r>
      <w:r w:rsidR="006B578D" w:rsidRPr="00923B23">
        <w:rPr>
          <w:rFonts w:eastAsia="Lucida Sans Unicode"/>
          <w:sz w:val="28"/>
          <w:szCs w:val="28"/>
        </w:rPr>
        <w:t>е</w:t>
      </w:r>
      <w:r w:rsidR="000C45ED" w:rsidRPr="00923B23">
        <w:rPr>
          <w:rFonts w:eastAsia="Lucida Sans Unicode"/>
          <w:sz w:val="28"/>
          <w:szCs w:val="28"/>
        </w:rPr>
        <w:t>м</w:t>
      </w:r>
      <w:r w:rsidR="00B91647" w:rsidRPr="00923B23">
        <w:rPr>
          <w:rFonts w:eastAsia="Lucida Sans Unicode"/>
          <w:sz w:val="28"/>
          <w:szCs w:val="28"/>
        </w:rPr>
        <w:t xml:space="preserve"> для возврата заявления </w:t>
      </w:r>
      <w:r w:rsidR="00B91647" w:rsidRPr="00923B23">
        <w:rPr>
          <w:sz w:val="28"/>
          <w:szCs w:val="28"/>
        </w:rPr>
        <w:t>и документов, необходимых для предоставления муниципальной услуги</w:t>
      </w:r>
      <w:r w:rsidR="000C45ED" w:rsidRPr="00923B23">
        <w:rPr>
          <w:sz w:val="28"/>
          <w:szCs w:val="28"/>
        </w:rPr>
        <w:t xml:space="preserve"> явля</w:t>
      </w:r>
      <w:r w:rsidR="006B578D" w:rsidRPr="00923B23">
        <w:rPr>
          <w:sz w:val="28"/>
          <w:szCs w:val="28"/>
        </w:rPr>
        <w:t>е</w:t>
      </w:r>
      <w:r w:rsidR="000C45ED" w:rsidRPr="00923B23">
        <w:rPr>
          <w:sz w:val="28"/>
          <w:szCs w:val="28"/>
        </w:rPr>
        <w:t>тся</w:t>
      </w:r>
      <w:r w:rsidR="00D82F04" w:rsidRPr="00923B23">
        <w:rPr>
          <w:sz w:val="28"/>
          <w:szCs w:val="28"/>
        </w:rPr>
        <w:t>:</w:t>
      </w:r>
    </w:p>
    <w:p w:rsidR="002021FF" w:rsidRPr="00923B23" w:rsidRDefault="002021FF" w:rsidP="00E76091">
      <w:pPr>
        <w:pStyle w:val="Standard"/>
        <w:widowControl w:val="0"/>
        <w:tabs>
          <w:tab w:val="left" w:pos="0"/>
        </w:tabs>
        <w:suppressAutoHyphens w:val="0"/>
        <w:ind w:firstLine="709"/>
        <w:jc w:val="both"/>
        <w:rPr>
          <w:sz w:val="28"/>
          <w:szCs w:val="28"/>
        </w:rPr>
      </w:pPr>
      <w:r w:rsidRPr="00923B23">
        <w:rPr>
          <w:sz w:val="28"/>
          <w:szCs w:val="28"/>
        </w:rPr>
        <w:t>признание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в электронной форме, недействительной (истек срок действия, заявление подписано электронной подписью иного лица)</w:t>
      </w:r>
      <w:r w:rsidR="009378D2" w:rsidRPr="00923B23">
        <w:rPr>
          <w:sz w:val="28"/>
          <w:szCs w:val="28"/>
        </w:rPr>
        <w:t>;</w:t>
      </w:r>
    </w:p>
    <w:p w:rsidR="009378D2" w:rsidRPr="00C30759" w:rsidRDefault="008109C6" w:rsidP="006751A1">
      <w:pPr>
        <w:tabs>
          <w:tab w:val="left" w:pos="0"/>
        </w:tabs>
        <w:autoSpaceDE w:val="0"/>
        <w:autoSpaceDN w:val="0"/>
        <w:adjustRightInd w:val="0"/>
        <w:ind w:firstLine="709"/>
        <w:jc w:val="both"/>
        <w:rPr>
          <w:sz w:val="28"/>
          <w:szCs w:val="28"/>
        </w:rPr>
      </w:pPr>
      <w:proofErr w:type="gramStart"/>
      <w:r w:rsidRPr="00290D2D">
        <w:rPr>
          <w:sz w:val="28"/>
          <w:szCs w:val="28"/>
        </w:rPr>
        <w:t>документы,</w:t>
      </w:r>
      <w:r w:rsidRPr="00290D2D">
        <w:rPr>
          <w:rStyle w:val="blk"/>
          <w:sz w:val="28"/>
          <w:szCs w:val="28"/>
        </w:rPr>
        <w:t xml:space="preserve"> предоставленные для получения муниципальной услуги, недействительны на срок обращения за предоставлением муниципальной </w:t>
      </w:r>
      <w:r w:rsidRPr="00290D2D">
        <w:rPr>
          <w:rStyle w:val="blk"/>
          <w:sz w:val="28"/>
          <w:szCs w:val="28"/>
        </w:rPr>
        <w:lastRenderedPageBreak/>
        <w:t xml:space="preserve">услуги, </w:t>
      </w:r>
      <w:r w:rsidR="004A2C7B" w:rsidRPr="00290D2D">
        <w:rPr>
          <w:sz w:val="28"/>
          <w:szCs w:val="28"/>
        </w:rPr>
        <w:t xml:space="preserve">тексты документов написаны </w:t>
      </w:r>
      <w:r w:rsidR="006751A1" w:rsidRPr="00290D2D">
        <w:rPr>
          <w:sz w:val="28"/>
          <w:szCs w:val="28"/>
        </w:rPr>
        <w:t>не</w:t>
      </w:r>
      <w:r w:rsidR="004A2C7B" w:rsidRPr="00290D2D">
        <w:rPr>
          <w:sz w:val="28"/>
          <w:szCs w:val="28"/>
        </w:rPr>
        <w:t>разборчиво</w:t>
      </w:r>
      <w:r w:rsidR="00042514" w:rsidRPr="00290D2D">
        <w:rPr>
          <w:rStyle w:val="blk"/>
          <w:sz w:val="28"/>
          <w:szCs w:val="28"/>
        </w:rPr>
        <w:t>,</w:t>
      </w:r>
      <w:r w:rsidR="009378D2" w:rsidRPr="00290D2D">
        <w:rPr>
          <w:rStyle w:val="blk"/>
          <w:sz w:val="28"/>
          <w:szCs w:val="28"/>
        </w:rPr>
        <w:t xml:space="preserve"> </w:t>
      </w:r>
      <w:r w:rsidR="004A2C7B" w:rsidRPr="00290D2D">
        <w:rPr>
          <w:sz w:val="28"/>
          <w:szCs w:val="28"/>
        </w:rPr>
        <w:t>наличие в документах подчисток, приписок, зачеркнутых слов и иных не оговоренных исправлений,</w:t>
      </w:r>
      <w:r w:rsidRPr="00290D2D">
        <w:rPr>
          <w:rStyle w:val="blk"/>
          <w:sz w:val="28"/>
          <w:szCs w:val="28"/>
        </w:rPr>
        <w:t xml:space="preserve"> </w:t>
      </w:r>
      <w:r w:rsidR="004A2C7B" w:rsidRPr="00290D2D">
        <w:rPr>
          <w:sz w:val="28"/>
          <w:szCs w:val="28"/>
        </w:rPr>
        <w:t>документы имеют серьезные повреждения, наличие которых не позволяет однозначно истолковать их содержание,</w:t>
      </w:r>
      <w:r w:rsidR="004A2C7B" w:rsidRPr="00290D2D">
        <w:rPr>
          <w:rStyle w:val="blk"/>
          <w:sz w:val="28"/>
          <w:szCs w:val="28"/>
        </w:rPr>
        <w:t xml:space="preserve"> </w:t>
      </w:r>
      <w:r w:rsidR="00042514" w:rsidRPr="00290D2D">
        <w:rPr>
          <w:rStyle w:val="blk"/>
          <w:sz w:val="28"/>
          <w:szCs w:val="28"/>
        </w:rPr>
        <w:t>к</w:t>
      </w:r>
      <w:r w:rsidR="009378D2" w:rsidRPr="00290D2D">
        <w:rPr>
          <w:rStyle w:val="blk"/>
          <w:sz w:val="28"/>
          <w:szCs w:val="28"/>
        </w:rPr>
        <w:t xml:space="preserve">опии документов </w:t>
      </w:r>
      <w:r w:rsidR="00042514" w:rsidRPr="00290D2D">
        <w:rPr>
          <w:rStyle w:val="blk"/>
          <w:sz w:val="28"/>
          <w:szCs w:val="28"/>
        </w:rPr>
        <w:t>плохого</w:t>
      </w:r>
      <w:r w:rsidR="009378D2" w:rsidRPr="00290D2D">
        <w:rPr>
          <w:rStyle w:val="blk"/>
          <w:sz w:val="28"/>
          <w:szCs w:val="28"/>
        </w:rPr>
        <w:t xml:space="preserve"> качества</w:t>
      </w:r>
      <w:r w:rsidR="00042514" w:rsidRPr="00290D2D">
        <w:rPr>
          <w:rStyle w:val="blk"/>
          <w:sz w:val="28"/>
          <w:szCs w:val="28"/>
        </w:rPr>
        <w:t>, не заверены</w:t>
      </w:r>
      <w:r w:rsidR="009378D2" w:rsidRPr="00290D2D">
        <w:rPr>
          <w:rStyle w:val="blk"/>
          <w:sz w:val="28"/>
          <w:szCs w:val="28"/>
        </w:rPr>
        <w:t xml:space="preserve"> </w:t>
      </w:r>
      <w:r w:rsidR="00042514" w:rsidRPr="00290D2D">
        <w:rPr>
          <w:rStyle w:val="blk"/>
          <w:sz w:val="28"/>
          <w:szCs w:val="28"/>
        </w:rPr>
        <w:t>надлежащим образом</w:t>
      </w:r>
      <w:r w:rsidR="0027581F" w:rsidRPr="00290D2D">
        <w:rPr>
          <w:rStyle w:val="blk"/>
          <w:sz w:val="28"/>
          <w:szCs w:val="28"/>
        </w:rPr>
        <w:t>, на документах отсутствуют подписи уполномоченных должностных лиц</w:t>
      </w:r>
      <w:r w:rsidR="00042514" w:rsidRPr="00290D2D">
        <w:rPr>
          <w:rStyle w:val="blk"/>
          <w:sz w:val="28"/>
          <w:szCs w:val="28"/>
        </w:rPr>
        <w:t>.</w:t>
      </w:r>
      <w:proofErr w:type="gramEnd"/>
    </w:p>
    <w:p w:rsidR="00F96F48" w:rsidRPr="00C30759" w:rsidRDefault="00F96F48" w:rsidP="00E76091">
      <w:pPr>
        <w:pStyle w:val="Standard"/>
        <w:widowControl w:val="0"/>
        <w:tabs>
          <w:tab w:val="left" w:pos="0"/>
        </w:tabs>
        <w:suppressAutoHyphens w:val="0"/>
        <w:ind w:firstLine="709"/>
        <w:jc w:val="both"/>
        <w:rPr>
          <w:sz w:val="28"/>
          <w:szCs w:val="28"/>
        </w:rPr>
      </w:pPr>
    </w:p>
    <w:p w:rsidR="00125A87" w:rsidRPr="00C30759" w:rsidRDefault="00125A87" w:rsidP="000A2528">
      <w:pPr>
        <w:widowControl w:val="0"/>
        <w:autoSpaceDE w:val="0"/>
        <w:autoSpaceDN w:val="0"/>
        <w:adjustRightInd w:val="0"/>
        <w:ind w:firstLine="709"/>
        <w:jc w:val="both"/>
        <w:outlineLvl w:val="2"/>
        <w:rPr>
          <w:sz w:val="28"/>
          <w:szCs w:val="28"/>
        </w:rPr>
      </w:pPr>
      <w:r w:rsidRPr="00C30759">
        <w:rPr>
          <w:sz w:val="28"/>
          <w:szCs w:val="28"/>
        </w:rPr>
        <w:t>Исчерпывающий перечень оснований для отказа в предоставлении муниципальной услуги</w:t>
      </w:r>
    </w:p>
    <w:p w:rsidR="00856CED" w:rsidRDefault="00856CED" w:rsidP="000A2528">
      <w:pPr>
        <w:widowControl w:val="0"/>
        <w:autoSpaceDE w:val="0"/>
        <w:autoSpaceDN w:val="0"/>
        <w:adjustRightInd w:val="0"/>
        <w:ind w:firstLine="709"/>
        <w:jc w:val="both"/>
        <w:outlineLvl w:val="2"/>
        <w:rPr>
          <w:sz w:val="28"/>
          <w:szCs w:val="28"/>
        </w:rPr>
      </w:pPr>
    </w:p>
    <w:p w:rsidR="001C45A2" w:rsidRPr="00C41447" w:rsidRDefault="00F12BA6" w:rsidP="00497FAB">
      <w:pPr>
        <w:pStyle w:val="Standard"/>
        <w:tabs>
          <w:tab w:val="left" w:pos="0"/>
        </w:tabs>
        <w:autoSpaceDE w:val="0"/>
        <w:ind w:firstLine="709"/>
        <w:jc w:val="both"/>
        <w:rPr>
          <w:rFonts w:eastAsia="Arial CYR"/>
          <w:bCs/>
          <w:iCs/>
          <w:sz w:val="28"/>
          <w:szCs w:val="28"/>
        </w:rPr>
      </w:pPr>
      <w:r>
        <w:rPr>
          <w:rFonts w:eastAsia="Arial CYR"/>
          <w:bCs/>
          <w:iCs/>
          <w:sz w:val="28"/>
          <w:szCs w:val="28"/>
        </w:rPr>
        <w:t>32</w:t>
      </w:r>
      <w:r w:rsidR="00F849AF">
        <w:rPr>
          <w:rFonts w:eastAsia="Arial CYR"/>
          <w:bCs/>
          <w:iCs/>
          <w:sz w:val="28"/>
          <w:szCs w:val="28"/>
        </w:rPr>
        <w:t xml:space="preserve">. </w:t>
      </w:r>
      <w:r w:rsidR="001C45A2" w:rsidRPr="00C41447">
        <w:rPr>
          <w:rFonts w:eastAsia="Arial CYR"/>
          <w:bCs/>
          <w:iCs/>
          <w:sz w:val="28"/>
          <w:szCs w:val="28"/>
        </w:rPr>
        <w:t>Основаниями для отказа в предоставлении муниципальной услуги являются:</w:t>
      </w:r>
    </w:p>
    <w:p w:rsidR="001C45A2" w:rsidRPr="00C4657C" w:rsidRDefault="0022648F" w:rsidP="00C41447">
      <w:pPr>
        <w:widowControl w:val="0"/>
        <w:autoSpaceDE w:val="0"/>
        <w:autoSpaceDN w:val="0"/>
        <w:adjustRightInd w:val="0"/>
        <w:ind w:firstLine="709"/>
        <w:jc w:val="both"/>
        <w:outlineLvl w:val="2"/>
        <w:rPr>
          <w:sz w:val="28"/>
          <w:szCs w:val="28"/>
        </w:rPr>
      </w:pPr>
      <w:r w:rsidRPr="00C4657C">
        <w:rPr>
          <w:sz w:val="28"/>
          <w:szCs w:val="28"/>
        </w:rPr>
        <w:t xml:space="preserve">1) </w:t>
      </w:r>
      <w:r w:rsidR="001C45A2" w:rsidRPr="00C4657C">
        <w:rPr>
          <w:sz w:val="28"/>
          <w:szCs w:val="28"/>
        </w:rPr>
        <w:t xml:space="preserve">в случае </w:t>
      </w:r>
      <w:r w:rsidRPr="00C4657C">
        <w:rPr>
          <w:sz w:val="28"/>
          <w:szCs w:val="28"/>
        </w:rPr>
        <w:t xml:space="preserve">подачи </w:t>
      </w:r>
      <w:r w:rsidR="001C45A2" w:rsidRPr="00C4657C">
        <w:rPr>
          <w:sz w:val="28"/>
          <w:szCs w:val="28"/>
        </w:rPr>
        <w:t xml:space="preserve">заявления </w:t>
      </w:r>
      <w:r w:rsidR="00C41447" w:rsidRPr="00C4657C">
        <w:rPr>
          <w:sz w:val="28"/>
          <w:szCs w:val="28"/>
        </w:rPr>
        <w:t>о выдаче разрешения на использование земель или земельного участка</w:t>
      </w:r>
      <w:r w:rsidR="001C45A2" w:rsidRPr="00C4657C">
        <w:rPr>
          <w:sz w:val="28"/>
          <w:szCs w:val="28"/>
        </w:rPr>
        <w:t>:</w:t>
      </w:r>
    </w:p>
    <w:p w:rsidR="00C4657C" w:rsidRDefault="00C4657C" w:rsidP="00C4657C">
      <w:pPr>
        <w:widowControl w:val="0"/>
        <w:autoSpaceDE w:val="0"/>
        <w:autoSpaceDN w:val="0"/>
        <w:adjustRightInd w:val="0"/>
        <w:ind w:firstLine="709"/>
        <w:jc w:val="both"/>
        <w:outlineLvl w:val="2"/>
        <w:rPr>
          <w:sz w:val="28"/>
          <w:szCs w:val="28"/>
        </w:rPr>
      </w:pPr>
      <w:r w:rsidRPr="00C4657C">
        <w:rPr>
          <w:sz w:val="28"/>
          <w:szCs w:val="28"/>
        </w:rPr>
        <w:t xml:space="preserve">заявление подано с нарушением требований, </w:t>
      </w:r>
      <w:r w:rsidR="00B95CC5" w:rsidRPr="003E37A1">
        <w:rPr>
          <w:rStyle w:val="blk"/>
          <w:sz w:val="28"/>
          <w:szCs w:val="28"/>
        </w:rPr>
        <w:t>предусмотренных в</w:t>
      </w:r>
      <w:r w:rsidR="00B95CC5" w:rsidRPr="00B95CC5">
        <w:rPr>
          <w:sz w:val="28"/>
          <w:szCs w:val="28"/>
        </w:rPr>
        <w:t xml:space="preserve"> </w:t>
      </w:r>
      <w:r w:rsidR="00B95CC5">
        <w:rPr>
          <w:sz w:val="28"/>
          <w:szCs w:val="28"/>
        </w:rPr>
        <w:t xml:space="preserve">пункте </w:t>
      </w:r>
      <w:r w:rsidR="00B95CC5" w:rsidRPr="00B95CC5">
        <w:rPr>
          <w:sz w:val="28"/>
          <w:szCs w:val="28"/>
        </w:rPr>
        <w:t xml:space="preserve">20 </w:t>
      </w:r>
      <w:r w:rsidR="00B95CC5" w:rsidRPr="00B95CC5">
        <w:rPr>
          <w:rStyle w:val="blk"/>
          <w:sz w:val="28"/>
          <w:szCs w:val="28"/>
        </w:rPr>
        <w:t>настоящего административного регламента</w:t>
      </w:r>
      <w:r w:rsidRPr="00C4657C">
        <w:rPr>
          <w:sz w:val="28"/>
          <w:szCs w:val="28"/>
        </w:rPr>
        <w:t>;</w:t>
      </w:r>
    </w:p>
    <w:p w:rsidR="00C4657C" w:rsidRDefault="00C4657C" w:rsidP="00C4657C">
      <w:pPr>
        <w:widowControl w:val="0"/>
        <w:autoSpaceDE w:val="0"/>
        <w:autoSpaceDN w:val="0"/>
        <w:adjustRightInd w:val="0"/>
        <w:ind w:firstLine="709"/>
        <w:jc w:val="both"/>
        <w:outlineLvl w:val="2"/>
        <w:rPr>
          <w:sz w:val="28"/>
          <w:szCs w:val="28"/>
        </w:rPr>
      </w:pPr>
      <w:r w:rsidRPr="00C4657C">
        <w:rPr>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6" w:anchor="block_39341" w:history="1">
        <w:r w:rsidRPr="00C4657C">
          <w:rPr>
            <w:sz w:val="28"/>
            <w:szCs w:val="28"/>
          </w:rPr>
          <w:t>пунктом 1 статьи 39.34</w:t>
        </w:r>
      </w:hyperlink>
      <w:r w:rsidRPr="00C4657C">
        <w:rPr>
          <w:sz w:val="28"/>
          <w:szCs w:val="28"/>
        </w:rPr>
        <w:t xml:space="preserve"> Земельного кодекса Российской Федерации;</w:t>
      </w:r>
    </w:p>
    <w:p w:rsidR="00C4657C" w:rsidRDefault="00C4657C" w:rsidP="00C4657C">
      <w:pPr>
        <w:widowControl w:val="0"/>
        <w:autoSpaceDE w:val="0"/>
        <w:autoSpaceDN w:val="0"/>
        <w:adjustRightInd w:val="0"/>
        <w:ind w:firstLine="709"/>
        <w:jc w:val="both"/>
        <w:outlineLvl w:val="2"/>
        <w:rPr>
          <w:sz w:val="28"/>
          <w:szCs w:val="28"/>
        </w:rPr>
      </w:pPr>
      <w:r w:rsidRPr="00C4657C">
        <w:rPr>
          <w:sz w:val="28"/>
          <w:szCs w:val="28"/>
        </w:rPr>
        <w:t>земельный участок, на использование которого испрашивается разрешение, предоставлен физическому или юридическому лицу</w:t>
      </w:r>
      <w:r w:rsidR="00441ECC">
        <w:rPr>
          <w:sz w:val="28"/>
          <w:szCs w:val="28"/>
        </w:rPr>
        <w:t>;</w:t>
      </w:r>
    </w:p>
    <w:p w:rsidR="003E37A1" w:rsidRDefault="0022648F" w:rsidP="003E37A1">
      <w:pPr>
        <w:pStyle w:val="Standard"/>
        <w:tabs>
          <w:tab w:val="left" w:pos="0"/>
        </w:tabs>
        <w:autoSpaceDE w:val="0"/>
        <w:ind w:firstLine="709"/>
        <w:jc w:val="both"/>
        <w:rPr>
          <w:rStyle w:val="blk"/>
          <w:sz w:val="28"/>
          <w:szCs w:val="28"/>
        </w:rPr>
      </w:pPr>
      <w:r w:rsidRPr="003E37A1">
        <w:rPr>
          <w:rStyle w:val="blk"/>
          <w:sz w:val="28"/>
          <w:szCs w:val="28"/>
        </w:rPr>
        <w:t>2) в</w:t>
      </w:r>
      <w:r w:rsidR="00FB7729" w:rsidRPr="003E37A1">
        <w:rPr>
          <w:rStyle w:val="blk"/>
          <w:sz w:val="28"/>
          <w:szCs w:val="28"/>
        </w:rPr>
        <w:t xml:space="preserve"> случае подачи заявления </w:t>
      </w:r>
      <w:r w:rsidR="00C41447" w:rsidRPr="003E37A1">
        <w:rPr>
          <w:rStyle w:val="blk"/>
          <w:sz w:val="28"/>
          <w:szCs w:val="28"/>
        </w:rPr>
        <w:t>о согласовании размещения объектов</w:t>
      </w:r>
      <w:r w:rsidR="00FB7729" w:rsidRPr="003E37A1">
        <w:rPr>
          <w:rStyle w:val="blk"/>
          <w:sz w:val="28"/>
          <w:szCs w:val="28"/>
        </w:rPr>
        <w:t>:</w:t>
      </w:r>
    </w:p>
    <w:p w:rsidR="003E37A1" w:rsidRDefault="003E37A1" w:rsidP="00497FAB">
      <w:pPr>
        <w:pStyle w:val="Standard"/>
        <w:tabs>
          <w:tab w:val="left" w:pos="0"/>
        </w:tabs>
        <w:autoSpaceDE w:val="0"/>
        <w:ind w:firstLine="709"/>
        <w:jc w:val="both"/>
        <w:rPr>
          <w:rStyle w:val="blk"/>
          <w:sz w:val="28"/>
          <w:szCs w:val="28"/>
        </w:rPr>
      </w:pPr>
      <w:r w:rsidRPr="003E37A1">
        <w:rPr>
          <w:rStyle w:val="blk"/>
          <w:sz w:val="28"/>
          <w:szCs w:val="28"/>
        </w:rPr>
        <w:t xml:space="preserve">заявление подано с нарушением требований, </w:t>
      </w:r>
      <w:r w:rsidR="00B95CC5" w:rsidRPr="003E37A1">
        <w:rPr>
          <w:rStyle w:val="blk"/>
          <w:sz w:val="28"/>
          <w:szCs w:val="28"/>
        </w:rPr>
        <w:t>предусмотренных в</w:t>
      </w:r>
      <w:r w:rsidR="00B95CC5" w:rsidRPr="00B95CC5">
        <w:rPr>
          <w:sz w:val="28"/>
          <w:szCs w:val="28"/>
        </w:rPr>
        <w:t xml:space="preserve"> </w:t>
      </w:r>
      <w:r w:rsidR="00B95CC5">
        <w:rPr>
          <w:sz w:val="28"/>
          <w:szCs w:val="28"/>
        </w:rPr>
        <w:t xml:space="preserve">пункте </w:t>
      </w:r>
      <w:r w:rsidR="00B95CC5" w:rsidRPr="00B95CC5">
        <w:rPr>
          <w:sz w:val="28"/>
          <w:szCs w:val="28"/>
        </w:rPr>
        <w:t>2</w:t>
      </w:r>
      <w:r w:rsidR="00B95CC5">
        <w:rPr>
          <w:sz w:val="28"/>
          <w:szCs w:val="28"/>
        </w:rPr>
        <w:t>1</w:t>
      </w:r>
      <w:r w:rsidR="00B95CC5" w:rsidRPr="00B95CC5">
        <w:rPr>
          <w:sz w:val="28"/>
          <w:szCs w:val="28"/>
        </w:rPr>
        <w:t xml:space="preserve"> </w:t>
      </w:r>
      <w:r w:rsidR="00B95CC5" w:rsidRPr="00B95CC5">
        <w:rPr>
          <w:rStyle w:val="blk"/>
          <w:sz w:val="28"/>
          <w:szCs w:val="28"/>
        </w:rPr>
        <w:t>настоящего административного регламента</w:t>
      </w:r>
      <w:r w:rsidRPr="003E37A1">
        <w:rPr>
          <w:rStyle w:val="blk"/>
          <w:sz w:val="28"/>
          <w:szCs w:val="28"/>
        </w:rPr>
        <w:t>;</w:t>
      </w:r>
    </w:p>
    <w:p w:rsidR="003E37A1" w:rsidRDefault="003E37A1" w:rsidP="003E37A1">
      <w:pPr>
        <w:pStyle w:val="Standard"/>
        <w:tabs>
          <w:tab w:val="left" w:pos="0"/>
        </w:tabs>
        <w:autoSpaceDE w:val="0"/>
        <w:ind w:firstLine="709"/>
        <w:jc w:val="both"/>
        <w:rPr>
          <w:rStyle w:val="blk"/>
          <w:sz w:val="28"/>
          <w:szCs w:val="28"/>
        </w:rPr>
      </w:pPr>
      <w:r w:rsidRPr="003E37A1">
        <w:rPr>
          <w:rStyle w:val="blk"/>
          <w:sz w:val="28"/>
          <w:szCs w:val="28"/>
        </w:rPr>
        <w:t xml:space="preserve">отсутствие документов, предусмотренных в </w:t>
      </w:r>
      <w:hyperlink w:anchor="Par115" w:tooltip="14.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w:history="1">
        <w:r w:rsidRPr="00B95CC5">
          <w:rPr>
            <w:rStyle w:val="blk"/>
            <w:sz w:val="28"/>
            <w:szCs w:val="28"/>
          </w:rPr>
          <w:t>пункт</w:t>
        </w:r>
      </w:hyperlink>
      <w:r w:rsidRPr="00B95CC5">
        <w:rPr>
          <w:rStyle w:val="blk"/>
          <w:sz w:val="28"/>
          <w:szCs w:val="28"/>
        </w:rPr>
        <w:t>е 2</w:t>
      </w:r>
      <w:r w:rsidR="00B95CC5" w:rsidRPr="00B95CC5">
        <w:rPr>
          <w:rStyle w:val="blk"/>
          <w:sz w:val="28"/>
          <w:szCs w:val="28"/>
        </w:rPr>
        <w:t>3</w:t>
      </w:r>
      <w:r w:rsidRPr="00B95CC5">
        <w:rPr>
          <w:rStyle w:val="blk"/>
          <w:sz w:val="28"/>
          <w:szCs w:val="28"/>
        </w:rPr>
        <w:t xml:space="preserve"> настоящего</w:t>
      </w:r>
      <w:r w:rsidRPr="003E37A1">
        <w:rPr>
          <w:rStyle w:val="blk"/>
          <w:sz w:val="28"/>
          <w:szCs w:val="28"/>
        </w:rPr>
        <w:t xml:space="preserve"> административного регламента;</w:t>
      </w:r>
    </w:p>
    <w:p w:rsidR="003E37A1" w:rsidRDefault="003E37A1" w:rsidP="003E37A1">
      <w:pPr>
        <w:pStyle w:val="Standard"/>
        <w:tabs>
          <w:tab w:val="left" w:pos="0"/>
        </w:tabs>
        <w:autoSpaceDE w:val="0"/>
        <w:ind w:firstLine="709"/>
        <w:jc w:val="both"/>
        <w:rPr>
          <w:rStyle w:val="blk"/>
          <w:sz w:val="28"/>
          <w:szCs w:val="28"/>
        </w:rPr>
      </w:pPr>
      <w:r w:rsidRPr="003E37A1">
        <w:rPr>
          <w:rStyle w:val="blk"/>
          <w:sz w:val="28"/>
          <w:szCs w:val="28"/>
        </w:rPr>
        <w:t>в заявлении указаны предполагаемые к размещению объекты, не предусмотренные перечнем;</w:t>
      </w:r>
    </w:p>
    <w:p w:rsidR="003E37A1" w:rsidRDefault="003E37A1" w:rsidP="003E37A1">
      <w:pPr>
        <w:pStyle w:val="Standard"/>
        <w:tabs>
          <w:tab w:val="left" w:pos="0"/>
        </w:tabs>
        <w:autoSpaceDE w:val="0"/>
        <w:ind w:firstLine="709"/>
        <w:jc w:val="both"/>
        <w:rPr>
          <w:rStyle w:val="blk"/>
          <w:sz w:val="28"/>
          <w:szCs w:val="28"/>
        </w:rPr>
      </w:pPr>
      <w:r>
        <w:rPr>
          <w:rStyle w:val="blk"/>
          <w:sz w:val="28"/>
          <w:szCs w:val="28"/>
        </w:rPr>
        <w:t>р</w:t>
      </w:r>
      <w:r w:rsidRPr="003E37A1">
        <w:rPr>
          <w:rStyle w:val="blk"/>
          <w:sz w:val="28"/>
          <w:szCs w:val="28"/>
        </w:rPr>
        <w:t xml:space="preserve">азмещение объекта приведет к невозможности использования земельного участка в соответствии с </w:t>
      </w:r>
      <w:r>
        <w:rPr>
          <w:rStyle w:val="blk"/>
          <w:sz w:val="28"/>
          <w:szCs w:val="28"/>
        </w:rPr>
        <w:t>его разрешенным использованием;</w:t>
      </w:r>
    </w:p>
    <w:p w:rsidR="003E37A1" w:rsidRDefault="003E37A1" w:rsidP="003E37A1">
      <w:pPr>
        <w:pStyle w:val="Standard"/>
        <w:tabs>
          <w:tab w:val="left" w:pos="0"/>
        </w:tabs>
        <w:autoSpaceDE w:val="0"/>
        <w:ind w:firstLine="709"/>
        <w:jc w:val="both"/>
        <w:rPr>
          <w:rStyle w:val="blk"/>
          <w:sz w:val="28"/>
          <w:szCs w:val="28"/>
        </w:rPr>
      </w:pPr>
      <w:r w:rsidRPr="003E37A1">
        <w:rPr>
          <w:rStyle w:val="blk"/>
          <w:sz w:val="28"/>
          <w:szCs w:val="28"/>
        </w:rPr>
        <w:t>размещение объекта не соответствует утвержденным документам территориального планирования, правилам землепользования и застройки и документации по планировке территории;</w:t>
      </w:r>
    </w:p>
    <w:p w:rsidR="003E37A1" w:rsidRDefault="003E37A1" w:rsidP="003E37A1">
      <w:pPr>
        <w:pStyle w:val="Standard"/>
        <w:tabs>
          <w:tab w:val="left" w:pos="0"/>
        </w:tabs>
        <w:autoSpaceDE w:val="0"/>
        <w:ind w:firstLine="709"/>
        <w:jc w:val="both"/>
        <w:rPr>
          <w:rStyle w:val="blk"/>
          <w:sz w:val="28"/>
          <w:szCs w:val="28"/>
        </w:rPr>
      </w:pPr>
      <w:r w:rsidRPr="003E37A1">
        <w:rPr>
          <w:rStyle w:val="blk"/>
          <w:sz w:val="28"/>
          <w:szCs w:val="28"/>
        </w:rPr>
        <w:t>земельный участок, на котором планируется размещение объекта, предоставлен физическому или юридическому лицу;</w:t>
      </w:r>
    </w:p>
    <w:p w:rsidR="003E37A1" w:rsidRDefault="003E37A1" w:rsidP="003E37A1">
      <w:pPr>
        <w:pStyle w:val="Standard"/>
        <w:tabs>
          <w:tab w:val="left" w:pos="0"/>
        </w:tabs>
        <w:autoSpaceDE w:val="0"/>
        <w:ind w:firstLine="709"/>
        <w:jc w:val="both"/>
        <w:rPr>
          <w:rStyle w:val="blk"/>
          <w:sz w:val="28"/>
          <w:szCs w:val="28"/>
        </w:rPr>
      </w:pPr>
      <w:r w:rsidRPr="003E37A1">
        <w:rPr>
          <w:rStyle w:val="blk"/>
          <w:sz w:val="28"/>
          <w:szCs w:val="28"/>
        </w:rPr>
        <w:t>размещение объекта противоречит правовому режиму использования земель или земельных участков;</w:t>
      </w:r>
    </w:p>
    <w:p w:rsidR="00DD0F18" w:rsidRPr="003E37A1" w:rsidRDefault="003E37A1" w:rsidP="003E37A1">
      <w:pPr>
        <w:pStyle w:val="Standard"/>
        <w:tabs>
          <w:tab w:val="left" w:pos="0"/>
        </w:tabs>
        <w:autoSpaceDE w:val="0"/>
        <w:ind w:firstLine="709"/>
        <w:jc w:val="both"/>
        <w:rPr>
          <w:rStyle w:val="blk"/>
          <w:sz w:val="28"/>
          <w:szCs w:val="28"/>
        </w:rPr>
      </w:pPr>
      <w:proofErr w:type="gramStart"/>
      <w:r w:rsidRPr="003E37A1">
        <w:rPr>
          <w:rStyle w:val="blk"/>
          <w:sz w:val="28"/>
          <w:szCs w:val="28"/>
        </w:rPr>
        <w:t xml:space="preserve">ответ органа государственной власти, органа местного самоуправления муниципального образования Ставропольского края либо подведомственной органу государственной власти или органу местного самоуправления муниципального образования Ставропольского края организации на межведомственный запрос свидетельствует об отсутствии документа, указанного в пункте </w:t>
      </w:r>
      <w:r w:rsidR="00B748C7" w:rsidRPr="00B748C7">
        <w:rPr>
          <w:rStyle w:val="blk"/>
          <w:sz w:val="28"/>
          <w:szCs w:val="28"/>
        </w:rPr>
        <w:t>23</w:t>
      </w:r>
      <w:r w:rsidRPr="00B748C7">
        <w:rPr>
          <w:rStyle w:val="blk"/>
          <w:sz w:val="28"/>
          <w:szCs w:val="28"/>
        </w:rPr>
        <w:t xml:space="preserve"> настоящего </w:t>
      </w:r>
      <w:r w:rsidR="00B748C7" w:rsidRPr="003E37A1">
        <w:rPr>
          <w:rStyle w:val="blk"/>
          <w:sz w:val="28"/>
          <w:szCs w:val="28"/>
        </w:rPr>
        <w:t>административного регламента</w:t>
      </w:r>
      <w:r w:rsidR="00B748C7">
        <w:rPr>
          <w:rStyle w:val="blk"/>
          <w:sz w:val="28"/>
          <w:szCs w:val="28"/>
        </w:rPr>
        <w:t xml:space="preserve">                        </w:t>
      </w:r>
      <w:r w:rsidRPr="003E37A1">
        <w:rPr>
          <w:rStyle w:val="blk"/>
          <w:sz w:val="28"/>
          <w:szCs w:val="28"/>
        </w:rPr>
        <w:t xml:space="preserve"> (или информации, которая должна содержаться в таком документе), </w:t>
      </w:r>
      <w:r w:rsidR="00B748C7">
        <w:rPr>
          <w:rStyle w:val="blk"/>
          <w:sz w:val="28"/>
          <w:szCs w:val="28"/>
        </w:rPr>
        <w:t xml:space="preserve">                    </w:t>
      </w:r>
      <w:r w:rsidRPr="003E37A1">
        <w:rPr>
          <w:rStyle w:val="blk"/>
          <w:sz w:val="28"/>
          <w:szCs w:val="28"/>
        </w:rPr>
        <w:lastRenderedPageBreak/>
        <w:t>если соответствующий документ не был представлен заявителем по собственной инициативе.</w:t>
      </w:r>
      <w:proofErr w:type="gramEnd"/>
    </w:p>
    <w:p w:rsidR="00F129D0" w:rsidRDefault="00F129D0" w:rsidP="000A2528">
      <w:pPr>
        <w:widowControl w:val="0"/>
        <w:autoSpaceDE w:val="0"/>
        <w:autoSpaceDN w:val="0"/>
        <w:adjustRightInd w:val="0"/>
        <w:ind w:firstLine="709"/>
        <w:jc w:val="both"/>
        <w:outlineLvl w:val="2"/>
        <w:rPr>
          <w:sz w:val="28"/>
          <w:szCs w:val="28"/>
        </w:rPr>
      </w:pPr>
    </w:p>
    <w:p w:rsidR="00125A87" w:rsidRDefault="00125A87" w:rsidP="000A2528">
      <w:pPr>
        <w:widowControl w:val="0"/>
        <w:autoSpaceDE w:val="0"/>
        <w:autoSpaceDN w:val="0"/>
        <w:adjustRightInd w:val="0"/>
        <w:ind w:firstLine="709"/>
        <w:jc w:val="both"/>
        <w:outlineLvl w:val="2"/>
        <w:rPr>
          <w:sz w:val="28"/>
          <w:szCs w:val="28"/>
        </w:rPr>
      </w:pPr>
      <w:r>
        <w:rPr>
          <w:sz w:val="28"/>
          <w:szCs w:val="28"/>
        </w:rPr>
        <w:t xml:space="preserve">Государственная пошлина </w:t>
      </w:r>
      <w:r w:rsidRPr="001B4A3D">
        <w:rPr>
          <w:sz w:val="28"/>
          <w:szCs w:val="28"/>
        </w:rPr>
        <w:t>за предо</w:t>
      </w:r>
      <w:r w:rsidR="008F44C3" w:rsidRPr="001B4A3D">
        <w:rPr>
          <w:sz w:val="28"/>
          <w:szCs w:val="28"/>
        </w:rPr>
        <w:t>ставление муниципальной услуги</w:t>
      </w:r>
    </w:p>
    <w:p w:rsidR="00DD0F18" w:rsidRDefault="00DD0F18" w:rsidP="000A2528">
      <w:pPr>
        <w:widowControl w:val="0"/>
        <w:autoSpaceDE w:val="0"/>
        <w:autoSpaceDN w:val="0"/>
        <w:adjustRightInd w:val="0"/>
        <w:ind w:firstLine="709"/>
        <w:jc w:val="both"/>
        <w:outlineLvl w:val="2"/>
        <w:rPr>
          <w:sz w:val="28"/>
          <w:szCs w:val="28"/>
        </w:rPr>
      </w:pPr>
    </w:p>
    <w:p w:rsidR="00C01C51" w:rsidRPr="00EF0714" w:rsidRDefault="00F12BA6" w:rsidP="0058088C">
      <w:pPr>
        <w:pStyle w:val="Standard"/>
        <w:tabs>
          <w:tab w:val="left" w:pos="0"/>
        </w:tabs>
        <w:autoSpaceDE w:val="0"/>
        <w:ind w:firstLine="709"/>
        <w:jc w:val="both"/>
        <w:rPr>
          <w:sz w:val="28"/>
          <w:szCs w:val="28"/>
        </w:rPr>
      </w:pPr>
      <w:r>
        <w:rPr>
          <w:sz w:val="28"/>
          <w:szCs w:val="28"/>
        </w:rPr>
        <w:t>33</w:t>
      </w:r>
      <w:r w:rsidR="00DD0F18">
        <w:rPr>
          <w:sz w:val="28"/>
          <w:szCs w:val="28"/>
        </w:rPr>
        <w:t xml:space="preserve">. </w:t>
      </w:r>
      <w:r w:rsidR="00500557" w:rsidRPr="00EF0714">
        <w:rPr>
          <w:sz w:val="28"/>
          <w:szCs w:val="28"/>
        </w:rPr>
        <w:t xml:space="preserve">Государственная </w:t>
      </w:r>
      <w:r w:rsidR="00C01C51" w:rsidRPr="00EF0714">
        <w:rPr>
          <w:sz w:val="28"/>
          <w:szCs w:val="28"/>
        </w:rPr>
        <w:t xml:space="preserve">пошлина </w:t>
      </w:r>
      <w:r w:rsidR="00DD0F18">
        <w:rPr>
          <w:sz w:val="28"/>
          <w:szCs w:val="28"/>
        </w:rPr>
        <w:t>не установлена. Муниципальная услуга предоставляется на безвозмездной основе</w:t>
      </w:r>
      <w:r w:rsidR="000A2528">
        <w:rPr>
          <w:sz w:val="28"/>
          <w:szCs w:val="28"/>
        </w:rPr>
        <w:t>.</w:t>
      </w:r>
    </w:p>
    <w:p w:rsidR="00DD0F18" w:rsidRDefault="00DD0F18" w:rsidP="000A2528">
      <w:pPr>
        <w:widowControl w:val="0"/>
        <w:autoSpaceDE w:val="0"/>
        <w:autoSpaceDN w:val="0"/>
        <w:adjustRightInd w:val="0"/>
        <w:ind w:firstLine="709"/>
        <w:jc w:val="both"/>
        <w:outlineLvl w:val="2"/>
        <w:rPr>
          <w:sz w:val="28"/>
          <w:szCs w:val="28"/>
        </w:rPr>
      </w:pPr>
    </w:p>
    <w:p w:rsidR="00125A87" w:rsidRDefault="00125A87" w:rsidP="000A2528">
      <w:pPr>
        <w:widowControl w:val="0"/>
        <w:autoSpaceDE w:val="0"/>
        <w:autoSpaceDN w:val="0"/>
        <w:adjustRightInd w:val="0"/>
        <w:ind w:firstLine="709"/>
        <w:jc w:val="both"/>
        <w:outlineLvl w:val="2"/>
        <w:rPr>
          <w:sz w:val="28"/>
          <w:szCs w:val="28"/>
        </w:rPr>
      </w:pPr>
      <w:r>
        <w:rPr>
          <w:sz w:val="28"/>
          <w:szCs w:val="28"/>
        </w:rPr>
        <w:t>Максимальный срок ожидания в очереди при подаче заявления о предос</w:t>
      </w:r>
      <w:r w:rsidR="008F44C3">
        <w:rPr>
          <w:sz w:val="28"/>
          <w:szCs w:val="28"/>
        </w:rPr>
        <w:t>тавления муниципальной услуги</w:t>
      </w:r>
    </w:p>
    <w:p w:rsidR="00DD0F18" w:rsidRDefault="00DD0F18" w:rsidP="000A2528">
      <w:pPr>
        <w:widowControl w:val="0"/>
        <w:autoSpaceDE w:val="0"/>
        <w:autoSpaceDN w:val="0"/>
        <w:adjustRightInd w:val="0"/>
        <w:ind w:firstLine="709"/>
        <w:jc w:val="both"/>
        <w:outlineLvl w:val="2"/>
        <w:rPr>
          <w:sz w:val="28"/>
          <w:szCs w:val="28"/>
        </w:rPr>
      </w:pPr>
    </w:p>
    <w:p w:rsidR="00500557" w:rsidRDefault="00510E72" w:rsidP="0058088C">
      <w:pPr>
        <w:tabs>
          <w:tab w:val="left" w:pos="0"/>
          <w:tab w:val="left" w:pos="851"/>
        </w:tabs>
        <w:ind w:firstLine="709"/>
        <w:jc w:val="both"/>
        <w:rPr>
          <w:sz w:val="28"/>
          <w:szCs w:val="28"/>
        </w:rPr>
      </w:pPr>
      <w:r>
        <w:rPr>
          <w:sz w:val="28"/>
          <w:szCs w:val="28"/>
        </w:rPr>
        <w:t>3</w:t>
      </w:r>
      <w:r w:rsidR="00F12BA6">
        <w:rPr>
          <w:sz w:val="28"/>
          <w:szCs w:val="28"/>
        </w:rPr>
        <w:t>4</w:t>
      </w:r>
      <w:r w:rsidR="00DD0F18">
        <w:rPr>
          <w:sz w:val="28"/>
          <w:szCs w:val="28"/>
        </w:rPr>
        <w:t xml:space="preserve">. </w:t>
      </w:r>
      <w:r w:rsidRPr="001F51E4">
        <w:rPr>
          <w:sz w:val="28"/>
          <w:szCs w:val="28"/>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w:t>
      </w:r>
      <w:r>
        <w:rPr>
          <w:sz w:val="28"/>
          <w:szCs w:val="28"/>
        </w:rPr>
        <w:t xml:space="preserve"> и </w:t>
      </w:r>
      <w:r w:rsidRPr="001F51E4">
        <w:rPr>
          <w:sz w:val="28"/>
          <w:szCs w:val="28"/>
        </w:rPr>
        <w:t>МФЦ не должно превышать 15 минут.</w:t>
      </w:r>
    </w:p>
    <w:p w:rsidR="00FD3E2C" w:rsidRDefault="00FD3E2C" w:rsidP="0058088C">
      <w:pPr>
        <w:tabs>
          <w:tab w:val="left" w:pos="0"/>
          <w:tab w:val="left" w:pos="851"/>
        </w:tabs>
        <w:ind w:firstLine="709"/>
        <w:jc w:val="both"/>
        <w:rPr>
          <w:sz w:val="28"/>
          <w:szCs w:val="28"/>
        </w:rPr>
      </w:pPr>
    </w:p>
    <w:p w:rsidR="00F26F46" w:rsidRDefault="00F26F46" w:rsidP="00CF6AB7">
      <w:pPr>
        <w:widowControl w:val="0"/>
        <w:autoSpaceDE w:val="0"/>
        <w:autoSpaceDN w:val="0"/>
        <w:adjustRightInd w:val="0"/>
        <w:ind w:firstLine="709"/>
        <w:jc w:val="both"/>
        <w:rPr>
          <w:sz w:val="28"/>
          <w:szCs w:val="28"/>
        </w:rPr>
      </w:pPr>
      <w:r w:rsidRPr="00B53294">
        <w:rPr>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B53294">
        <w:rPr>
          <w:sz w:val="28"/>
          <w:szCs w:val="28"/>
        </w:rPr>
        <w:t>мультимедийной</w:t>
      </w:r>
      <w:proofErr w:type="spellEnd"/>
      <w:r w:rsidRPr="00B53294">
        <w:rPr>
          <w:sz w:val="28"/>
          <w:szCs w:val="28"/>
        </w:rPr>
        <w:t xml:space="preserve"> информации о порядке пред</w:t>
      </w:r>
      <w:r>
        <w:rPr>
          <w:sz w:val="28"/>
          <w:szCs w:val="28"/>
        </w:rPr>
        <w:t>оставления муниципальной услуги</w:t>
      </w:r>
    </w:p>
    <w:p w:rsidR="00F26F46" w:rsidRDefault="00F26F46" w:rsidP="00CF6AB7">
      <w:pPr>
        <w:widowControl w:val="0"/>
        <w:autoSpaceDE w:val="0"/>
        <w:autoSpaceDN w:val="0"/>
        <w:adjustRightInd w:val="0"/>
        <w:ind w:firstLine="709"/>
        <w:jc w:val="both"/>
        <w:rPr>
          <w:sz w:val="28"/>
          <w:szCs w:val="28"/>
        </w:rPr>
      </w:pPr>
    </w:p>
    <w:p w:rsidR="00F26F46" w:rsidRPr="00FC68E5" w:rsidRDefault="00F26F46" w:rsidP="00F26F46">
      <w:pPr>
        <w:widowControl w:val="0"/>
        <w:suppressAutoHyphens/>
        <w:autoSpaceDE w:val="0"/>
        <w:autoSpaceDN w:val="0"/>
        <w:adjustRightInd w:val="0"/>
        <w:ind w:firstLine="709"/>
        <w:jc w:val="both"/>
        <w:rPr>
          <w:sz w:val="28"/>
          <w:szCs w:val="28"/>
        </w:rPr>
      </w:pPr>
      <w:r>
        <w:rPr>
          <w:sz w:val="28"/>
          <w:szCs w:val="28"/>
        </w:rPr>
        <w:t>3</w:t>
      </w:r>
      <w:r w:rsidR="00F12BA6">
        <w:rPr>
          <w:sz w:val="28"/>
          <w:szCs w:val="28"/>
        </w:rPr>
        <w:t>5</w:t>
      </w:r>
      <w:r w:rsidRPr="00FC68E5">
        <w:rPr>
          <w:sz w:val="28"/>
          <w:szCs w:val="28"/>
        </w:rPr>
        <w:t>. Требования к помещениям Комитета, в которых предоставляется муниципальная услуга, к места</w:t>
      </w:r>
      <w:r>
        <w:rPr>
          <w:sz w:val="28"/>
          <w:szCs w:val="28"/>
        </w:rPr>
        <w:t>м ожидания и приема заявителей.</w:t>
      </w:r>
    </w:p>
    <w:p w:rsidR="00F26F46" w:rsidRPr="00F26F46" w:rsidRDefault="00F26F46" w:rsidP="00F26F46">
      <w:pPr>
        <w:suppressAutoHyphens/>
        <w:autoSpaceDE w:val="0"/>
        <w:autoSpaceDN w:val="0"/>
        <w:adjustRightInd w:val="0"/>
        <w:ind w:firstLine="720"/>
        <w:jc w:val="both"/>
        <w:rPr>
          <w:sz w:val="28"/>
          <w:szCs w:val="28"/>
        </w:rPr>
      </w:pPr>
      <w:bookmarkStart w:id="7" w:name="sub_21411"/>
      <w:r w:rsidRPr="00FC68E5">
        <w:rPr>
          <w:sz w:val="28"/>
          <w:szCs w:val="28"/>
        </w:rPr>
        <w:t>Здание</w:t>
      </w:r>
      <w:r>
        <w:rPr>
          <w:sz w:val="28"/>
          <w:szCs w:val="28"/>
        </w:rPr>
        <w:t>,</w:t>
      </w:r>
      <w:r w:rsidRPr="00FC68E5">
        <w:rPr>
          <w:sz w:val="28"/>
          <w:szCs w:val="28"/>
        </w:rPr>
        <w:t xml:space="preserve"> в котором расположен Комитет, оборудован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r w:rsidRPr="00FC68E5">
        <w:rPr>
          <w:rFonts w:ascii="Arial" w:hAnsi="Arial"/>
          <w:sz w:val="28"/>
          <w:szCs w:val="28"/>
        </w:rPr>
        <w:t>.</w:t>
      </w:r>
    </w:p>
    <w:bookmarkEnd w:id="7"/>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Вход в здание Комитета оборудуется информационной табличкой (вывеской), содержащей следующую информацию о Комитете:</w:t>
      </w:r>
    </w:p>
    <w:p w:rsidR="00F26F46" w:rsidRDefault="00F26F46" w:rsidP="00F26F46">
      <w:pPr>
        <w:widowControl w:val="0"/>
        <w:suppressAutoHyphens/>
        <w:autoSpaceDE w:val="0"/>
        <w:autoSpaceDN w:val="0"/>
        <w:adjustRightInd w:val="0"/>
        <w:ind w:firstLine="709"/>
        <w:jc w:val="both"/>
        <w:rPr>
          <w:sz w:val="28"/>
          <w:szCs w:val="28"/>
        </w:rPr>
      </w:pPr>
      <w:r w:rsidRPr="00FC68E5">
        <w:rPr>
          <w:sz w:val="28"/>
          <w:szCs w:val="28"/>
        </w:rPr>
        <w:t>наименование;</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место нахождения;</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график работы.</w:t>
      </w:r>
    </w:p>
    <w:p w:rsidR="00F26F46" w:rsidRDefault="00F26F46" w:rsidP="00F26F46">
      <w:pPr>
        <w:suppressAutoHyphens/>
        <w:ind w:firstLine="709"/>
        <w:jc w:val="both"/>
        <w:rPr>
          <w:sz w:val="28"/>
          <w:szCs w:val="28"/>
        </w:rPr>
      </w:pPr>
      <w:r>
        <w:rPr>
          <w:sz w:val="28"/>
          <w:szCs w:val="28"/>
        </w:rPr>
        <w:t>Помещение К</w:t>
      </w:r>
      <w:r w:rsidRPr="00FC68E5">
        <w:rPr>
          <w:sz w:val="28"/>
          <w:szCs w:val="28"/>
        </w:rPr>
        <w:t>омитета, в которое обеспечивается беспрепятственный доступ</w:t>
      </w:r>
      <w:r>
        <w:rPr>
          <w:sz w:val="28"/>
          <w:szCs w:val="28"/>
        </w:rPr>
        <w:t xml:space="preserve"> </w:t>
      </w:r>
      <w:r w:rsidRPr="00FC68E5">
        <w:rPr>
          <w:sz w:val="28"/>
          <w:szCs w:val="28"/>
        </w:rPr>
        <w:t>заявителей с ограниченными возможностями передвижения оборудовано кнопкой либо средством телефонной связи для вызова специалиста Комитета.</w:t>
      </w:r>
    </w:p>
    <w:p w:rsidR="00F26F46" w:rsidRDefault="00F26F46" w:rsidP="00F26F46">
      <w:pPr>
        <w:widowControl w:val="0"/>
        <w:suppressAutoHyphens/>
        <w:autoSpaceDE w:val="0"/>
        <w:autoSpaceDN w:val="0"/>
        <w:adjustRightInd w:val="0"/>
        <w:ind w:firstLine="709"/>
        <w:jc w:val="both"/>
        <w:rPr>
          <w:sz w:val="28"/>
          <w:szCs w:val="28"/>
        </w:rPr>
      </w:pPr>
      <w:r w:rsidRPr="00FC68E5">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F26F46" w:rsidRPr="00C21E67" w:rsidRDefault="00F26F46" w:rsidP="00F26F46">
      <w:pPr>
        <w:suppressAutoHyphens/>
        <w:ind w:firstLine="709"/>
        <w:jc w:val="both"/>
      </w:pPr>
      <w:r w:rsidRPr="00FC68E5">
        <w:rPr>
          <w:sz w:val="28"/>
          <w:szCs w:val="28"/>
        </w:rPr>
        <w:t xml:space="preserve">Помещения Комитета, в которых предоставляется муниципальная услуга, места ожидания, места для заполнения запросов оборудованы </w:t>
      </w:r>
      <w:r w:rsidRPr="00FC68E5">
        <w:rPr>
          <w:sz w:val="28"/>
          <w:szCs w:val="28"/>
        </w:rPr>
        <w:lastRenderedPageBreak/>
        <w:t>информационными стендами с образцами заполнения бланков заявлений и канцелярскими принадлежностями, необходимыми для предоставления муниципальной услуги, доступными для заявителей, в том числе заявителей с ограниченными возможностями</w:t>
      </w:r>
      <w:r w:rsidRPr="00FC68E5">
        <w:t xml:space="preserve">. </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F26F46" w:rsidRDefault="00F26F46" w:rsidP="00F26F46">
      <w:pPr>
        <w:widowControl w:val="0"/>
        <w:autoSpaceDE w:val="0"/>
        <w:autoSpaceDN w:val="0"/>
        <w:adjustRightInd w:val="0"/>
        <w:ind w:firstLine="709"/>
        <w:jc w:val="both"/>
        <w:rPr>
          <w:sz w:val="28"/>
          <w:szCs w:val="28"/>
        </w:rPr>
      </w:pPr>
      <w:r w:rsidRPr="00FC68E5">
        <w:rPr>
          <w:sz w:val="28"/>
          <w:szCs w:val="28"/>
        </w:rPr>
        <w:t>номера кабинета;</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фамилии, имени, отчества и должности специалиста, осуществляющего прием и выдачу документов;</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времени перерыва, технического перерыва.</w:t>
      </w:r>
    </w:p>
    <w:p w:rsidR="00F26F46" w:rsidRDefault="00F26F46" w:rsidP="00F26F46">
      <w:pPr>
        <w:widowControl w:val="0"/>
        <w:autoSpaceDE w:val="0"/>
        <w:autoSpaceDN w:val="0"/>
        <w:adjustRightInd w:val="0"/>
        <w:ind w:firstLine="709"/>
        <w:jc w:val="both"/>
        <w:rPr>
          <w:sz w:val="28"/>
          <w:szCs w:val="28"/>
        </w:rPr>
      </w:pPr>
      <w:r w:rsidRPr="00FC68E5">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F26F46" w:rsidRDefault="00F26F46" w:rsidP="00F26F46">
      <w:pPr>
        <w:widowControl w:val="0"/>
        <w:suppressAutoHyphens/>
        <w:autoSpaceDE w:val="0"/>
        <w:autoSpaceDN w:val="0"/>
        <w:adjustRightInd w:val="0"/>
        <w:ind w:firstLine="709"/>
        <w:jc w:val="both"/>
        <w:rPr>
          <w:sz w:val="28"/>
          <w:szCs w:val="28"/>
        </w:rPr>
      </w:pPr>
      <w:r>
        <w:rPr>
          <w:sz w:val="28"/>
          <w:szCs w:val="28"/>
        </w:rPr>
        <w:t>3</w:t>
      </w:r>
      <w:r w:rsidR="00F12BA6">
        <w:rPr>
          <w:sz w:val="28"/>
          <w:szCs w:val="28"/>
        </w:rPr>
        <w:t>6</w:t>
      </w:r>
      <w:r w:rsidRPr="00FC68E5">
        <w:rPr>
          <w:sz w:val="28"/>
          <w:szCs w:val="28"/>
        </w:rPr>
        <w:t>. Требования к размещению и оформлению визуальной, текстовой информации в Комитете.</w:t>
      </w:r>
    </w:p>
    <w:p w:rsidR="00F26F46" w:rsidRDefault="00F26F46" w:rsidP="00F26F46">
      <w:pPr>
        <w:widowControl w:val="0"/>
        <w:suppressAutoHyphens/>
        <w:autoSpaceDE w:val="0"/>
        <w:autoSpaceDN w:val="0"/>
        <w:adjustRightInd w:val="0"/>
        <w:ind w:firstLine="709"/>
        <w:jc w:val="both"/>
        <w:rPr>
          <w:sz w:val="28"/>
          <w:szCs w:val="28"/>
        </w:rPr>
      </w:pPr>
      <w:r w:rsidRPr="00FC68E5">
        <w:rPr>
          <w:sz w:val="28"/>
          <w:szCs w:val="28"/>
        </w:rPr>
        <w:t xml:space="preserve">На информационных стендах в местах ожидания размещается </w:t>
      </w:r>
      <w:r>
        <w:rPr>
          <w:sz w:val="28"/>
          <w:szCs w:val="28"/>
        </w:rPr>
        <w:t xml:space="preserve">информация, указанная в пункте </w:t>
      </w:r>
      <w:r w:rsidR="00813C8A" w:rsidRPr="003B4D6E">
        <w:rPr>
          <w:sz w:val="28"/>
          <w:szCs w:val="28"/>
        </w:rPr>
        <w:t>9</w:t>
      </w:r>
      <w:r w:rsidRPr="00FC68E5">
        <w:rPr>
          <w:sz w:val="28"/>
          <w:szCs w:val="28"/>
        </w:rPr>
        <w:t xml:space="preserve"> </w:t>
      </w:r>
      <w:r>
        <w:rPr>
          <w:sz w:val="28"/>
          <w:szCs w:val="28"/>
        </w:rPr>
        <w:t xml:space="preserve">настоящего </w:t>
      </w:r>
      <w:r w:rsidR="00CA6AC7">
        <w:rPr>
          <w:sz w:val="28"/>
          <w:szCs w:val="28"/>
        </w:rPr>
        <w:t>а</w:t>
      </w:r>
      <w:r w:rsidRPr="00FC68E5">
        <w:rPr>
          <w:sz w:val="28"/>
          <w:szCs w:val="28"/>
        </w:rPr>
        <w:t>дминистративного регламента.</w:t>
      </w:r>
    </w:p>
    <w:p w:rsidR="00F26F46" w:rsidRPr="00FC68E5" w:rsidRDefault="00F26F46" w:rsidP="00F26F46">
      <w:pPr>
        <w:widowControl w:val="0"/>
        <w:suppressAutoHyphens/>
        <w:autoSpaceDE w:val="0"/>
        <w:autoSpaceDN w:val="0"/>
        <w:adjustRightInd w:val="0"/>
        <w:ind w:firstLine="709"/>
        <w:jc w:val="both"/>
        <w:rPr>
          <w:sz w:val="28"/>
          <w:szCs w:val="28"/>
        </w:rPr>
      </w:pPr>
      <w:r>
        <w:rPr>
          <w:sz w:val="28"/>
          <w:szCs w:val="28"/>
        </w:rPr>
        <w:t>3</w:t>
      </w:r>
      <w:r w:rsidR="00F12BA6">
        <w:rPr>
          <w:sz w:val="28"/>
          <w:szCs w:val="28"/>
        </w:rPr>
        <w:t>7</w:t>
      </w:r>
      <w:r w:rsidRPr="00FC68E5">
        <w:rPr>
          <w:sz w:val="28"/>
          <w:szCs w:val="28"/>
        </w:rPr>
        <w:t>. Требования к помещениям, местам ожид</w:t>
      </w:r>
      <w:r>
        <w:rPr>
          <w:sz w:val="28"/>
          <w:szCs w:val="28"/>
        </w:rPr>
        <w:t>ания и приема заявителей  в МФЦ.</w:t>
      </w:r>
    </w:p>
    <w:p w:rsidR="00F26F46" w:rsidRDefault="00F26F46" w:rsidP="00F26F46">
      <w:pPr>
        <w:widowControl w:val="0"/>
        <w:suppressAutoHyphens/>
        <w:autoSpaceDE w:val="0"/>
        <w:autoSpaceDN w:val="0"/>
        <w:adjustRightInd w:val="0"/>
        <w:ind w:firstLine="709"/>
        <w:jc w:val="both"/>
        <w:rPr>
          <w:sz w:val="28"/>
          <w:szCs w:val="28"/>
        </w:rPr>
      </w:pPr>
      <w:r>
        <w:rPr>
          <w:sz w:val="28"/>
          <w:szCs w:val="28"/>
        </w:rPr>
        <w:t>Здание (помещение) МФЦ</w:t>
      </w:r>
      <w:r w:rsidRPr="00FC68E5">
        <w:rPr>
          <w:sz w:val="28"/>
          <w:szCs w:val="28"/>
        </w:rPr>
        <w:t xml:space="preserve"> должно соответствовать Правилам организаци</w:t>
      </w:r>
      <w:r>
        <w:rPr>
          <w:sz w:val="28"/>
          <w:szCs w:val="28"/>
        </w:rPr>
        <w:t xml:space="preserve">и деятельности </w:t>
      </w:r>
      <w:r w:rsidRPr="00FC68E5">
        <w:rPr>
          <w:sz w:val="28"/>
          <w:szCs w:val="28"/>
        </w:rPr>
        <w:t>Многофункциональных</w:t>
      </w:r>
      <w:r>
        <w:rPr>
          <w:sz w:val="28"/>
          <w:szCs w:val="28"/>
        </w:rPr>
        <w:t xml:space="preserve"> </w:t>
      </w:r>
      <w:r w:rsidRPr="00FC68E5">
        <w:rPr>
          <w:sz w:val="28"/>
          <w:szCs w:val="28"/>
        </w:rPr>
        <w:t xml:space="preserve">центров </w:t>
      </w:r>
      <w:r>
        <w:rPr>
          <w:sz w:val="28"/>
          <w:szCs w:val="28"/>
        </w:rPr>
        <w:t>предоставления г</w:t>
      </w:r>
      <w:r w:rsidRPr="00FC68E5">
        <w:rPr>
          <w:sz w:val="28"/>
          <w:szCs w:val="28"/>
        </w:rPr>
        <w:t>осударственных и муниципальных услуг</w:t>
      </w:r>
      <w:r>
        <w:rPr>
          <w:sz w:val="28"/>
          <w:szCs w:val="28"/>
        </w:rPr>
        <w:t>,</w:t>
      </w:r>
      <w:r w:rsidRPr="00FC68E5">
        <w:rPr>
          <w:sz w:val="28"/>
          <w:szCs w:val="28"/>
        </w:rPr>
        <w:t xml:space="preserve"> утвержденным постановлением Правительства Российской Федерации от 22 декабря </w:t>
      </w:r>
      <w:smartTag w:uri="urn:schemas-microsoft-com:office:smarttags" w:element="metricconverter">
        <w:smartTagPr>
          <w:attr w:name="ProductID" w:val="2012 г"/>
        </w:smartTagPr>
        <w:r w:rsidRPr="00FC68E5">
          <w:rPr>
            <w:sz w:val="28"/>
            <w:szCs w:val="28"/>
          </w:rPr>
          <w:t>2012 г</w:t>
        </w:r>
      </w:smartTag>
      <w:r>
        <w:rPr>
          <w:sz w:val="28"/>
          <w:szCs w:val="28"/>
        </w:rPr>
        <w:t>.</w:t>
      </w:r>
      <w:r w:rsidRPr="00FC68E5">
        <w:rPr>
          <w:sz w:val="28"/>
          <w:szCs w:val="28"/>
        </w:rPr>
        <w:t xml:space="preserve"> № 1376</w:t>
      </w:r>
      <w:r w:rsidR="00CA6AC7">
        <w:rPr>
          <w:sz w:val="28"/>
          <w:szCs w:val="28"/>
        </w:rPr>
        <w:t xml:space="preserve"> </w:t>
      </w:r>
      <w:r w:rsidR="0099373D">
        <w:rPr>
          <w:sz w:val="28"/>
          <w:szCs w:val="28"/>
        </w:rPr>
        <w:t xml:space="preserve">                    </w:t>
      </w:r>
      <w:r w:rsidR="00CA6AC7" w:rsidRPr="00907909">
        <w:rPr>
          <w:sz w:val="28"/>
          <w:szCs w:val="28"/>
        </w:rPr>
        <w:t xml:space="preserve">«Об утверждении </w:t>
      </w:r>
      <w:proofErr w:type="gramStart"/>
      <w:r w:rsidR="00CA6AC7" w:rsidRPr="00907909">
        <w:rPr>
          <w:sz w:val="28"/>
          <w:szCs w:val="28"/>
        </w:rPr>
        <w:t>Правил организации деятельности многофункциональных центров предоставления государственных</w:t>
      </w:r>
      <w:proofErr w:type="gramEnd"/>
      <w:r w:rsidR="00CA6AC7" w:rsidRPr="00907909">
        <w:rPr>
          <w:sz w:val="28"/>
          <w:szCs w:val="28"/>
        </w:rPr>
        <w:t xml:space="preserve"> и муниципальных услуг»</w:t>
      </w:r>
      <w:r w:rsidRPr="00FC68E5">
        <w:rPr>
          <w:sz w:val="28"/>
          <w:szCs w:val="28"/>
        </w:rPr>
        <w:t>.</w:t>
      </w:r>
      <w:bookmarkStart w:id="8" w:name="Par393"/>
      <w:bookmarkEnd w:id="8"/>
    </w:p>
    <w:p w:rsidR="00F26F46" w:rsidRDefault="00F26F46" w:rsidP="00F26F46">
      <w:pPr>
        <w:widowControl w:val="0"/>
        <w:suppressAutoHyphens/>
        <w:autoSpaceDE w:val="0"/>
        <w:autoSpaceDN w:val="0"/>
        <w:adjustRightInd w:val="0"/>
        <w:ind w:firstLine="709"/>
        <w:jc w:val="both"/>
        <w:outlineLvl w:val="2"/>
        <w:rPr>
          <w:sz w:val="28"/>
          <w:szCs w:val="28"/>
        </w:rPr>
      </w:pPr>
      <w:r>
        <w:rPr>
          <w:sz w:val="28"/>
          <w:szCs w:val="28"/>
        </w:rPr>
        <w:t>3</w:t>
      </w:r>
      <w:r w:rsidR="00F12BA6">
        <w:rPr>
          <w:sz w:val="28"/>
          <w:szCs w:val="28"/>
        </w:rPr>
        <w:t>8</w:t>
      </w:r>
      <w:r w:rsidRPr="00FC68E5">
        <w:rPr>
          <w:sz w:val="28"/>
          <w:szCs w:val="28"/>
        </w:rPr>
        <w:t>. Показатели доступности и качества услуги, в том числе количество взаимодействий заявителя с должностными лицами и (или) работниками при предоставлении муниципальной услуги и их продолжительность, возможность получе</w:t>
      </w:r>
      <w:r>
        <w:rPr>
          <w:sz w:val="28"/>
          <w:szCs w:val="28"/>
        </w:rPr>
        <w:t>ния муниципальной услуги в МФЦ</w:t>
      </w:r>
      <w:r w:rsidRPr="00FC68E5">
        <w:rPr>
          <w:sz w:val="28"/>
          <w:szCs w:val="28"/>
        </w:rPr>
        <w:t>, возможность получения информации о ходе предоставления муниципальной услуги, в том числе с использованием информацио</w:t>
      </w:r>
      <w:r>
        <w:rPr>
          <w:sz w:val="28"/>
          <w:szCs w:val="28"/>
        </w:rPr>
        <w:t>нно-коммуникационных технологий</w:t>
      </w:r>
      <w:r w:rsidR="00202833">
        <w:rPr>
          <w:sz w:val="28"/>
          <w:szCs w:val="28"/>
        </w:rPr>
        <w:t>.</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Своевременность:</w:t>
      </w:r>
    </w:p>
    <w:p w:rsidR="00F26F46" w:rsidRDefault="00F26F46" w:rsidP="00F26F46">
      <w:pPr>
        <w:widowControl w:val="0"/>
        <w:suppressAutoHyphens/>
        <w:autoSpaceDE w:val="0"/>
        <w:autoSpaceDN w:val="0"/>
        <w:adjustRightInd w:val="0"/>
        <w:ind w:firstLine="709"/>
        <w:jc w:val="both"/>
        <w:rPr>
          <w:sz w:val="28"/>
          <w:szCs w:val="28"/>
        </w:rPr>
      </w:pPr>
      <w:r w:rsidRPr="00FC68E5">
        <w:rPr>
          <w:sz w:val="28"/>
          <w:szCs w:val="28"/>
        </w:rPr>
        <w:t>процент (доля) случаев предоставления муниципальной услуги в установленный срок с момента подачи документов – 100 процентов;</w:t>
      </w:r>
    </w:p>
    <w:p w:rsidR="00F26F46" w:rsidRDefault="00F26F46" w:rsidP="00F26F46">
      <w:pPr>
        <w:widowControl w:val="0"/>
        <w:suppressAutoHyphens/>
        <w:autoSpaceDE w:val="0"/>
        <w:autoSpaceDN w:val="0"/>
        <w:adjustRightInd w:val="0"/>
        <w:ind w:firstLine="709"/>
        <w:jc w:val="both"/>
        <w:rPr>
          <w:sz w:val="28"/>
          <w:szCs w:val="28"/>
        </w:rPr>
      </w:pPr>
      <w:r w:rsidRPr="00FC68E5">
        <w:rPr>
          <w:sz w:val="28"/>
          <w:szCs w:val="28"/>
        </w:rPr>
        <w:t>процент (доля) заявителей, ожидающих получения муниципальной услуги в очереди не более 15 минут – 100 процентов.</w:t>
      </w:r>
    </w:p>
    <w:p w:rsidR="00F26F46" w:rsidRDefault="00F26F46" w:rsidP="00F26F46">
      <w:pPr>
        <w:widowControl w:val="0"/>
        <w:suppressAutoHyphens/>
        <w:autoSpaceDE w:val="0"/>
        <w:autoSpaceDN w:val="0"/>
        <w:adjustRightInd w:val="0"/>
        <w:ind w:firstLine="709"/>
        <w:jc w:val="both"/>
        <w:rPr>
          <w:sz w:val="28"/>
          <w:szCs w:val="28"/>
        </w:rPr>
      </w:pPr>
      <w:r w:rsidRPr="00FC68E5">
        <w:rPr>
          <w:sz w:val="28"/>
          <w:szCs w:val="28"/>
        </w:rPr>
        <w:t>Качество</w:t>
      </w:r>
      <w:r w:rsidR="00C86FBE">
        <w:rPr>
          <w:sz w:val="28"/>
          <w:szCs w:val="28"/>
        </w:rPr>
        <w:t xml:space="preserve"> </w:t>
      </w:r>
      <w:r w:rsidR="00C86FBE" w:rsidRPr="00FC68E5">
        <w:rPr>
          <w:sz w:val="28"/>
          <w:szCs w:val="28"/>
        </w:rPr>
        <w:t>–</w:t>
      </w:r>
      <w:r w:rsidR="00C86FBE">
        <w:rPr>
          <w:sz w:val="28"/>
          <w:szCs w:val="28"/>
        </w:rPr>
        <w:t xml:space="preserve"> </w:t>
      </w:r>
      <w:r w:rsidRPr="00FC68E5">
        <w:rPr>
          <w:sz w:val="28"/>
          <w:szCs w:val="28"/>
        </w:rPr>
        <w:t>процент (доля) заявителей, удовлетворенных качеством процесса предоставления муниципальной услуги – 95 процентов.</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Доступность:</w:t>
      </w:r>
    </w:p>
    <w:p w:rsidR="00F26F46" w:rsidRDefault="00F26F46" w:rsidP="00F26F46">
      <w:pPr>
        <w:widowControl w:val="0"/>
        <w:suppressAutoHyphens/>
        <w:autoSpaceDE w:val="0"/>
        <w:autoSpaceDN w:val="0"/>
        <w:adjustRightInd w:val="0"/>
        <w:ind w:firstLine="709"/>
        <w:jc w:val="both"/>
        <w:rPr>
          <w:sz w:val="28"/>
          <w:szCs w:val="28"/>
        </w:rPr>
      </w:pPr>
      <w:r w:rsidRPr="00FC68E5">
        <w:rPr>
          <w:sz w:val="28"/>
          <w:szCs w:val="28"/>
        </w:rPr>
        <w:t>процент (доля) заявителей, удовлетворенных качеством и информацией о порядке предоставления муниципальной услуги – 100 процентов;</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lastRenderedPageBreak/>
        <w:t xml:space="preserve">процент (доля) муниципальных услуг, информация о которых доступна через информационно-телекоммуникационную сеть «Интернет» – </w:t>
      </w:r>
      <w:r w:rsidRPr="00FC68E5">
        <w:rPr>
          <w:sz w:val="28"/>
          <w:szCs w:val="28"/>
        </w:rPr>
        <w:br/>
        <w:t>90 процентов.</w:t>
      </w:r>
    </w:p>
    <w:p w:rsidR="00F26F46" w:rsidRDefault="00F26F46" w:rsidP="00F26F46">
      <w:pPr>
        <w:widowControl w:val="0"/>
        <w:suppressAutoHyphens/>
        <w:autoSpaceDE w:val="0"/>
        <w:autoSpaceDN w:val="0"/>
        <w:adjustRightInd w:val="0"/>
        <w:ind w:firstLine="709"/>
        <w:jc w:val="both"/>
        <w:rPr>
          <w:sz w:val="28"/>
          <w:szCs w:val="28"/>
        </w:rPr>
      </w:pPr>
      <w:r w:rsidRPr="00FC68E5">
        <w:rPr>
          <w:sz w:val="28"/>
          <w:szCs w:val="28"/>
        </w:rPr>
        <w:t>Вежливость</w:t>
      </w:r>
      <w:r w:rsidR="00C86FBE">
        <w:rPr>
          <w:sz w:val="28"/>
          <w:szCs w:val="28"/>
        </w:rPr>
        <w:t xml:space="preserve"> </w:t>
      </w:r>
      <w:r w:rsidR="00C86FBE" w:rsidRPr="00FC68E5">
        <w:rPr>
          <w:sz w:val="28"/>
          <w:szCs w:val="28"/>
        </w:rPr>
        <w:t>–</w:t>
      </w:r>
      <w:r w:rsidR="00202833">
        <w:rPr>
          <w:sz w:val="28"/>
          <w:szCs w:val="28"/>
        </w:rPr>
        <w:t xml:space="preserve"> </w:t>
      </w:r>
      <w:r w:rsidRPr="00FC68E5">
        <w:rPr>
          <w:sz w:val="28"/>
          <w:szCs w:val="28"/>
        </w:rPr>
        <w:t>процент (доля) заявителей, удовлетворенных вежливостью персонала – 95 процентов.</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Процесс обжалования:</w:t>
      </w:r>
    </w:p>
    <w:p w:rsidR="00F26F46" w:rsidRDefault="00F26F46" w:rsidP="00F26F46">
      <w:pPr>
        <w:widowControl w:val="0"/>
        <w:suppressAutoHyphens/>
        <w:autoSpaceDE w:val="0"/>
        <w:autoSpaceDN w:val="0"/>
        <w:adjustRightInd w:val="0"/>
        <w:ind w:firstLine="709"/>
        <w:jc w:val="both"/>
        <w:rPr>
          <w:sz w:val="28"/>
          <w:szCs w:val="28"/>
        </w:rPr>
      </w:pPr>
      <w:r w:rsidRPr="00FC68E5">
        <w:rPr>
          <w:sz w:val="28"/>
          <w:szCs w:val="28"/>
        </w:rPr>
        <w:t xml:space="preserve">процент (доля) обоснованных жалоб к общему количеству обслуженных заявителей по данному виду муниципальных услуг – </w:t>
      </w:r>
      <w:r w:rsidRPr="00FC68E5">
        <w:rPr>
          <w:sz w:val="28"/>
          <w:szCs w:val="28"/>
        </w:rPr>
        <w:br/>
        <w:t>2 процента;</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процент (доля) обоснованных жалоб, рассмотренных и удовлетворенных в установленный срок – 100 процентов;</w:t>
      </w:r>
    </w:p>
    <w:p w:rsidR="00F26F46" w:rsidRPr="00FC68E5" w:rsidRDefault="00F26F46" w:rsidP="00F26F46">
      <w:pPr>
        <w:widowControl w:val="0"/>
        <w:suppressAutoHyphens/>
        <w:autoSpaceDE w:val="0"/>
        <w:autoSpaceDN w:val="0"/>
        <w:adjustRightInd w:val="0"/>
        <w:ind w:firstLine="709"/>
        <w:jc w:val="both"/>
        <w:rPr>
          <w:sz w:val="28"/>
          <w:szCs w:val="28"/>
        </w:rPr>
      </w:pPr>
      <w:r w:rsidRPr="00FC68E5">
        <w:rPr>
          <w:sz w:val="28"/>
          <w:szCs w:val="28"/>
        </w:rPr>
        <w:t>процент (доля) заявителей, удовлетворенных существующим порядком обжалования – 100 процентов;</w:t>
      </w:r>
    </w:p>
    <w:p w:rsidR="00F26F46" w:rsidRDefault="00F26F46" w:rsidP="00F26F46">
      <w:pPr>
        <w:widowControl w:val="0"/>
        <w:autoSpaceDE w:val="0"/>
        <w:autoSpaceDN w:val="0"/>
        <w:adjustRightInd w:val="0"/>
        <w:ind w:firstLine="709"/>
        <w:jc w:val="both"/>
        <w:rPr>
          <w:sz w:val="28"/>
          <w:szCs w:val="28"/>
        </w:rPr>
      </w:pPr>
      <w:r w:rsidRPr="00FC68E5">
        <w:rPr>
          <w:sz w:val="28"/>
          <w:szCs w:val="28"/>
        </w:rPr>
        <w:t xml:space="preserve">процент (доля) заявителей, удовлетворенных сроками </w:t>
      </w:r>
      <w:r w:rsidRPr="00FC68E5">
        <w:rPr>
          <w:sz w:val="28"/>
          <w:szCs w:val="28"/>
        </w:rPr>
        <w:br/>
        <w:t>обжалования – 90 процентов.</w:t>
      </w:r>
    </w:p>
    <w:p w:rsidR="00676010" w:rsidRDefault="00676010" w:rsidP="00F26F46">
      <w:pPr>
        <w:widowControl w:val="0"/>
        <w:autoSpaceDE w:val="0"/>
        <w:autoSpaceDN w:val="0"/>
        <w:adjustRightInd w:val="0"/>
        <w:ind w:firstLine="709"/>
        <w:jc w:val="both"/>
        <w:rPr>
          <w:sz w:val="28"/>
          <w:szCs w:val="28"/>
        </w:rPr>
      </w:pPr>
      <w:r>
        <w:rPr>
          <w:sz w:val="28"/>
          <w:szCs w:val="28"/>
        </w:rPr>
        <w:t xml:space="preserve">Возможность получения результата </w:t>
      </w:r>
      <w:r w:rsidR="00F035B1">
        <w:rPr>
          <w:sz w:val="28"/>
          <w:szCs w:val="28"/>
        </w:rPr>
        <w:t>муниципальной услуги в МФЦ,</w:t>
      </w:r>
      <w:r w:rsidR="0098097D">
        <w:rPr>
          <w:sz w:val="28"/>
          <w:szCs w:val="28"/>
        </w:rPr>
        <w:t xml:space="preserve">              </w:t>
      </w:r>
      <w:r w:rsidR="00F035B1">
        <w:rPr>
          <w:sz w:val="28"/>
          <w:szCs w:val="28"/>
        </w:rPr>
        <w:t xml:space="preserve"> в случае подачи заявления о ее предоставлении через портал государственных услуг.</w:t>
      </w:r>
    </w:p>
    <w:p w:rsidR="00F26F46" w:rsidRDefault="00F26F46" w:rsidP="00CF6AB7">
      <w:pPr>
        <w:widowControl w:val="0"/>
        <w:autoSpaceDE w:val="0"/>
        <w:autoSpaceDN w:val="0"/>
        <w:adjustRightInd w:val="0"/>
        <w:ind w:firstLine="709"/>
        <w:jc w:val="both"/>
        <w:rPr>
          <w:sz w:val="28"/>
          <w:szCs w:val="28"/>
        </w:rPr>
      </w:pPr>
    </w:p>
    <w:p w:rsidR="00C01C51" w:rsidRPr="00EF0714" w:rsidRDefault="00C01C51" w:rsidP="003C055C">
      <w:pPr>
        <w:pStyle w:val="Standard"/>
        <w:widowControl w:val="0"/>
        <w:tabs>
          <w:tab w:val="left" w:pos="0"/>
        </w:tabs>
        <w:ind w:firstLine="709"/>
        <w:jc w:val="center"/>
        <w:rPr>
          <w:rFonts w:eastAsia="Arial CYR"/>
          <w:bCs/>
          <w:sz w:val="28"/>
          <w:szCs w:val="28"/>
        </w:rPr>
      </w:pPr>
      <w:r w:rsidRPr="00C4657C">
        <w:rPr>
          <w:rFonts w:eastAsia="Arial CYR"/>
          <w:bCs/>
          <w:sz w:val="28"/>
          <w:szCs w:val="28"/>
        </w:rPr>
        <w:t>III. Состав, послед</w:t>
      </w:r>
      <w:r w:rsidR="003C055C" w:rsidRPr="00C4657C">
        <w:rPr>
          <w:rFonts w:eastAsia="Arial CYR"/>
          <w:bCs/>
          <w:sz w:val="28"/>
          <w:szCs w:val="28"/>
        </w:rPr>
        <w:t xml:space="preserve">овательность и сроки выполнения </w:t>
      </w:r>
      <w:r w:rsidRPr="00C4657C">
        <w:rPr>
          <w:rFonts w:eastAsia="Arial CYR"/>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380125" w:rsidRPr="006B49A1" w:rsidRDefault="00380125" w:rsidP="0058088C">
      <w:pPr>
        <w:pStyle w:val="Standard"/>
        <w:tabs>
          <w:tab w:val="left" w:pos="0"/>
          <w:tab w:val="left" w:pos="3119"/>
        </w:tabs>
        <w:ind w:firstLine="709"/>
        <w:jc w:val="both"/>
        <w:rPr>
          <w:rFonts w:eastAsia="Arial CYR"/>
          <w:bCs/>
          <w:sz w:val="28"/>
          <w:szCs w:val="28"/>
        </w:rPr>
      </w:pPr>
    </w:p>
    <w:p w:rsidR="00012D8F" w:rsidRDefault="00012D8F" w:rsidP="006661D2">
      <w:pPr>
        <w:tabs>
          <w:tab w:val="left" w:pos="0"/>
        </w:tabs>
        <w:autoSpaceDE w:val="0"/>
        <w:autoSpaceDN w:val="0"/>
        <w:adjustRightInd w:val="0"/>
        <w:ind w:firstLine="709"/>
        <w:jc w:val="both"/>
        <w:rPr>
          <w:sz w:val="28"/>
          <w:szCs w:val="28"/>
        </w:rPr>
      </w:pPr>
      <w:r w:rsidRPr="00BB592F">
        <w:rPr>
          <w:sz w:val="28"/>
          <w:szCs w:val="28"/>
        </w:rPr>
        <w:t>Перечень административных процедур</w:t>
      </w:r>
    </w:p>
    <w:p w:rsidR="00012D8F" w:rsidRDefault="00012D8F" w:rsidP="006661D2">
      <w:pPr>
        <w:tabs>
          <w:tab w:val="left" w:pos="0"/>
        </w:tabs>
        <w:autoSpaceDE w:val="0"/>
        <w:autoSpaceDN w:val="0"/>
        <w:adjustRightInd w:val="0"/>
        <w:ind w:firstLine="709"/>
        <w:jc w:val="both"/>
        <w:rPr>
          <w:sz w:val="28"/>
          <w:szCs w:val="28"/>
        </w:rPr>
      </w:pPr>
    </w:p>
    <w:p w:rsidR="006661D2" w:rsidRPr="00BF0011" w:rsidRDefault="008226B3" w:rsidP="006661D2">
      <w:pPr>
        <w:tabs>
          <w:tab w:val="left" w:pos="0"/>
        </w:tabs>
        <w:autoSpaceDE w:val="0"/>
        <w:autoSpaceDN w:val="0"/>
        <w:adjustRightInd w:val="0"/>
        <w:ind w:firstLine="709"/>
        <w:jc w:val="both"/>
        <w:rPr>
          <w:sz w:val="28"/>
          <w:szCs w:val="28"/>
        </w:rPr>
      </w:pPr>
      <w:r>
        <w:rPr>
          <w:sz w:val="28"/>
          <w:szCs w:val="28"/>
        </w:rPr>
        <w:t>3</w:t>
      </w:r>
      <w:r w:rsidR="00F12BA6">
        <w:rPr>
          <w:sz w:val="28"/>
          <w:szCs w:val="28"/>
        </w:rPr>
        <w:t>9</w:t>
      </w:r>
      <w:r w:rsidR="00560EB6" w:rsidRPr="00EF0714">
        <w:rPr>
          <w:sz w:val="28"/>
          <w:szCs w:val="28"/>
        </w:rPr>
        <w:t>.</w:t>
      </w:r>
      <w:r w:rsidR="00C01C51" w:rsidRPr="00EF0714">
        <w:rPr>
          <w:sz w:val="28"/>
          <w:szCs w:val="28"/>
        </w:rPr>
        <w:t xml:space="preserve"> Предоставление </w:t>
      </w:r>
      <w:r w:rsidR="006B46F6" w:rsidRPr="00EF0714">
        <w:rPr>
          <w:sz w:val="28"/>
          <w:szCs w:val="28"/>
        </w:rPr>
        <w:t>муниципальной</w:t>
      </w:r>
      <w:r w:rsidR="00C01C51" w:rsidRPr="00EF0714">
        <w:rPr>
          <w:sz w:val="28"/>
          <w:szCs w:val="28"/>
        </w:rPr>
        <w:t xml:space="preserve"> услуги включает в себя следующие </w:t>
      </w:r>
      <w:r w:rsidR="00C01C51" w:rsidRPr="00BF0011">
        <w:rPr>
          <w:sz w:val="28"/>
          <w:szCs w:val="28"/>
        </w:rPr>
        <w:t>административные процедуры:</w:t>
      </w:r>
    </w:p>
    <w:p w:rsidR="006661D2" w:rsidRPr="00BF0011" w:rsidRDefault="004E5A86" w:rsidP="006661D2">
      <w:pPr>
        <w:tabs>
          <w:tab w:val="left" w:pos="0"/>
        </w:tabs>
        <w:autoSpaceDE w:val="0"/>
        <w:autoSpaceDN w:val="0"/>
        <w:adjustRightInd w:val="0"/>
        <w:ind w:firstLine="709"/>
        <w:jc w:val="both"/>
        <w:rPr>
          <w:rFonts w:eastAsia="SimSun"/>
          <w:sz w:val="28"/>
          <w:szCs w:val="28"/>
          <w:lang w:eastAsia="zh-CN"/>
        </w:rPr>
      </w:pPr>
      <w:r w:rsidRPr="00BF0011">
        <w:rPr>
          <w:rFonts w:eastAsia="SimSun"/>
          <w:sz w:val="28"/>
          <w:szCs w:val="28"/>
          <w:lang w:eastAsia="zh-CN"/>
        </w:rPr>
        <w:t>п</w:t>
      </w:r>
      <w:r w:rsidR="00560EB6" w:rsidRPr="00BF0011">
        <w:rPr>
          <w:rFonts w:eastAsia="SimSun"/>
          <w:sz w:val="28"/>
          <w:szCs w:val="28"/>
          <w:lang w:eastAsia="zh-CN"/>
        </w:rPr>
        <w:t xml:space="preserve">рием и регистрация заявления и </w:t>
      </w:r>
      <w:r w:rsidR="003A3D47" w:rsidRPr="00BF0011">
        <w:rPr>
          <w:sz w:val="28"/>
          <w:szCs w:val="28"/>
        </w:rPr>
        <w:t>документов, необходимых для предоставления муниципальной услуги</w:t>
      </w:r>
      <w:r w:rsidR="00560EB6" w:rsidRPr="00BF0011">
        <w:rPr>
          <w:rFonts w:eastAsia="SimSun"/>
          <w:sz w:val="28"/>
          <w:szCs w:val="28"/>
          <w:lang w:eastAsia="zh-CN"/>
        </w:rPr>
        <w:t>;</w:t>
      </w:r>
    </w:p>
    <w:p w:rsidR="00F75676" w:rsidRPr="00BF0011" w:rsidRDefault="00F75676" w:rsidP="006661D2">
      <w:pPr>
        <w:tabs>
          <w:tab w:val="left" w:pos="0"/>
        </w:tabs>
        <w:autoSpaceDE w:val="0"/>
        <w:autoSpaceDN w:val="0"/>
        <w:adjustRightInd w:val="0"/>
        <w:ind w:firstLine="709"/>
        <w:jc w:val="both"/>
        <w:rPr>
          <w:sz w:val="28"/>
          <w:szCs w:val="28"/>
        </w:rPr>
      </w:pPr>
      <w:r w:rsidRPr="00BF0011">
        <w:rPr>
          <w:sz w:val="28"/>
          <w:szCs w:val="28"/>
        </w:rPr>
        <w:t xml:space="preserve">рассмотрение </w:t>
      </w:r>
      <w:r w:rsidR="003D0D67" w:rsidRPr="00BF0011">
        <w:rPr>
          <w:sz w:val="28"/>
          <w:szCs w:val="28"/>
        </w:rPr>
        <w:t xml:space="preserve">заявления и </w:t>
      </w:r>
      <w:r w:rsidRPr="00BF0011">
        <w:rPr>
          <w:sz w:val="28"/>
          <w:szCs w:val="28"/>
        </w:rPr>
        <w:t>представленных документов</w:t>
      </w:r>
      <w:r w:rsidR="003D0D67" w:rsidRPr="00BF0011">
        <w:rPr>
          <w:sz w:val="28"/>
          <w:szCs w:val="28"/>
        </w:rPr>
        <w:t>,</w:t>
      </w:r>
      <w:r w:rsidRPr="00BF0011">
        <w:rPr>
          <w:sz w:val="28"/>
          <w:szCs w:val="28"/>
        </w:rPr>
        <w:t xml:space="preserve"> проверка наличия и правильности их оформления, направление запросов в порядке межведомственного электронного взаимодействия;</w:t>
      </w:r>
    </w:p>
    <w:p w:rsidR="00BF0011" w:rsidRDefault="00E30E69" w:rsidP="00A56A6C">
      <w:pPr>
        <w:ind w:firstLine="709"/>
        <w:jc w:val="both"/>
        <w:rPr>
          <w:sz w:val="28"/>
          <w:szCs w:val="28"/>
        </w:rPr>
      </w:pPr>
      <w:r w:rsidRPr="00BF0011">
        <w:rPr>
          <w:sz w:val="28"/>
          <w:szCs w:val="28"/>
        </w:rPr>
        <w:t>подготовка</w:t>
      </w:r>
      <w:r w:rsidR="00F815D5" w:rsidRPr="00BF0011">
        <w:rPr>
          <w:sz w:val="28"/>
          <w:szCs w:val="28"/>
        </w:rPr>
        <w:t>, визирование</w:t>
      </w:r>
      <w:r w:rsidRPr="00BF0011">
        <w:rPr>
          <w:sz w:val="28"/>
          <w:szCs w:val="28"/>
        </w:rPr>
        <w:t xml:space="preserve"> и подписание </w:t>
      </w:r>
      <w:r w:rsidR="00BF0011" w:rsidRPr="00BF0011">
        <w:rPr>
          <w:sz w:val="28"/>
          <w:szCs w:val="28"/>
        </w:rPr>
        <w:t>решения о выдаче разрешения на использование земель или земельного участка</w:t>
      </w:r>
      <w:r w:rsidR="0035657C" w:rsidRPr="00BF0011">
        <w:rPr>
          <w:sz w:val="28"/>
          <w:szCs w:val="28"/>
        </w:rPr>
        <w:t xml:space="preserve"> </w:t>
      </w:r>
      <w:r w:rsidR="00BF0011">
        <w:rPr>
          <w:sz w:val="28"/>
          <w:szCs w:val="28"/>
        </w:rPr>
        <w:t xml:space="preserve">либо решения об отказе в </w:t>
      </w:r>
      <w:r w:rsidR="00BF0011" w:rsidRPr="00BF0011">
        <w:rPr>
          <w:sz w:val="28"/>
          <w:szCs w:val="28"/>
        </w:rPr>
        <w:t>выдаче разрешения на использование земель или земельного участка</w:t>
      </w:r>
      <w:r w:rsidR="00BF0011">
        <w:rPr>
          <w:sz w:val="28"/>
          <w:szCs w:val="28"/>
        </w:rPr>
        <w:t xml:space="preserve"> </w:t>
      </w:r>
      <w:r w:rsidR="00EE1493" w:rsidRPr="00BF0011">
        <w:rPr>
          <w:sz w:val="28"/>
          <w:szCs w:val="28"/>
        </w:rPr>
        <w:t xml:space="preserve">или </w:t>
      </w:r>
      <w:r w:rsidR="005C7FB9">
        <w:rPr>
          <w:sz w:val="28"/>
          <w:szCs w:val="28"/>
        </w:rPr>
        <w:t xml:space="preserve">решения </w:t>
      </w:r>
      <w:r w:rsidR="005C7FB9" w:rsidRPr="003E37A1">
        <w:rPr>
          <w:rStyle w:val="blk"/>
          <w:sz w:val="28"/>
          <w:szCs w:val="28"/>
        </w:rPr>
        <w:t>о согласовании размещения объектов</w:t>
      </w:r>
      <w:r w:rsidR="005C7FB9">
        <w:rPr>
          <w:rStyle w:val="blk"/>
          <w:sz w:val="28"/>
          <w:szCs w:val="28"/>
        </w:rPr>
        <w:t xml:space="preserve"> либо решения об отказе в </w:t>
      </w:r>
      <w:r w:rsidR="005C7FB9" w:rsidRPr="003E37A1">
        <w:rPr>
          <w:rStyle w:val="blk"/>
          <w:sz w:val="28"/>
          <w:szCs w:val="28"/>
        </w:rPr>
        <w:t>согласовании размещения объектов</w:t>
      </w:r>
      <w:r w:rsidR="005C7FB9">
        <w:rPr>
          <w:rStyle w:val="blk"/>
          <w:sz w:val="28"/>
          <w:szCs w:val="28"/>
        </w:rPr>
        <w:t>;</w:t>
      </w:r>
    </w:p>
    <w:p w:rsidR="00984B93" w:rsidRDefault="00F815D5" w:rsidP="00A56A6C">
      <w:pPr>
        <w:ind w:firstLine="709"/>
        <w:jc w:val="both"/>
        <w:rPr>
          <w:sz w:val="28"/>
          <w:szCs w:val="28"/>
        </w:rPr>
      </w:pPr>
      <w:r w:rsidRPr="005C7FB9">
        <w:rPr>
          <w:sz w:val="28"/>
          <w:szCs w:val="28"/>
        </w:rPr>
        <w:t>направление (</w:t>
      </w:r>
      <w:r w:rsidR="00EF7378" w:rsidRPr="005C7FB9">
        <w:rPr>
          <w:sz w:val="28"/>
          <w:szCs w:val="28"/>
        </w:rPr>
        <w:t>выдача</w:t>
      </w:r>
      <w:r w:rsidRPr="005C7FB9">
        <w:rPr>
          <w:sz w:val="28"/>
          <w:szCs w:val="28"/>
        </w:rPr>
        <w:t>)</w:t>
      </w:r>
      <w:r w:rsidR="00E30E69" w:rsidRPr="005C7FB9">
        <w:rPr>
          <w:sz w:val="28"/>
          <w:szCs w:val="28"/>
        </w:rPr>
        <w:t xml:space="preserve"> заявителю </w:t>
      </w:r>
      <w:r w:rsidR="00EF7378" w:rsidRPr="005C7FB9">
        <w:rPr>
          <w:sz w:val="28"/>
          <w:szCs w:val="28"/>
        </w:rPr>
        <w:t xml:space="preserve">(представителю заявителя) </w:t>
      </w:r>
      <w:r w:rsidR="005C7FB9" w:rsidRPr="005C7FB9">
        <w:rPr>
          <w:sz w:val="28"/>
          <w:szCs w:val="28"/>
        </w:rPr>
        <w:t>р</w:t>
      </w:r>
      <w:r w:rsidR="005C7FB9" w:rsidRPr="00BF0011">
        <w:rPr>
          <w:sz w:val="28"/>
          <w:szCs w:val="28"/>
        </w:rPr>
        <w:t xml:space="preserve">ешения о выдаче разрешения на использование земель или земельного участка </w:t>
      </w:r>
      <w:r w:rsidR="005C7FB9">
        <w:rPr>
          <w:sz w:val="28"/>
          <w:szCs w:val="28"/>
        </w:rPr>
        <w:t xml:space="preserve">либо решения об отказе в </w:t>
      </w:r>
      <w:r w:rsidR="005C7FB9" w:rsidRPr="00BF0011">
        <w:rPr>
          <w:sz w:val="28"/>
          <w:szCs w:val="28"/>
        </w:rPr>
        <w:t>выдаче разрешения на использование земель или земельного участка</w:t>
      </w:r>
      <w:r w:rsidR="005C7FB9">
        <w:rPr>
          <w:sz w:val="28"/>
          <w:szCs w:val="28"/>
        </w:rPr>
        <w:t xml:space="preserve"> </w:t>
      </w:r>
      <w:r w:rsidR="005C7FB9" w:rsidRPr="00BF0011">
        <w:rPr>
          <w:sz w:val="28"/>
          <w:szCs w:val="28"/>
        </w:rPr>
        <w:t xml:space="preserve">или </w:t>
      </w:r>
      <w:r w:rsidR="005C7FB9">
        <w:rPr>
          <w:sz w:val="28"/>
          <w:szCs w:val="28"/>
        </w:rPr>
        <w:t xml:space="preserve">решения </w:t>
      </w:r>
      <w:r w:rsidR="005C7FB9" w:rsidRPr="003E37A1">
        <w:rPr>
          <w:rStyle w:val="blk"/>
          <w:sz w:val="28"/>
          <w:szCs w:val="28"/>
        </w:rPr>
        <w:t>о согласовании размещения объектов</w:t>
      </w:r>
      <w:r w:rsidR="005C7FB9">
        <w:rPr>
          <w:rStyle w:val="blk"/>
          <w:sz w:val="28"/>
          <w:szCs w:val="28"/>
        </w:rPr>
        <w:t xml:space="preserve"> либо решения об отказе в </w:t>
      </w:r>
      <w:r w:rsidR="005C7FB9" w:rsidRPr="003E37A1">
        <w:rPr>
          <w:rStyle w:val="blk"/>
          <w:sz w:val="28"/>
          <w:szCs w:val="28"/>
        </w:rPr>
        <w:t>согласовании размещения объектов</w:t>
      </w:r>
      <w:r w:rsidR="00984B93" w:rsidRPr="00904698">
        <w:rPr>
          <w:sz w:val="28"/>
          <w:szCs w:val="28"/>
        </w:rPr>
        <w:t>.</w:t>
      </w:r>
    </w:p>
    <w:p w:rsidR="0079374B" w:rsidRDefault="0079374B" w:rsidP="00A56A6C">
      <w:pPr>
        <w:ind w:firstLine="709"/>
        <w:jc w:val="both"/>
        <w:rPr>
          <w:sz w:val="28"/>
          <w:szCs w:val="28"/>
        </w:rPr>
      </w:pPr>
      <w:r>
        <w:rPr>
          <w:sz w:val="28"/>
          <w:szCs w:val="28"/>
        </w:rPr>
        <w:lastRenderedPageBreak/>
        <w:t>Б</w:t>
      </w:r>
      <w:r w:rsidRPr="00FC68E5">
        <w:rPr>
          <w:sz w:val="28"/>
          <w:szCs w:val="28"/>
        </w:rPr>
        <w:t>лок</w:t>
      </w:r>
      <w:r>
        <w:rPr>
          <w:sz w:val="28"/>
          <w:szCs w:val="28"/>
        </w:rPr>
        <w:t xml:space="preserve"> </w:t>
      </w:r>
      <w:r w:rsidRPr="00FC68E5">
        <w:rPr>
          <w:sz w:val="28"/>
          <w:szCs w:val="28"/>
        </w:rPr>
        <w:t>-</w:t>
      </w:r>
      <w:r>
        <w:rPr>
          <w:sz w:val="28"/>
          <w:szCs w:val="28"/>
        </w:rPr>
        <w:t xml:space="preserve"> </w:t>
      </w:r>
      <w:r w:rsidRPr="00FC68E5">
        <w:rPr>
          <w:sz w:val="28"/>
          <w:szCs w:val="28"/>
        </w:rPr>
        <w:t>схема предоставления муниципальной у</w:t>
      </w:r>
      <w:r>
        <w:rPr>
          <w:sz w:val="28"/>
          <w:szCs w:val="28"/>
        </w:rPr>
        <w:t xml:space="preserve">слуги приводится в </w:t>
      </w:r>
      <w:r w:rsidRPr="00D84157">
        <w:rPr>
          <w:sz w:val="28"/>
          <w:szCs w:val="28"/>
        </w:rPr>
        <w:t xml:space="preserve">приложении </w:t>
      </w:r>
      <w:r w:rsidR="00716623" w:rsidRPr="00D84157">
        <w:rPr>
          <w:sz w:val="28"/>
          <w:szCs w:val="28"/>
        </w:rPr>
        <w:t>4</w:t>
      </w:r>
      <w:r w:rsidRPr="00716623">
        <w:rPr>
          <w:sz w:val="28"/>
          <w:szCs w:val="28"/>
        </w:rPr>
        <w:t xml:space="preserve"> к настоящему</w:t>
      </w:r>
      <w:r w:rsidRPr="00FC68E5">
        <w:rPr>
          <w:sz w:val="28"/>
          <w:szCs w:val="28"/>
        </w:rPr>
        <w:t xml:space="preserve"> </w:t>
      </w:r>
      <w:r w:rsidR="008D0704">
        <w:rPr>
          <w:sz w:val="28"/>
          <w:szCs w:val="28"/>
        </w:rPr>
        <w:t>а</w:t>
      </w:r>
      <w:r w:rsidRPr="00FC68E5">
        <w:rPr>
          <w:sz w:val="28"/>
          <w:szCs w:val="28"/>
        </w:rPr>
        <w:t>дминистративному регламенту.</w:t>
      </w:r>
    </w:p>
    <w:p w:rsidR="00F60B6A" w:rsidRDefault="00F60B6A" w:rsidP="004B0627">
      <w:pPr>
        <w:tabs>
          <w:tab w:val="left" w:pos="0"/>
        </w:tabs>
        <w:autoSpaceDE w:val="0"/>
        <w:autoSpaceDN w:val="0"/>
        <w:adjustRightInd w:val="0"/>
        <w:ind w:firstLine="709"/>
        <w:jc w:val="both"/>
        <w:rPr>
          <w:sz w:val="28"/>
          <w:szCs w:val="28"/>
        </w:rPr>
      </w:pPr>
    </w:p>
    <w:p w:rsidR="00C01C51" w:rsidRDefault="00EF10FB" w:rsidP="004B0627">
      <w:pPr>
        <w:tabs>
          <w:tab w:val="left" w:pos="0"/>
        </w:tabs>
        <w:autoSpaceDE w:val="0"/>
        <w:autoSpaceDN w:val="0"/>
        <w:adjustRightInd w:val="0"/>
        <w:ind w:firstLine="709"/>
        <w:jc w:val="both"/>
        <w:rPr>
          <w:sz w:val="28"/>
          <w:szCs w:val="28"/>
        </w:rPr>
      </w:pPr>
      <w:bookmarkStart w:id="9" w:name="_GoBack"/>
      <w:bookmarkEnd w:id="9"/>
      <w:r w:rsidRPr="00CE03AD">
        <w:rPr>
          <w:sz w:val="28"/>
          <w:szCs w:val="28"/>
        </w:rPr>
        <w:t xml:space="preserve">Прием и регистрация </w:t>
      </w:r>
      <w:hyperlink w:anchor="Par1276" w:history="1">
        <w:proofErr w:type="gramStart"/>
        <w:r w:rsidRPr="00CE03AD">
          <w:rPr>
            <w:sz w:val="28"/>
            <w:szCs w:val="28"/>
          </w:rPr>
          <w:t>заявлени</w:t>
        </w:r>
      </w:hyperlink>
      <w:r w:rsidRPr="00CE03AD">
        <w:rPr>
          <w:sz w:val="28"/>
          <w:szCs w:val="28"/>
        </w:rPr>
        <w:t>я</w:t>
      </w:r>
      <w:proofErr w:type="gramEnd"/>
      <w:r w:rsidRPr="00CE03AD">
        <w:rPr>
          <w:sz w:val="28"/>
          <w:szCs w:val="28"/>
        </w:rPr>
        <w:t xml:space="preserve"> и документов, необходимых для предоставления муниципальной услуги</w:t>
      </w:r>
    </w:p>
    <w:p w:rsidR="0018673D" w:rsidRDefault="0018673D" w:rsidP="004B0627">
      <w:pPr>
        <w:tabs>
          <w:tab w:val="left" w:pos="0"/>
        </w:tabs>
        <w:autoSpaceDE w:val="0"/>
        <w:autoSpaceDN w:val="0"/>
        <w:adjustRightInd w:val="0"/>
        <w:ind w:firstLine="709"/>
        <w:jc w:val="both"/>
        <w:rPr>
          <w:sz w:val="28"/>
          <w:szCs w:val="28"/>
        </w:rPr>
      </w:pPr>
    </w:p>
    <w:p w:rsidR="0043458F" w:rsidRDefault="00F12BA6" w:rsidP="0058088C">
      <w:pPr>
        <w:tabs>
          <w:tab w:val="left" w:pos="0"/>
        </w:tabs>
        <w:autoSpaceDE w:val="0"/>
        <w:autoSpaceDN w:val="0"/>
        <w:adjustRightInd w:val="0"/>
        <w:ind w:firstLine="709"/>
        <w:jc w:val="both"/>
        <w:rPr>
          <w:sz w:val="28"/>
          <w:szCs w:val="28"/>
        </w:rPr>
      </w:pPr>
      <w:r>
        <w:rPr>
          <w:sz w:val="28"/>
          <w:szCs w:val="28"/>
        </w:rPr>
        <w:t>40</w:t>
      </w:r>
      <w:r w:rsidR="00F60B6A">
        <w:rPr>
          <w:sz w:val="28"/>
          <w:szCs w:val="28"/>
        </w:rPr>
        <w:t xml:space="preserve">. </w:t>
      </w:r>
      <w:r w:rsidR="00C01C51" w:rsidRPr="00EF0714">
        <w:rPr>
          <w:sz w:val="28"/>
          <w:szCs w:val="28"/>
        </w:rPr>
        <w:t xml:space="preserve">Основанием для начала административной процедуры является поступление заявления и документов </w:t>
      </w:r>
      <w:r w:rsidR="00C01C51" w:rsidRPr="00EF0714">
        <w:rPr>
          <w:rFonts w:eastAsia="Arial CYR"/>
          <w:sz w:val="28"/>
          <w:szCs w:val="28"/>
        </w:rPr>
        <w:t>в</w:t>
      </w:r>
      <w:r w:rsidR="00B37E09">
        <w:rPr>
          <w:rFonts w:eastAsia="Arial CYR"/>
          <w:sz w:val="28"/>
          <w:szCs w:val="28"/>
        </w:rPr>
        <w:t xml:space="preserve"> </w:t>
      </w:r>
      <w:r w:rsidR="00716D6A">
        <w:rPr>
          <w:sz w:val="28"/>
          <w:szCs w:val="28"/>
        </w:rPr>
        <w:t>Комитет</w:t>
      </w:r>
      <w:r w:rsidR="00281367">
        <w:rPr>
          <w:sz w:val="28"/>
          <w:szCs w:val="28"/>
        </w:rPr>
        <w:t xml:space="preserve"> или МФЦ</w:t>
      </w:r>
      <w:r w:rsidR="0043458F">
        <w:rPr>
          <w:sz w:val="28"/>
          <w:szCs w:val="28"/>
        </w:rPr>
        <w:t>.</w:t>
      </w:r>
    </w:p>
    <w:p w:rsidR="009B3BD8" w:rsidRDefault="00C01C51" w:rsidP="009B3BD8">
      <w:pPr>
        <w:tabs>
          <w:tab w:val="left" w:pos="0"/>
        </w:tabs>
        <w:autoSpaceDE w:val="0"/>
        <w:autoSpaceDN w:val="0"/>
        <w:adjustRightInd w:val="0"/>
        <w:ind w:firstLine="709"/>
        <w:jc w:val="both"/>
        <w:rPr>
          <w:sz w:val="28"/>
          <w:szCs w:val="28"/>
        </w:rPr>
      </w:pPr>
      <w:r w:rsidRPr="00EF0714">
        <w:rPr>
          <w:sz w:val="28"/>
          <w:szCs w:val="28"/>
        </w:rPr>
        <w:t xml:space="preserve">Содержание административной процедуры включает в себя прием, </w:t>
      </w:r>
      <w:r w:rsidR="00997DD2">
        <w:rPr>
          <w:sz w:val="28"/>
          <w:szCs w:val="28"/>
        </w:rPr>
        <w:t xml:space="preserve">проверку, </w:t>
      </w:r>
      <w:r w:rsidRPr="00EF0714">
        <w:rPr>
          <w:sz w:val="28"/>
          <w:szCs w:val="28"/>
        </w:rPr>
        <w:t>регистрацию документов</w:t>
      </w:r>
      <w:r w:rsidRPr="0079153E">
        <w:rPr>
          <w:sz w:val="28"/>
          <w:szCs w:val="28"/>
        </w:rPr>
        <w:t xml:space="preserve">, оформление и выдачу </w:t>
      </w:r>
      <w:r w:rsidR="0054327C" w:rsidRPr="0079153E">
        <w:rPr>
          <w:sz w:val="28"/>
          <w:szCs w:val="28"/>
        </w:rPr>
        <w:t xml:space="preserve">(направление) </w:t>
      </w:r>
      <w:r w:rsidRPr="0079153E">
        <w:rPr>
          <w:sz w:val="28"/>
          <w:szCs w:val="28"/>
        </w:rPr>
        <w:t>расписки о приеме документов</w:t>
      </w:r>
      <w:r w:rsidR="0018673D" w:rsidRPr="0079153E">
        <w:rPr>
          <w:sz w:val="28"/>
          <w:szCs w:val="28"/>
        </w:rPr>
        <w:t xml:space="preserve"> </w:t>
      </w:r>
      <w:r w:rsidR="009B3BD8" w:rsidRPr="0079153E">
        <w:rPr>
          <w:sz w:val="28"/>
          <w:szCs w:val="28"/>
        </w:rPr>
        <w:t>(</w:t>
      </w:r>
      <w:r w:rsidR="00CF6AB7" w:rsidRPr="0079153E">
        <w:rPr>
          <w:sz w:val="28"/>
          <w:szCs w:val="28"/>
        </w:rPr>
        <w:t>п</w:t>
      </w:r>
      <w:r w:rsidR="009B3BD8" w:rsidRPr="0079153E">
        <w:rPr>
          <w:sz w:val="28"/>
          <w:szCs w:val="28"/>
        </w:rPr>
        <w:t xml:space="preserve">риложение </w:t>
      </w:r>
      <w:r w:rsidR="0079153E" w:rsidRPr="0079153E">
        <w:rPr>
          <w:sz w:val="28"/>
          <w:szCs w:val="28"/>
        </w:rPr>
        <w:t>3</w:t>
      </w:r>
      <w:r w:rsidR="009B3BD8" w:rsidRPr="00887A61">
        <w:rPr>
          <w:sz w:val="28"/>
          <w:szCs w:val="28"/>
        </w:rPr>
        <w:t xml:space="preserve"> к настоящему административному регламенту</w:t>
      </w:r>
      <w:r w:rsidR="009B3BD8" w:rsidRPr="00BC6CFE">
        <w:rPr>
          <w:sz w:val="28"/>
          <w:szCs w:val="28"/>
        </w:rPr>
        <w:t>).</w:t>
      </w:r>
    </w:p>
    <w:p w:rsidR="00997DD2" w:rsidRPr="00997DD2" w:rsidRDefault="0095738D" w:rsidP="00997DD2">
      <w:pPr>
        <w:tabs>
          <w:tab w:val="left" w:pos="0"/>
        </w:tabs>
        <w:autoSpaceDE w:val="0"/>
        <w:autoSpaceDN w:val="0"/>
        <w:adjustRightInd w:val="0"/>
        <w:ind w:firstLine="709"/>
        <w:jc w:val="both"/>
        <w:rPr>
          <w:sz w:val="28"/>
          <w:szCs w:val="28"/>
        </w:rPr>
      </w:pPr>
      <w:r>
        <w:rPr>
          <w:sz w:val="28"/>
          <w:szCs w:val="28"/>
        </w:rPr>
        <w:t>Ответственность</w:t>
      </w:r>
      <w:r w:rsidRPr="00B53294">
        <w:rPr>
          <w:sz w:val="28"/>
          <w:szCs w:val="28"/>
        </w:rPr>
        <w:t xml:space="preserve"> за прием и регистрацию </w:t>
      </w:r>
      <w:hyperlink w:anchor="Par1276" w:history="1">
        <w:r w:rsidRPr="00B53294">
          <w:rPr>
            <w:sz w:val="28"/>
            <w:szCs w:val="28"/>
          </w:rPr>
          <w:t>заявлений</w:t>
        </w:r>
      </w:hyperlink>
      <w:r w:rsidRPr="00B53294">
        <w:rPr>
          <w:sz w:val="28"/>
          <w:szCs w:val="28"/>
        </w:rPr>
        <w:t xml:space="preserve"> о предоставлении муниципальной услуги и документов, необходимых для предоставления муниципальной услуги, при личном обращении заявителя</w:t>
      </w:r>
      <w:r w:rsidRPr="00B53294">
        <w:t xml:space="preserve"> </w:t>
      </w:r>
      <w:r w:rsidRPr="00B53294">
        <w:rPr>
          <w:sz w:val="28"/>
          <w:szCs w:val="28"/>
        </w:rPr>
        <w:t xml:space="preserve">несет </w:t>
      </w:r>
      <w:r>
        <w:rPr>
          <w:sz w:val="28"/>
          <w:szCs w:val="28"/>
        </w:rPr>
        <w:t>специалист ответственный за делопроизводство и техническое обеспечение Комитета</w:t>
      </w:r>
      <w:r w:rsidRPr="00B53294">
        <w:rPr>
          <w:sz w:val="28"/>
          <w:szCs w:val="28"/>
        </w:rPr>
        <w:t xml:space="preserve">, специалист </w:t>
      </w:r>
      <w:r>
        <w:rPr>
          <w:sz w:val="28"/>
          <w:szCs w:val="28"/>
        </w:rPr>
        <w:t xml:space="preserve">отдела </w:t>
      </w:r>
      <w:r w:rsidRPr="00B53294">
        <w:rPr>
          <w:sz w:val="28"/>
          <w:szCs w:val="28"/>
        </w:rPr>
        <w:t xml:space="preserve">по работе с заявителями </w:t>
      </w:r>
      <w:r>
        <w:rPr>
          <w:sz w:val="28"/>
          <w:szCs w:val="28"/>
        </w:rPr>
        <w:t>МФЦ</w:t>
      </w:r>
      <w:r w:rsidRPr="00B53294">
        <w:rPr>
          <w:sz w:val="28"/>
          <w:szCs w:val="28"/>
        </w:rPr>
        <w:t>, который:</w:t>
      </w:r>
    </w:p>
    <w:p w:rsidR="00997DD2" w:rsidRPr="00997DD2" w:rsidRDefault="0098097D" w:rsidP="00997DD2">
      <w:pPr>
        <w:tabs>
          <w:tab w:val="left" w:pos="0"/>
        </w:tabs>
        <w:autoSpaceDE w:val="0"/>
        <w:autoSpaceDN w:val="0"/>
        <w:adjustRightInd w:val="0"/>
        <w:ind w:firstLine="709"/>
        <w:jc w:val="both"/>
        <w:rPr>
          <w:sz w:val="28"/>
          <w:szCs w:val="28"/>
        </w:rPr>
      </w:pPr>
      <w:r>
        <w:rPr>
          <w:sz w:val="28"/>
          <w:szCs w:val="28"/>
        </w:rPr>
        <w:t xml:space="preserve">1) </w:t>
      </w:r>
      <w:r w:rsidR="0095738D" w:rsidRPr="00B53294">
        <w:rPr>
          <w:sz w:val="28"/>
          <w:szCs w:val="28"/>
        </w:rPr>
        <w:t>устанавливает личность заявителя или е</w:t>
      </w:r>
      <w:r w:rsidR="0095738D">
        <w:rPr>
          <w:sz w:val="28"/>
          <w:szCs w:val="28"/>
        </w:rPr>
        <w:t xml:space="preserve">го представителя путем проверки </w:t>
      </w:r>
      <w:r w:rsidR="0095738D" w:rsidRPr="00B53294">
        <w:rPr>
          <w:sz w:val="28"/>
          <w:szCs w:val="28"/>
        </w:rPr>
        <w:t>документа, удостоверяющего личность</w:t>
      </w:r>
      <w:r w:rsidR="0095738D">
        <w:rPr>
          <w:sz w:val="28"/>
          <w:szCs w:val="28"/>
        </w:rPr>
        <w:t xml:space="preserve"> заявителя </w:t>
      </w:r>
      <w:r w:rsidR="0095738D" w:rsidRPr="00B53294">
        <w:rPr>
          <w:sz w:val="28"/>
          <w:szCs w:val="28"/>
        </w:rPr>
        <w:t>или представителя заявителя, документа, подтвержд</w:t>
      </w:r>
      <w:r w:rsidR="0095738D">
        <w:rPr>
          <w:sz w:val="28"/>
          <w:szCs w:val="28"/>
        </w:rPr>
        <w:t xml:space="preserve">ающего полномочия </w:t>
      </w:r>
      <w:r w:rsidR="0095738D" w:rsidRPr="00B53294">
        <w:rPr>
          <w:sz w:val="28"/>
          <w:szCs w:val="28"/>
        </w:rPr>
        <w:t>представителя заявителя</w:t>
      </w:r>
      <w:r w:rsidR="00997DD2" w:rsidRPr="00997DD2">
        <w:rPr>
          <w:sz w:val="28"/>
          <w:szCs w:val="28"/>
        </w:rPr>
        <w:t>;</w:t>
      </w:r>
    </w:p>
    <w:p w:rsidR="00997DD2" w:rsidRPr="00997DD2" w:rsidRDefault="0098097D" w:rsidP="00997DD2">
      <w:pPr>
        <w:tabs>
          <w:tab w:val="left" w:pos="0"/>
        </w:tabs>
        <w:autoSpaceDE w:val="0"/>
        <w:autoSpaceDN w:val="0"/>
        <w:adjustRightInd w:val="0"/>
        <w:ind w:firstLine="709"/>
        <w:jc w:val="both"/>
        <w:rPr>
          <w:sz w:val="28"/>
          <w:szCs w:val="28"/>
        </w:rPr>
      </w:pPr>
      <w:r>
        <w:rPr>
          <w:sz w:val="28"/>
          <w:szCs w:val="28"/>
        </w:rPr>
        <w:t xml:space="preserve">2) </w:t>
      </w:r>
      <w:r w:rsidR="00997DD2" w:rsidRPr="00997DD2">
        <w:rPr>
          <w:sz w:val="28"/>
          <w:szCs w:val="28"/>
        </w:rPr>
        <w:t>проводит проверку представленных документов на предмет их соответствия установленным законодательством требованиям:</w:t>
      </w:r>
    </w:p>
    <w:p w:rsidR="00997DD2" w:rsidRPr="00997DD2" w:rsidRDefault="00997DD2" w:rsidP="00997DD2">
      <w:pPr>
        <w:tabs>
          <w:tab w:val="left" w:pos="0"/>
        </w:tabs>
        <w:autoSpaceDE w:val="0"/>
        <w:autoSpaceDN w:val="0"/>
        <w:adjustRightInd w:val="0"/>
        <w:ind w:firstLine="709"/>
        <w:jc w:val="both"/>
        <w:rPr>
          <w:sz w:val="28"/>
          <w:szCs w:val="28"/>
        </w:rPr>
      </w:pPr>
      <w:r w:rsidRPr="00997DD2">
        <w:rPr>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997DD2" w:rsidRPr="00997DD2" w:rsidRDefault="00997DD2" w:rsidP="00997DD2">
      <w:pPr>
        <w:tabs>
          <w:tab w:val="left" w:pos="0"/>
        </w:tabs>
        <w:autoSpaceDE w:val="0"/>
        <w:autoSpaceDN w:val="0"/>
        <w:adjustRightInd w:val="0"/>
        <w:ind w:firstLine="709"/>
        <w:jc w:val="both"/>
        <w:rPr>
          <w:sz w:val="28"/>
          <w:szCs w:val="28"/>
        </w:rPr>
      </w:pPr>
      <w:r w:rsidRPr="00997DD2">
        <w:rPr>
          <w:sz w:val="28"/>
          <w:szCs w:val="28"/>
        </w:rPr>
        <w:t>фамилии, имена, отчества, адреса мест жительства указываются полностью;</w:t>
      </w:r>
    </w:p>
    <w:p w:rsidR="00997DD2" w:rsidRPr="00997DD2" w:rsidRDefault="00997DD2" w:rsidP="00997DD2">
      <w:pPr>
        <w:tabs>
          <w:tab w:val="left" w:pos="0"/>
        </w:tabs>
        <w:autoSpaceDE w:val="0"/>
        <w:autoSpaceDN w:val="0"/>
        <w:adjustRightInd w:val="0"/>
        <w:ind w:firstLine="709"/>
        <w:jc w:val="both"/>
        <w:rPr>
          <w:sz w:val="28"/>
          <w:szCs w:val="28"/>
        </w:rPr>
      </w:pPr>
      <w:r w:rsidRPr="00997DD2">
        <w:rPr>
          <w:sz w:val="28"/>
          <w:szCs w:val="28"/>
        </w:rPr>
        <w:t>отсутствие в документах подчисток, приписок, зачеркнутых слов и иных не оговоренных исправлений;</w:t>
      </w:r>
    </w:p>
    <w:p w:rsidR="00997DD2" w:rsidRPr="00997DD2" w:rsidRDefault="00997DD2" w:rsidP="00997DD2">
      <w:pPr>
        <w:tabs>
          <w:tab w:val="left" w:pos="0"/>
        </w:tabs>
        <w:autoSpaceDE w:val="0"/>
        <w:autoSpaceDN w:val="0"/>
        <w:adjustRightInd w:val="0"/>
        <w:ind w:firstLine="709"/>
        <w:jc w:val="both"/>
        <w:rPr>
          <w:sz w:val="28"/>
          <w:szCs w:val="28"/>
        </w:rPr>
      </w:pPr>
      <w:r w:rsidRPr="00997DD2">
        <w:rPr>
          <w:sz w:val="28"/>
          <w:szCs w:val="28"/>
        </w:rPr>
        <w:t>документы не исполнены карандашом;</w:t>
      </w:r>
    </w:p>
    <w:p w:rsidR="00997DD2" w:rsidRPr="00997DD2" w:rsidRDefault="00997DD2" w:rsidP="00997DD2">
      <w:pPr>
        <w:tabs>
          <w:tab w:val="left" w:pos="0"/>
        </w:tabs>
        <w:autoSpaceDE w:val="0"/>
        <w:autoSpaceDN w:val="0"/>
        <w:adjustRightInd w:val="0"/>
        <w:ind w:firstLine="709"/>
        <w:jc w:val="both"/>
        <w:rPr>
          <w:sz w:val="28"/>
          <w:szCs w:val="28"/>
        </w:rPr>
      </w:pPr>
      <w:r w:rsidRPr="00997DD2">
        <w:rPr>
          <w:sz w:val="28"/>
          <w:szCs w:val="28"/>
        </w:rPr>
        <w:t>документы не имеют серьезных повреждений, наличие которых не позволяет однозначно истолковать их содержание;</w:t>
      </w:r>
    </w:p>
    <w:p w:rsidR="00997DD2" w:rsidRPr="00997DD2" w:rsidRDefault="00997DD2" w:rsidP="00997DD2">
      <w:pPr>
        <w:tabs>
          <w:tab w:val="left" w:pos="0"/>
        </w:tabs>
        <w:autoSpaceDE w:val="0"/>
        <w:autoSpaceDN w:val="0"/>
        <w:adjustRightInd w:val="0"/>
        <w:ind w:firstLine="709"/>
        <w:jc w:val="both"/>
        <w:rPr>
          <w:sz w:val="28"/>
          <w:szCs w:val="28"/>
        </w:rPr>
      </w:pPr>
      <w:r w:rsidRPr="00997DD2">
        <w:rPr>
          <w:sz w:val="28"/>
          <w:szCs w:val="28"/>
        </w:rPr>
        <w:t>не истек срок действия представленных документов;</w:t>
      </w:r>
    </w:p>
    <w:p w:rsidR="0095738D" w:rsidRDefault="0098097D" w:rsidP="00997DD2">
      <w:pPr>
        <w:tabs>
          <w:tab w:val="left" w:pos="0"/>
        </w:tabs>
        <w:autoSpaceDE w:val="0"/>
        <w:autoSpaceDN w:val="0"/>
        <w:adjustRightInd w:val="0"/>
        <w:ind w:firstLine="709"/>
        <w:jc w:val="both"/>
        <w:rPr>
          <w:color w:val="000000"/>
          <w:sz w:val="28"/>
          <w:szCs w:val="28"/>
        </w:rPr>
      </w:pPr>
      <w:r>
        <w:rPr>
          <w:color w:val="000000"/>
          <w:sz w:val="28"/>
          <w:szCs w:val="28"/>
        </w:rPr>
        <w:t xml:space="preserve">3) </w:t>
      </w:r>
      <w:r w:rsidR="0095738D" w:rsidRPr="0030667F">
        <w:rPr>
          <w:color w:val="000000"/>
          <w:sz w:val="28"/>
          <w:szCs w:val="28"/>
        </w:rPr>
        <w:t xml:space="preserve">сверяет представленные заявителем подлинники документов с представленными копиями и на копиях документов проставляет печать </w:t>
      </w:r>
      <w:r w:rsidR="0095738D">
        <w:rPr>
          <w:color w:val="000000"/>
          <w:sz w:val="28"/>
          <w:szCs w:val="28"/>
        </w:rPr>
        <w:t>«ко</w:t>
      </w:r>
      <w:r w:rsidR="0095738D" w:rsidRPr="0030667F">
        <w:rPr>
          <w:color w:val="000000"/>
          <w:sz w:val="28"/>
          <w:szCs w:val="28"/>
        </w:rPr>
        <w:t>пия верна»</w:t>
      </w:r>
      <w:r w:rsidR="0095738D">
        <w:rPr>
          <w:color w:val="000000"/>
          <w:sz w:val="28"/>
          <w:szCs w:val="28"/>
        </w:rPr>
        <w:t xml:space="preserve"> </w:t>
      </w:r>
      <w:r w:rsidR="0095738D" w:rsidRPr="00997DD2">
        <w:rPr>
          <w:sz w:val="28"/>
          <w:szCs w:val="28"/>
        </w:rPr>
        <w:t>свою должность, личную подпись, расшифровку подписи.</w:t>
      </w:r>
    </w:p>
    <w:p w:rsidR="0098097D" w:rsidRDefault="0098097D" w:rsidP="00997DD2">
      <w:pPr>
        <w:tabs>
          <w:tab w:val="left" w:pos="0"/>
        </w:tabs>
        <w:autoSpaceDE w:val="0"/>
        <w:autoSpaceDN w:val="0"/>
        <w:adjustRightInd w:val="0"/>
        <w:ind w:firstLine="709"/>
        <w:jc w:val="both"/>
        <w:rPr>
          <w:sz w:val="28"/>
          <w:szCs w:val="28"/>
        </w:rPr>
      </w:pPr>
      <w:r>
        <w:rPr>
          <w:sz w:val="28"/>
          <w:szCs w:val="28"/>
        </w:rPr>
        <w:t xml:space="preserve">После сверки с оригиналами подлинники </w:t>
      </w:r>
      <w:r w:rsidRPr="00997DD2">
        <w:rPr>
          <w:sz w:val="28"/>
          <w:szCs w:val="28"/>
        </w:rPr>
        <w:t xml:space="preserve">представленных заявителем или его представителем документов </w:t>
      </w:r>
      <w:r>
        <w:rPr>
          <w:sz w:val="28"/>
          <w:szCs w:val="28"/>
        </w:rPr>
        <w:t>(в случае предоставления копий документов) возвращаются заявителю.</w:t>
      </w:r>
    </w:p>
    <w:p w:rsidR="00A527FB" w:rsidRPr="00EF0714" w:rsidRDefault="00A527FB" w:rsidP="00A527FB">
      <w:pPr>
        <w:tabs>
          <w:tab w:val="left" w:pos="0"/>
        </w:tabs>
        <w:ind w:firstLine="709"/>
        <w:jc w:val="both"/>
        <w:rPr>
          <w:sz w:val="28"/>
          <w:szCs w:val="28"/>
        </w:rPr>
      </w:pPr>
      <w:r w:rsidRPr="00EF0714">
        <w:rPr>
          <w:sz w:val="28"/>
          <w:szCs w:val="28"/>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(представителем заявителя) электронной подписи.</w:t>
      </w:r>
    </w:p>
    <w:p w:rsidR="00A527FB" w:rsidRPr="00EF0714" w:rsidRDefault="00A527FB" w:rsidP="00A527FB">
      <w:pPr>
        <w:tabs>
          <w:tab w:val="left" w:pos="0"/>
        </w:tabs>
        <w:ind w:firstLine="709"/>
        <w:jc w:val="both"/>
        <w:rPr>
          <w:sz w:val="28"/>
          <w:szCs w:val="28"/>
        </w:rPr>
      </w:pPr>
      <w:r w:rsidRPr="00EF0714">
        <w:rPr>
          <w:sz w:val="28"/>
          <w:szCs w:val="28"/>
        </w:rPr>
        <w:t xml:space="preserve">Общий срок выполнения административной процедуры </w:t>
      </w:r>
      <w:r w:rsidR="00CC76FC" w:rsidRPr="00997DD2">
        <w:rPr>
          <w:sz w:val="28"/>
          <w:szCs w:val="28"/>
        </w:rPr>
        <w:t>-</w:t>
      </w:r>
      <w:r w:rsidRPr="00EF0714">
        <w:rPr>
          <w:sz w:val="28"/>
          <w:szCs w:val="28"/>
        </w:rPr>
        <w:t xml:space="preserve"> </w:t>
      </w:r>
      <w:r>
        <w:rPr>
          <w:sz w:val="28"/>
          <w:szCs w:val="28"/>
        </w:rPr>
        <w:t>15</w:t>
      </w:r>
      <w:r w:rsidRPr="00EF0714">
        <w:rPr>
          <w:sz w:val="28"/>
          <w:szCs w:val="28"/>
        </w:rPr>
        <w:t xml:space="preserve"> минут.</w:t>
      </w:r>
    </w:p>
    <w:p w:rsidR="00C01C51" w:rsidRPr="00EF0714" w:rsidRDefault="00F12BA6" w:rsidP="0058088C">
      <w:pPr>
        <w:tabs>
          <w:tab w:val="left" w:pos="0"/>
        </w:tabs>
        <w:autoSpaceDE w:val="0"/>
        <w:autoSpaceDN w:val="0"/>
        <w:adjustRightInd w:val="0"/>
        <w:ind w:firstLine="709"/>
        <w:jc w:val="both"/>
        <w:rPr>
          <w:bCs/>
          <w:sz w:val="28"/>
          <w:szCs w:val="28"/>
        </w:rPr>
      </w:pPr>
      <w:r>
        <w:rPr>
          <w:bCs/>
          <w:sz w:val="28"/>
          <w:szCs w:val="28"/>
        </w:rPr>
        <w:lastRenderedPageBreak/>
        <w:t>41</w:t>
      </w:r>
      <w:r w:rsidR="007B7E30">
        <w:rPr>
          <w:bCs/>
          <w:sz w:val="28"/>
          <w:szCs w:val="28"/>
        </w:rPr>
        <w:t xml:space="preserve">. </w:t>
      </w:r>
      <w:r w:rsidR="00C01C51" w:rsidRPr="00EF0714">
        <w:rPr>
          <w:bCs/>
          <w:sz w:val="28"/>
          <w:szCs w:val="28"/>
        </w:rPr>
        <w:t xml:space="preserve">При установлении фактов наличия в представленных документах несоответствий, указанных в </w:t>
      </w:r>
      <w:hyperlink w:anchor="Par181" w:history="1">
        <w:r w:rsidR="00C01C51" w:rsidRPr="00DC213A">
          <w:rPr>
            <w:bCs/>
            <w:sz w:val="28"/>
            <w:szCs w:val="28"/>
          </w:rPr>
          <w:t>пункт</w:t>
        </w:r>
        <w:r w:rsidR="000144A2" w:rsidRPr="00DC213A">
          <w:rPr>
            <w:bCs/>
            <w:sz w:val="28"/>
            <w:szCs w:val="28"/>
          </w:rPr>
          <w:t>ах</w:t>
        </w:r>
        <w:r w:rsidR="003366D2" w:rsidRPr="00DC213A">
          <w:rPr>
            <w:bCs/>
            <w:sz w:val="28"/>
            <w:szCs w:val="28"/>
          </w:rPr>
          <w:t xml:space="preserve"> </w:t>
        </w:r>
        <w:r w:rsidR="001B4A3D">
          <w:rPr>
            <w:bCs/>
            <w:sz w:val="28"/>
            <w:szCs w:val="28"/>
          </w:rPr>
          <w:t>20</w:t>
        </w:r>
        <w:r w:rsidR="000210F5">
          <w:rPr>
            <w:bCs/>
            <w:sz w:val="28"/>
            <w:szCs w:val="28"/>
          </w:rPr>
          <w:t xml:space="preserve"> -</w:t>
        </w:r>
        <w:r w:rsidR="000144A2" w:rsidRPr="00DC213A">
          <w:rPr>
            <w:bCs/>
            <w:sz w:val="28"/>
            <w:szCs w:val="28"/>
          </w:rPr>
          <w:t xml:space="preserve"> </w:t>
        </w:r>
      </w:hyperlink>
      <w:r w:rsidR="00DC213A" w:rsidRPr="00DC213A">
        <w:rPr>
          <w:sz w:val="28"/>
          <w:szCs w:val="28"/>
        </w:rPr>
        <w:t>2</w:t>
      </w:r>
      <w:r w:rsidR="000210F5">
        <w:rPr>
          <w:sz w:val="28"/>
          <w:szCs w:val="28"/>
        </w:rPr>
        <w:t>3</w:t>
      </w:r>
      <w:r w:rsidR="0095738D" w:rsidRPr="00DC213A">
        <w:rPr>
          <w:bCs/>
          <w:sz w:val="28"/>
          <w:szCs w:val="28"/>
        </w:rPr>
        <w:t xml:space="preserve"> </w:t>
      </w:r>
      <w:r w:rsidR="00C01C51" w:rsidRPr="00DC213A">
        <w:rPr>
          <w:bCs/>
          <w:sz w:val="28"/>
          <w:szCs w:val="28"/>
        </w:rPr>
        <w:t>наст</w:t>
      </w:r>
      <w:r w:rsidR="00C01C51" w:rsidRPr="00EF0714">
        <w:rPr>
          <w:bCs/>
          <w:sz w:val="28"/>
          <w:szCs w:val="28"/>
        </w:rPr>
        <w:t xml:space="preserve">оящего административного регламента, </w:t>
      </w:r>
      <w:r w:rsidR="00BF20A3" w:rsidRPr="00EF0714">
        <w:rPr>
          <w:bCs/>
          <w:sz w:val="28"/>
          <w:szCs w:val="28"/>
        </w:rPr>
        <w:t>специалист</w:t>
      </w:r>
      <w:r w:rsidR="003D29EE">
        <w:rPr>
          <w:bCs/>
          <w:sz w:val="28"/>
          <w:szCs w:val="28"/>
        </w:rPr>
        <w:t xml:space="preserve"> </w:t>
      </w:r>
      <w:r w:rsidR="00716D6A">
        <w:rPr>
          <w:sz w:val="28"/>
          <w:szCs w:val="28"/>
        </w:rPr>
        <w:t>Комитета</w:t>
      </w:r>
      <w:r w:rsidR="004561B4">
        <w:rPr>
          <w:sz w:val="28"/>
          <w:szCs w:val="28"/>
        </w:rPr>
        <w:t xml:space="preserve"> либо МФЦ</w:t>
      </w:r>
      <w:r w:rsidR="00C01C51" w:rsidRPr="00EF0714">
        <w:rPr>
          <w:bCs/>
          <w:sz w:val="28"/>
          <w:szCs w:val="28"/>
        </w:rPr>
        <w:t>, ответственн</w:t>
      </w:r>
      <w:r w:rsidR="00BF20A3" w:rsidRPr="00EF0714">
        <w:rPr>
          <w:bCs/>
          <w:sz w:val="28"/>
          <w:szCs w:val="28"/>
        </w:rPr>
        <w:t>ый</w:t>
      </w:r>
      <w:r w:rsidR="00C01C51" w:rsidRPr="00EF0714">
        <w:rPr>
          <w:bCs/>
          <w:sz w:val="28"/>
          <w:szCs w:val="28"/>
        </w:rPr>
        <w:t xml:space="preserve"> за прием документов, уведомляет заявителя </w:t>
      </w:r>
      <w:r w:rsidR="00834EB6" w:rsidRPr="00EF0714">
        <w:rPr>
          <w:sz w:val="28"/>
          <w:szCs w:val="28"/>
        </w:rPr>
        <w:t xml:space="preserve">(представителя заявителя) </w:t>
      </w:r>
      <w:r w:rsidR="00C01C51" w:rsidRPr="00EF0714">
        <w:rPr>
          <w:bCs/>
          <w:sz w:val="28"/>
          <w:szCs w:val="28"/>
        </w:rPr>
        <w:t xml:space="preserve">о наличии препятствий для предоставления </w:t>
      </w:r>
      <w:r w:rsidR="006B46F6" w:rsidRPr="00EF0714">
        <w:rPr>
          <w:bCs/>
          <w:sz w:val="28"/>
          <w:szCs w:val="28"/>
        </w:rPr>
        <w:t>муниципальной</w:t>
      </w:r>
      <w:r w:rsidR="00C01C51" w:rsidRPr="00EF0714">
        <w:rPr>
          <w:bCs/>
          <w:sz w:val="28"/>
          <w:szCs w:val="28"/>
        </w:rPr>
        <w:t xml:space="preserve"> услуги, объясняет ему содержание выявленных недостатков, предлагает принять меры по их устранению.</w:t>
      </w:r>
    </w:p>
    <w:p w:rsidR="009B3BD8" w:rsidRPr="00C80015" w:rsidRDefault="001B4A3D" w:rsidP="009B3BD8">
      <w:pPr>
        <w:tabs>
          <w:tab w:val="left" w:pos="0"/>
        </w:tabs>
        <w:autoSpaceDE w:val="0"/>
        <w:autoSpaceDN w:val="0"/>
        <w:adjustRightInd w:val="0"/>
        <w:ind w:firstLine="709"/>
        <w:jc w:val="both"/>
        <w:rPr>
          <w:sz w:val="28"/>
          <w:szCs w:val="28"/>
        </w:rPr>
      </w:pPr>
      <w:r>
        <w:rPr>
          <w:bCs/>
          <w:sz w:val="28"/>
          <w:szCs w:val="28"/>
        </w:rPr>
        <w:t>4</w:t>
      </w:r>
      <w:r w:rsidR="00F12BA6">
        <w:rPr>
          <w:bCs/>
          <w:sz w:val="28"/>
          <w:szCs w:val="28"/>
        </w:rPr>
        <w:t>2</w:t>
      </w:r>
      <w:r w:rsidR="00DD7A15">
        <w:rPr>
          <w:bCs/>
          <w:sz w:val="28"/>
          <w:szCs w:val="28"/>
        </w:rPr>
        <w:t xml:space="preserve">. </w:t>
      </w:r>
      <w:proofErr w:type="gramStart"/>
      <w:r w:rsidR="00C01C51" w:rsidRPr="00EF0714">
        <w:rPr>
          <w:bCs/>
          <w:sz w:val="28"/>
          <w:szCs w:val="28"/>
        </w:rPr>
        <w:t xml:space="preserve">В случае </w:t>
      </w:r>
      <w:r w:rsidR="00C01C51" w:rsidRPr="003366D2">
        <w:rPr>
          <w:bCs/>
          <w:sz w:val="28"/>
          <w:szCs w:val="28"/>
        </w:rPr>
        <w:t>представления заявителем</w:t>
      </w:r>
      <w:r w:rsidR="003D29EE" w:rsidRPr="003366D2">
        <w:rPr>
          <w:bCs/>
          <w:sz w:val="28"/>
          <w:szCs w:val="28"/>
        </w:rPr>
        <w:t xml:space="preserve"> </w:t>
      </w:r>
      <w:r w:rsidR="00834EB6" w:rsidRPr="003366D2">
        <w:rPr>
          <w:sz w:val="28"/>
          <w:szCs w:val="28"/>
        </w:rPr>
        <w:t xml:space="preserve">(представителем заявителя) </w:t>
      </w:r>
      <w:r w:rsidR="00C01C51" w:rsidRPr="003366D2">
        <w:rPr>
          <w:bCs/>
          <w:sz w:val="28"/>
          <w:szCs w:val="28"/>
        </w:rPr>
        <w:t>неправильно оформленных</w:t>
      </w:r>
      <w:r w:rsidR="00602AB0" w:rsidRPr="003366D2">
        <w:rPr>
          <w:bCs/>
          <w:sz w:val="28"/>
          <w:szCs w:val="28"/>
        </w:rPr>
        <w:t xml:space="preserve"> документов</w:t>
      </w:r>
      <w:r w:rsidR="008E29B7" w:rsidRPr="003366D2">
        <w:rPr>
          <w:bCs/>
          <w:sz w:val="28"/>
          <w:szCs w:val="28"/>
        </w:rPr>
        <w:t xml:space="preserve"> специалист</w:t>
      </w:r>
      <w:r w:rsidR="003D29EE" w:rsidRPr="003366D2">
        <w:rPr>
          <w:bCs/>
          <w:sz w:val="28"/>
          <w:szCs w:val="28"/>
        </w:rPr>
        <w:t xml:space="preserve"> </w:t>
      </w:r>
      <w:r w:rsidR="005634D4" w:rsidRPr="003366D2">
        <w:rPr>
          <w:sz w:val="28"/>
          <w:szCs w:val="28"/>
        </w:rPr>
        <w:t>Комитета</w:t>
      </w:r>
      <w:r w:rsidR="003D29EE" w:rsidRPr="003366D2">
        <w:rPr>
          <w:sz w:val="28"/>
          <w:szCs w:val="28"/>
        </w:rPr>
        <w:t xml:space="preserve"> </w:t>
      </w:r>
      <w:r w:rsidR="00C01C51" w:rsidRPr="003366D2">
        <w:rPr>
          <w:bCs/>
          <w:sz w:val="28"/>
          <w:szCs w:val="28"/>
        </w:rPr>
        <w:t xml:space="preserve">в течение </w:t>
      </w:r>
      <w:r w:rsidR="0095738D" w:rsidRPr="003366D2">
        <w:rPr>
          <w:bCs/>
          <w:sz w:val="28"/>
          <w:szCs w:val="28"/>
        </w:rPr>
        <w:t xml:space="preserve">        </w:t>
      </w:r>
      <w:r w:rsidR="003366D2" w:rsidRPr="003366D2">
        <w:rPr>
          <w:bCs/>
          <w:sz w:val="28"/>
          <w:szCs w:val="28"/>
        </w:rPr>
        <w:t>5</w:t>
      </w:r>
      <w:r w:rsidR="003D29EE" w:rsidRPr="003366D2">
        <w:rPr>
          <w:bCs/>
          <w:sz w:val="28"/>
          <w:szCs w:val="28"/>
        </w:rPr>
        <w:t xml:space="preserve"> </w:t>
      </w:r>
      <w:r w:rsidR="009B27DD">
        <w:rPr>
          <w:bCs/>
          <w:sz w:val="28"/>
          <w:szCs w:val="28"/>
        </w:rPr>
        <w:t xml:space="preserve">рабочих </w:t>
      </w:r>
      <w:r w:rsidR="00C01C51" w:rsidRPr="003366D2">
        <w:rPr>
          <w:bCs/>
          <w:sz w:val="28"/>
          <w:szCs w:val="28"/>
        </w:rPr>
        <w:t>дн</w:t>
      </w:r>
      <w:r w:rsidR="00706973" w:rsidRPr="003366D2">
        <w:rPr>
          <w:bCs/>
          <w:sz w:val="28"/>
          <w:szCs w:val="28"/>
        </w:rPr>
        <w:t>ей</w:t>
      </w:r>
      <w:r w:rsidR="00C01C51" w:rsidRPr="003366D2">
        <w:rPr>
          <w:bCs/>
          <w:sz w:val="28"/>
          <w:szCs w:val="28"/>
        </w:rPr>
        <w:t xml:space="preserve"> </w:t>
      </w:r>
      <w:r w:rsidR="00C01C51" w:rsidRPr="00C80015">
        <w:rPr>
          <w:bCs/>
          <w:sz w:val="28"/>
          <w:szCs w:val="28"/>
        </w:rPr>
        <w:t xml:space="preserve">со дня их представления направляет заявителю </w:t>
      </w:r>
      <w:r w:rsidR="00834EB6" w:rsidRPr="00C80015">
        <w:rPr>
          <w:sz w:val="28"/>
          <w:szCs w:val="28"/>
        </w:rPr>
        <w:t xml:space="preserve">(представителю заявителя) </w:t>
      </w:r>
      <w:r w:rsidR="00887A61" w:rsidRPr="00D1715C">
        <w:rPr>
          <w:sz w:val="28"/>
          <w:szCs w:val="28"/>
        </w:rPr>
        <w:t xml:space="preserve">уведомление </w:t>
      </w:r>
      <w:r w:rsidR="00BF0011">
        <w:rPr>
          <w:bCs/>
          <w:sz w:val="28"/>
          <w:szCs w:val="28"/>
        </w:rPr>
        <w:t>о возврате</w:t>
      </w:r>
      <w:r w:rsidR="00887A61" w:rsidRPr="00D1715C">
        <w:rPr>
          <w:bCs/>
          <w:sz w:val="28"/>
          <w:szCs w:val="28"/>
        </w:rPr>
        <w:t xml:space="preserve"> заявления</w:t>
      </w:r>
      <w:r w:rsidR="00887A61" w:rsidRPr="00C80015">
        <w:rPr>
          <w:bCs/>
          <w:sz w:val="28"/>
          <w:szCs w:val="28"/>
        </w:rPr>
        <w:t xml:space="preserve"> и документов, необходимых для предоставления муниципальной услуги, поступивших в </w:t>
      </w:r>
      <w:r w:rsidR="00381B1A" w:rsidRPr="00C80015">
        <w:rPr>
          <w:sz w:val="28"/>
          <w:szCs w:val="28"/>
        </w:rPr>
        <w:t>Комитет</w:t>
      </w:r>
      <w:r w:rsidR="00DC213A" w:rsidRPr="00C80015">
        <w:rPr>
          <w:sz w:val="28"/>
          <w:szCs w:val="28"/>
        </w:rPr>
        <w:t>, МФЦ</w:t>
      </w:r>
      <w:r w:rsidR="00381B1A" w:rsidRPr="00C80015">
        <w:rPr>
          <w:sz w:val="28"/>
          <w:szCs w:val="28"/>
        </w:rPr>
        <w:t xml:space="preserve"> </w:t>
      </w:r>
      <w:r w:rsidR="00887A61" w:rsidRPr="00C80015">
        <w:rPr>
          <w:sz w:val="28"/>
          <w:szCs w:val="28"/>
        </w:rPr>
        <w:t>(</w:t>
      </w:r>
      <w:r w:rsidR="00CF6AB7" w:rsidRPr="00C80015">
        <w:rPr>
          <w:sz w:val="28"/>
          <w:szCs w:val="28"/>
        </w:rPr>
        <w:t>п</w:t>
      </w:r>
      <w:r w:rsidR="00887A61" w:rsidRPr="00C80015">
        <w:rPr>
          <w:sz w:val="28"/>
          <w:szCs w:val="28"/>
        </w:rPr>
        <w:t>риложени</w:t>
      </w:r>
      <w:r w:rsidR="00901D09" w:rsidRPr="00C80015">
        <w:rPr>
          <w:sz w:val="28"/>
          <w:szCs w:val="28"/>
        </w:rPr>
        <w:t>е</w:t>
      </w:r>
      <w:r w:rsidR="0095738D" w:rsidRPr="00C80015">
        <w:rPr>
          <w:sz w:val="28"/>
          <w:szCs w:val="28"/>
        </w:rPr>
        <w:t xml:space="preserve"> </w:t>
      </w:r>
      <w:r w:rsidR="00422AF6" w:rsidRPr="00C80015">
        <w:rPr>
          <w:sz w:val="28"/>
          <w:szCs w:val="28"/>
        </w:rPr>
        <w:t>5</w:t>
      </w:r>
      <w:r w:rsidR="0095738D" w:rsidRPr="00C80015">
        <w:rPr>
          <w:sz w:val="28"/>
          <w:szCs w:val="28"/>
        </w:rPr>
        <w:t xml:space="preserve"> </w:t>
      </w:r>
      <w:r w:rsidR="009B3BD8" w:rsidRPr="00C80015">
        <w:rPr>
          <w:sz w:val="28"/>
          <w:szCs w:val="28"/>
        </w:rPr>
        <w:t xml:space="preserve">к настоящему </w:t>
      </w:r>
      <w:r w:rsidR="009B2212" w:rsidRPr="00C80015">
        <w:rPr>
          <w:sz w:val="28"/>
          <w:szCs w:val="28"/>
        </w:rPr>
        <w:t>а</w:t>
      </w:r>
      <w:r w:rsidR="009B3BD8" w:rsidRPr="00C80015">
        <w:rPr>
          <w:sz w:val="28"/>
          <w:szCs w:val="28"/>
        </w:rPr>
        <w:t>дминистративному регламенту)</w:t>
      </w:r>
      <w:r w:rsidR="00C80015" w:rsidRPr="00C80015">
        <w:rPr>
          <w:sz w:val="28"/>
          <w:szCs w:val="28"/>
        </w:rPr>
        <w:t>, подписанное заместителем председателя Комитета, курирующим соответствующее направление деятельности, а в случае его отсутствия лицом, исполняющим</w:t>
      </w:r>
      <w:proofErr w:type="gramEnd"/>
      <w:r w:rsidR="00C80015" w:rsidRPr="00C80015">
        <w:rPr>
          <w:sz w:val="28"/>
          <w:szCs w:val="28"/>
        </w:rPr>
        <w:t xml:space="preserve"> его полномочия</w:t>
      </w:r>
      <w:r w:rsidR="009B3BD8" w:rsidRPr="00C80015">
        <w:rPr>
          <w:sz w:val="28"/>
          <w:szCs w:val="28"/>
        </w:rPr>
        <w:t>.</w:t>
      </w:r>
    </w:p>
    <w:p w:rsidR="00DD7A15" w:rsidRPr="003E3397" w:rsidRDefault="00DD7A15" w:rsidP="009B3BD8">
      <w:pPr>
        <w:tabs>
          <w:tab w:val="left" w:pos="0"/>
        </w:tabs>
        <w:autoSpaceDE w:val="0"/>
        <w:autoSpaceDN w:val="0"/>
        <w:adjustRightInd w:val="0"/>
        <w:ind w:firstLine="709"/>
        <w:jc w:val="both"/>
        <w:rPr>
          <w:sz w:val="28"/>
          <w:szCs w:val="28"/>
        </w:rPr>
      </w:pPr>
      <w:r w:rsidRPr="00C80015">
        <w:rPr>
          <w:sz w:val="28"/>
          <w:szCs w:val="28"/>
        </w:rPr>
        <w:t xml:space="preserve">Критерием принятия </w:t>
      </w:r>
      <w:r w:rsidRPr="0099373D">
        <w:rPr>
          <w:sz w:val="28"/>
          <w:szCs w:val="28"/>
        </w:rPr>
        <w:t>решения</w:t>
      </w:r>
      <w:r w:rsidRPr="0099373D">
        <w:rPr>
          <w:bCs/>
          <w:sz w:val="28"/>
          <w:szCs w:val="28"/>
        </w:rPr>
        <w:t xml:space="preserve"> о возврате заявления и документов, необходимых для предоставления муниципальной услуги,</w:t>
      </w:r>
      <w:r w:rsidRPr="0099373D">
        <w:rPr>
          <w:sz w:val="28"/>
          <w:szCs w:val="28"/>
        </w:rPr>
        <w:t xml:space="preserve"> являются основания, указанные в пункте </w:t>
      </w:r>
      <w:r w:rsidR="0099373D" w:rsidRPr="0099373D">
        <w:rPr>
          <w:sz w:val="28"/>
          <w:szCs w:val="28"/>
        </w:rPr>
        <w:t>31</w:t>
      </w:r>
      <w:r w:rsidRPr="0099373D">
        <w:rPr>
          <w:sz w:val="28"/>
          <w:szCs w:val="28"/>
        </w:rPr>
        <w:t xml:space="preserve"> настоящего</w:t>
      </w:r>
      <w:r>
        <w:rPr>
          <w:sz w:val="28"/>
          <w:szCs w:val="28"/>
        </w:rPr>
        <w:t xml:space="preserve"> административного регламента.</w:t>
      </w:r>
    </w:p>
    <w:p w:rsidR="00C01C51" w:rsidRPr="00EF0714" w:rsidRDefault="00DD7A15" w:rsidP="0058088C">
      <w:pPr>
        <w:tabs>
          <w:tab w:val="left" w:pos="0"/>
        </w:tabs>
        <w:ind w:firstLine="709"/>
        <w:jc w:val="both"/>
        <w:rPr>
          <w:sz w:val="28"/>
          <w:szCs w:val="28"/>
        </w:rPr>
      </w:pPr>
      <w:r>
        <w:rPr>
          <w:sz w:val="28"/>
          <w:szCs w:val="28"/>
        </w:rPr>
        <w:t>4</w:t>
      </w:r>
      <w:r w:rsidR="00F12BA6">
        <w:rPr>
          <w:sz w:val="28"/>
          <w:szCs w:val="28"/>
        </w:rPr>
        <w:t>3</w:t>
      </w:r>
      <w:r w:rsidR="007B7E30">
        <w:rPr>
          <w:sz w:val="28"/>
          <w:szCs w:val="28"/>
        </w:rPr>
        <w:t xml:space="preserve">. </w:t>
      </w:r>
      <w:r w:rsidR="00C01C51" w:rsidRPr="00EF0714">
        <w:rPr>
          <w:sz w:val="28"/>
          <w:szCs w:val="28"/>
        </w:rPr>
        <w:t xml:space="preserve">Критериями </w:t>
      </w:r>
      <w:r w:rsidR="00C01C51" w:rsidRPr="001E0D77">
        <w:rPr>
          <w:sz w:val="28"/>
          <w:szCs w:val="28"/>
        </w:rPr>
        <w:t>принятия решения о приеме документов являются основания, указанные в пункт</w:t>
      </w:r>
      <w:r w:rsidR="00F5345B" w:rsidRPr="001E0D77">
        <w:rPr>
          <w:sz w:val="28"/>
          <w:szCs w:val="28"/>
        </w:rPr>
        <w:t xml:space="preserve">ах </w:t>
      </w:r>
      <w:r w:rsidR="00AE42DA" w:rsidRPr="001E0D77">
        <w:rPr>
          <w:sz w:val="28"/>
          <w:szCs w:val="28"/>
        </w:rPr>
        <w:t>19</w:t>
      </w:r>
      <w:r w:rsidR="00617112">
        <w:rPr>
          <w:sz w:val="28"/>
          <w:szCs w:val="28"/>
        </w:rPr>
        <w:t xml:space="preserve"> - 23</w:t>
      </w:r>
      <w:r w:rsidR="00C01C51" w:rsidRPr="001E0D77">
        <w:rPr>
          <w:sz w:val="28"/>
          <w:szCs w:val="28"/>
        </w:rPr>
        <w:t xml:space="preserve"> настоящего</w:t>
      </w:r>
      <w:r w:rsidR="00C01C51" w:rsidRPr="00EF0714">
        <w:rPr>
          <w:sz w:val="28"/>
          <w:szCs w:val="28"/>
        </w:rPr>
        <w:t xml:space="preserve"> административного регламента.</w:t>
      </w:r>
    </w:p>
    <w:p w:rsidR="00DC213A" w:rsidRPr="00B53294" w:rsidRDefault="00A303CA" w:rsidP="00DC213A">
      <w:pPr>
        <w:widowControl w:val="0"/>
        <w:autoSpaceDE w:val="0"/>
        <w:autoSpaceDN w:val="0"/>
        <w:adjustRightInd w:val="0"/>
        <w:ind w:firstLine="709"/>
        <w:jc w:val="both"/>
        <w:rPr>
          <w:sz w:val="28"/>
          <w:szCs w:val="28"/>
        </w:rPr>
      </w:pPr>
      <w:r w:rsidRPr="00A303CA">
        <w:rPr>
          <w:sz w:val="28"/>
          <w:szCs w:val="28"/>
        </w:rPr>
        <w:t>4</w:t>
      </w:r>
      <w:r w:rsidR="00F12BA6">
        <w:rPr>
          <w:sz w:val="28"/>
          <w:szCs w:val="28"/>
        </w:rPr>
        <w:t>4</w:t>
      </w:r>
      <w:r w:rsidR="00DC213A" w:rsidRPr="00A303CA">
        <w:rPr>
          <w:sz w:val="28"/>
          <w:szCs w:val="28"/>
        </w:rPr>
        <w:t xml:space="preserve">. </w:t>
      </w:r>
      <w:proofErr w:type="gramStart"/>
      <w:r w:rsidR="00DC213A" w:rsidRPr="00A303CA">
        <w:rPr>
          <w:sz w:val="28"/>
          <w:szCs w:val="28"/>
        </w:rPr>
        <w:t>Заявление</w:t>
      </w:r>
      <w:r w:rsidR="00DC213A" w:rsidRPr="00B53294">
        <w:rPr>
          <w:sz w:val="28"/>
          <w:szCs w:val="28"/>
        </w:rPr>
        <w:t xml:space="preserve"> </w:t>
      </w:r>
      <w:r w:rsidR="00DC213A" w:rsidRPr="00A303CA">
        <w:rPr>
          <w:sz w:val="28"/>
          <w:szCs w:val="28"/>
        </w:rPr>
        <w:t>о предоставлении муниципальной услуги с приложением документов, указанных в пункт</w:t>
      </w:r>
      <w:r w:rsidR="007757DD">
        <w:rPr>
          <w:sz w:val="28"/>
          <w:szCs w:val="28"/>
        </w:rPr>
        <w:t>ах 22</w:t>
      </w:r>
      <w:r w:rsidR="003D498A">
        <w:rPr>
          <w:sz w:val="28"/>
          <w:szCs w:val="28"/>
        </w:rPr>
        <w:t xml:space="preserve"> и</w:t>
      </w:r>
      <w:r w:rsidR="00DC213A" w:rsidRPr="00A303CA">
        <w:rPr>
          <w:sz w:val="28"/>
          <w:szCs w:val="28"/>
        </w:rPr>
        <w:t xml:space="preserve"> </w:t>
      </w:r>
      <w:r w:rsidR="00AE42DA">
        <w:rPr>
          <w:sz w:val="28"/>
          <w:szCs w:val="28"/>
        </w:rPr>
        <w:t>2</w:t>
      </w:r>
      <w:r w:rsidR="007757DD">
        <w:rPr>
          <w:sz w:val="28"/>
          <w:szCs w:val="28"/>
        </w:rPr>
        <w:t>3</w:t>
      </w:r>
      <w:r w:rsidR="00DC213A" w:rsidRPr="00A303CA">
        <w:rPr>
          <w:sz w:val="28"/>
          <w:szCs w:val="28"/>
        </w:rPr>
        <w:t xml:space="preserve"> настоящего административного регламента, представленное в Комитет, МФЦ заявителем </w:t>
      </w:r>
      <w:r w:rsidR="001E0D77">
        <w:rPr>
          <w:sz w:val="28"/>
          <w:szCs w:val="28"/>
        </w:rPr>
        <w:t xml:space="preserve">                                  </w:t>
      </w:r>
      <w:r w:rsidR="00DC213A" w:rsidRPr="00A303CA">
        <w:rPr>
          <w:sz w:val="28"/>
          <w:szCs w:val="28"/>
        </w:rPr>
        <w:t>(его представителем), регистрируется в день его поступления посредством внесения данных в систему электронного документооборота и делопроизводства «Дело» и в автоматизированную информационную систему обеспечения градостроительной деятельности «</w:t>
      </w:r>
      <w:proofErr w:type="spellStart"/>
      <w:r w:rsidR="00DC213A" w:rsidRPr="00A303CA">
        <w:rPr>
          <w:sz w:val="28"/>
          <w:szCs w:val="28"/>
          <w:lang w:val="en-US"/>
        </w:rPr>
        <w:t>UrbaniCS</w:t>
      </w:r>
      <w:proofErr w:type="spellEnd"/>
      <w:r w:rsidR="00DC213A" w:rsidRPr="00A303CA">
        <w:rPr>
          <w:sz w:val="28"/>
          <w:szCs w:val="28"/>
        </w:rPr>
        <w:t>»</w:t>
      </w:r>
      <w:r w:rsidR="001E0D77">
        <w:rPr>
          <w:sz w:val="28"/>
          <w:szCs w:val="28"/>
        </w:rPr>
        <w:t xml:space="preserve">                      </w:t>
      </w:r>
      <w:r w:rsidR="00DC213A" w:rsidRPr="00A303CA">
        <w:rPr>
          <w:sz w:val="28"/>
          <w:szCs w:val="28"/>
        </w:rPr>
        <w:t xml:space="preserve"> в Комитете, в автоматизированную информационную систему</w:t>
      </w:r>
      <w:r w:rsidR="00DC213A" w:rsidRPr="00B53294">
        <w:rPr>
          <w:sz w:val="28"/>
          <w:szCs w:val="28"/>
        </w:rPr>
        <w:t xml:space="preserve"> «МФЦ»</w:t>
      </w:r>
      <w:r w:rsidR="005737F9">
        <w:rPr>
          <w:sz w:val="28"/>
          <w:szCs w:val="28"/>
        </w:rPr>
        <w:br/>
      </w:r>
      <w:r w:rsidR="00DC213A" w:rsidRPr="00B53294">
        <w:rPr>
          <w:sz w:val="28"/>
          <w:szCs w:val="28"/>
        </w:rPr>
        <w:t>в МФЦ.</w:t>
      </w:r>
      <w:proofErr w:type="gramEnd"/>
    </w:p>
    <w:p w:rsidR="00DC213A" w:rsidRPr="00626F20" w:rsidRDefault="00DC213A" w:rsidP="00DC213A">
      <w:pPr>
        <w:widowControl w:val="0"/>
        <w:autoSpaceDE w:val="0"/>
        <w:autoSpaceDN w:val="0"/>
        <w:adjustRightInd w:val="0"/>
        <w:ind w:firstLine="709"/>
        <w:jc w:val="both"/>
        <w:rPr>
          <w:sz w:val="28"/>
          <w:szCs w:val="28"/>
        </w:rPr>
      </w:pPr>
      <w:r w:rsidRPr="002B2AF9">
        <w:rPr>
          <w:sz w:val="28"/>
          <w:szCs w:val="28"/>
        </w:rPr>
        <w:t>Срок регистрации заяв</w:t>
      </w:r>
      <w:r>
        <w:rPr>
          <w:sz w:val="28"/>
          <w:szCs w:val="28"/>
        </w:rPr>
        <w:t>ления</w:t>
      </w:r>
      <w:r w:rsidRPr="002B2AF9">
        <w:rPr>
          <w:sz w:val="28"/>
          <w:szCs w:val="28"/>
        </w:rPr>
        <w:t xml:space="preserve"> о предоставлении </w:t>
      </w:r>
      <w:r>
        <w:rPr>
          <w:sz w:val="28"/>
          <w:szCs w:val="28"/>
        </w:rPr>
        <w:t>муниципальной</w:t>
      </w:r>
      <w:r w:rsidRPr="002B2AF9">
        <w:rPr>
          <w:sz w:val="28"/>
          <w:szCs w:val="28"/>
        </w:rPr>
        <w:t xml:space="preserve"> услуги в Комитете</w:t>
      </w:r>
      <w:r>
        <w:rPr>
          <w:sz w:val="28"/>
          <w:szCs w:val="28"/>
        </w:rPr>
        <w:t>, МФЦ</w:t>
      </w:r>
      <w:r w:rsidRPr="002B2AF9">
        <w:rPr>
          <w:sz w:val="28"/>
          <w:szCs w:val="28"/>
        </w:rPr>
        <w:t xml:space="preserve"> не </w:t>
      </w:r>
      <w:r>
        <w:rPr>
          <w:sz w:val="28"/>
          <w:szCs w:val="28"/>
        </w:rPr>
        <w:t>должен превышать</w:t>
      </w:r>
      <w:r w:rsidRPr="002B2AF9">
        <w:rPr>
          <w:sz w:val="28"/>
          <w:szCs w:val="28"/>
        </w:rPr>
        <w:t xml:space="preserve"> 15 минут</w:t>
      </w:r>
      <w:r>
        <w:rPr>
          <w:sz w:val="28"/>
          <w:szCs w:val="28"/>
        </w:rPr>
        <w:t xml:space="preserve">, за исключением </w:t>
      </w:r>
      <w:r w:rsidRPr="0033467F">
        <w:rPr>
          <w:sz w:val="28"/>
          <w:szCs w:val="28"/>
        </w:rPr>
        <w:t>врем</w:t>
      </w:r>
      <w:r>
        <w:rPr>
          <w:sz w:val="28"/>
          <w:szCs w:val="28"/>
        </w:rPr>
        <w:t>ени</w:t>
      </w:r>
      <w:r w:rsidRPr="0033467F">
        <w:rPr>
          <w:sz w:val="28"/>
          <w:szCs w:val="28"/>
        </w:rPr>
        <w:t xml:space="preserve"> обеденного </w:t>
      </w:r>
      <w:r w:rsidRPr="00626F20">
        <w:rPr>
          <w:sz w:val="28"/>
          <w:szCs w:val="28"/>
        </w:rPr>
        <w:t>перерыва.</w:t>
      </w:r>
    </w:p>
    <w:p w:rsidR="00DC213A" w:rsidRDefault="00DC213A" w:rsidP="00DC213A">
      <w:pPr>
        <w:widowControl w:val="0"/>
        <w:autoSpaceDE w:val="0"/>
        <w:autoSpaceDN w:val="0"/>
        <w:adjustRightInd w:val="0"/>
        <w:ind w:firstLine="709"/>
        <w:jc w:val="both"/>
        <w:rPr>
          <w:sz w:val="28"/>
          <w:szCs w:val="28"/>
        </w:rPr>
      </w:pPr>
      <w:r>
        <w:rPr>
          <w:sz w:val="28"/>
          <w:szCs w:val="28"/>
        </w:rPr>
        <w:t>Заявление о предоставлении муниципальной услуги с приложением д</w:t>
      </w:r>
      <w:r w:rsidRPr="009B0410">
        <w:rPr>
          <w:sz w:val="28"/>
          <w:szCs w:val="28"/>
        </w:rPr>
        <w:t>окумент</w:t>
      </w:r>
      <w:r>
        <w:rPr>
          <w:sz w:val="28"/>
          <w:szCs w:val="28"/>
        </w:rPr>
        <w:t xml:space="preserve">ов, необходимых для предоставления муниципальной услуги, поступившее в электронной форме посредством электронной почты, Единого </w:t>
      </w:r>
      <w:r w:rsidR="00BE314F">
        <w:rPr>
          <w:sz w:val="28"/>
          <w:szCs w:val="28"/>
        </w:rPr>
        <w:t xml:space="preserve">и регионального </w:t>
      </w:r>
      <w:r>
        <w:rPr>
          <w:sz w:val="28"/>
          <w:szCs w:val="28"/>
        </w:rPr>
        <w:t>портал</w:t>
      </w:r>
      <w:r w:rsidR="00BE314F">
        <w:rPr>
          <w:sz w:val="28"/>
          <w:szCs w:val="28"/>
        </w:rPr>
        <w:t>ов</w:t>
      </w:r>
      <w:r w:rsidR="000B37B6">
        <w:rPr>
          <w:sz w:val="28"/>
          <w:szCs w:val="28"/>
        </w:rPr>
        <w:t xml:space="preserve"> регистрируется в день его поступления</w:t>
      </w:r>
      <w:r>
        <w:rPr>
          <w:sz w:val="28"/>
          <w:szCs w:val="28"/>
        </w:rPr>
        <w:t>.</w:t>
      </w:r>
    </w:p>
    <w:p w:rsidR="00DC213A" w:rsidRDefault="00DC213A" w:rsidP="00DC213A">
      <w:pPr>
        <w:tabs>
          <w:tab w:val="left" w:pos="0"/>
        </w:tabs>
        <w:ind w:firstLine="709"/>
        <w:jc w:val="both"/>
        <w:rPr>
          <w:sz w:val="28"/>
          <w:szCs w:val="28"/>
        </w:rPr>
      </w:pPr>
      <w:r w:rsidRPr="0033467F">
        <w:rPr>
          <w:sz w:val="28"/>
          <w:szCs w:val="28"/>
        </w:rPr>
        <w:t xml:space="preserve">В случае </w:t>
      </w:r>
      <w:r>
        <w:rPr>
          <w:sz w:val="28"/>
          <w:szCs w:val="28"/>
        </w:rPr>
        <w:t xml:space="preserve">если такое заявление </w:t>
      </w:r>
      <w:r w:rsidRPr="0033467F">
        <w:rPr>
          <w:sz w:val="28"/>
          <w:szCs w:val="28"/>
        </w:rPr>
        <w:t>поступи</w:t>
      </w:r>
      <w:r>
        <w:rPr>
          <w:sz w:val="28"/>
          <w:szCs w:val="28"/>
        </w:rPr>
        <w:t>ло</w:t>
      </w:r>
      <w:r w:rsidRPr="0033467F">
        <w:rPr>
          <w:sz w:val="28"/>
          <w:szCs w:val="28"/>
        </w:rPr>
        <w:t xml:space="preserve"> в нерабочее время, выходные и</w:t>
      </w:r>
      <w:r>
        <w:rPr>
          <w:sz w:val="28"/>
          <w:szCs w:val="28"/>
        </w:rPr>
        <w:t>ли</w:t>
      </w:r>
      <w:r w:rsidRPr="0033467F">
        <w:rPr>
          <w:sz w:val="28"/>
          <w:szCs w:val="28"/>
        </w:rPr>
        <w:t xml:space="preserve"> праздничные дни</w:t>
      </w:r>
      <w:r>
        <w:rPr>
          <w:sz w:val="28"/>
          <w:szCs w:val="28"/>
        </w:rPr>
        <w:t xml:space="preserve">, его </w:t>
      </w:r>
      <w:r w:rsidRPr="0033467F">
        <w:rPr>
          <w:sz w:val="28"/>
          <w:szCs w:val="28"/>
        </w:rPr>
        <w:t>регистр</w:t>
      </w:r>
      <w:r>
        <w:rPr>
          <w:sz w:val="28"/>
          <w:szCs w:val="28"/>
        </w:rPr>
        <w:t>ация производится</w:t>
      </w:r>
      <w:r w:rsidRPr="0033467F">
        <w:rPr>
          <w:sz w:val="28"/>
          <w:szCs w:val="28"/>
        </w:rPr>
        <w:t xml:space="preserve"> в течение рабочего времени перв</w:t>
      </w:r>
      <w:r>
        <w:rPr>
          <w:sz w:val="28"/>
          <w:szCs w:val="28"/>
        </w:rPr>
        <w:t>ого</w:t>
      </w:r>
      <w:r w:rsidRPr="0033467F">
        <w:rPr>
          <w:sz w:val="28"/>
          <w:szCs w:val="28"/>
        </w:rPr>
        <w:t xml:space="preserve"> рабоч</w:t>
      </w:r>
      <w:r>
        <w:rPr>
          <w:sz w:val="28"/>
          <w:szCs w:val="28"/>
        </w:rPr>
        <w:t>его</w:t>
      </w:r>
      <w:r w:rsidRPr="0033467F">
        <w:rPr>
          <w:sz w:val="28"/>
          <w:szCs w:val="28"/>
        </w:rPr>
        <w:t xml:space="preserve"> дн</w:t>
      </w:r>
      <w:r>
        <w:rPr>
          <w:sz w:val="28"/>
          <w:szCs w:val="28"/>
        </w:rPr>
        <w:t>я, следующего за днем поступления заявления</w:t>
      </w:r>
      <w:r w:rsidRPr="0033467F">
        <w:rPr>
          <w:sz w:val="28"/>
          <w:szCs w:val="28"/>
        </w:rPr>
        <w:t>.</w:t>
      </w:r>
    </w:p>
    <w:p w:rsidR="00FB06F7" w:rsidRPr="00096969" w:rsidRDefault="00ED6764" w:rsidP="00FB06F7">
      <w:pPr>
        <w:widowControl w:val="0"/>
        <w:suppressAutoHyphens/>
        <w:autoSpaceDE w:val="0"/>
        <w:autoSpaceDN w:val="0"/>
        <w:adjustRightInd w:val="0"/>
        <w:ind w:firstLine="709"/>
        <w:jc w:val="both"/>
        <w:rPr>
          <w:sz w:val="28"/>
          <w:szCs w:val="28"/>
        </w:rPr>
      </w:pPr>
      <w:proofErr w:type="gramStart"/>
      <w:r w:rsidRPr="00E24F1A">
        <w:rPr>
          <w:sz w:val="28"/>
          <w:szCs w:val="28"/>
        </w:rPr>
        <w:t xml:space="preserve">Способ фиксации результата выполнения административной процедуры </w:t>
      </w:r>
      <w:r w:rsidR="00CC76FC" w:rsidRPr="00997DD2">
        <w:rPr>
          <w:sz w:val="28"/>
          <w:szCs w:val="28"/>
        </w:rPr>
        <w:t>-</w:t>
      </w:r>
      <w:r w:rsidRPr="00E24F1A">
        <w:rPr>
          <w:sz w:val="28"/>
          <w:szCs w:val="28"/>
        </w:rPr>
        <w:t xml:space="preserve"> </w:t>
      </w:r>
      <w:r w:rsidR="00FB06F7" w:rsidRPr="00096969">
        <w:rPr>
          <w:sz w:val="28"/>
          <w:szCs w:val="28"/>
        </w:rPr>
        <w:t xml:space="preserve">регистрация специалистом ответственным за делопроизводство </w:t>
      </w:r>
      <w:r w:rsidR="00FB06F7" w:rsidRPr="00096969">
        <w:rPr>
          <w:sz w:val="28"/>
          <w:szCs w:val="28"/>
        </w:rPr>
        <w:lastRenderedPageBreak/>
        <w:t>и техническое обеспечение Комитета</w:t>
      </w:r>
      <w:r w:rsidR="00FB06F7" w:rsidRPr="00E24F1A">
        <w:rPr>
          <w:sz w:val="28"/>
          <w:szCs w:val="28"/>
        </w:rPr>
        <w:t xml:space="preserve"> </w:t>
      </w:r>
      <w:r w:rsidR="00FB06F7">
        <w:rPr>
          <w:sz w:val="28"/>
          <w:szCs w:val="28"/>
        </w:rPr>
        <w:t xml:space="preserve">заявления и </w:t>
      </w:r>
      <w:r w:rsidR="00FB06F7" w:rsidRPr="00E24F1A">
        <w:rPr>
          <w:sz w:val="28"/>
          <w:szCs w:val="28"/>
        </w:rPr>
        <w:t>документов для предоставления муниципальной услуги</w:t>
      </w:r>
      <w:r w:rsidR="00FB06F7" w:rsidRPr="00096969">
        <w:rPr>
          <w:sz w:val="28"/>
          <w:szCs w:val="28"/>
        </w:rPr>
        <w:t xml:space="preserve"> </w:t>
      </w:r>
      <w:r w:rsidR="00FB06F7">
        <w:rPr>
          <w:sz w:val="28"/>
          <w:szCs w:val="28"/>
        </w:rPr>
        <w:t>в системе</w:t>
      </w:r>
      <w:r w:rsidR="00FB06F7" w:rsidRPr="00096969">
        <w:rPr>
          <w:sz w:val="28"/>
          <w:szCs w:val="28"/>
        </w:rPr>
        <w:t xml:space="preserve"> электронного документооборота и делопроизводства «Дело»</w:t>
      </w:r>
      <w:r w:rsidR="00131FBD">
        <w:rPr>
          <w:sz w:val="28"/>
          <w:szCs w:val="28"/>
        </w:rPr>
        <w:t xml:space="preserve"> и </w:t>
      </w:r>
      <w:r w:rsidR="00131FBD" w:rsidRPr="00A303CA">
        <w:rPr>
          <w:sz w:val="28"/>
          <w:szCs w:val="28"/>
        </w:rPr>
        <w:t>в автоматизированн</w:t>
      </w:r>
      <w:r w:rsidR="00131FBD">
        <w:rPr>
          <w:sz w:val="28"/>
          <w:szCs w:val="28"/>
        </w:rPr>
        <w:t>ой</w:t>
      </w:r>
      <w:r w:rsidR="00131FBD" w:rsidRPr="00A303CA">
        <w:rPr>
          <w:sz w:val="28"/>
          <w:szCs w:val="28"/>
        </w:rPr>
        <w:t xml:space="preserve"> информационн</w:t>
      </w:r>
      <w:r w:rsidR="00131FBD">
        <w:rPr>
          <w:sz w:val="28"/>
          <w:szCs w:val="28"/>
        </w:rPr>
        <w:t>ой</w:t>
      </w:r>
      <w:r w:rsidR="00131FBD" w:rsidRPr="00A303CA">
        <w:rPr>
          <w:sz w:val="28"/>
          <w:szCs w:val="28"/>
        </w:rPr>
        <w:t xml:space="preserve"> систем</w:t>
      </w:r>
      <w:r w:rsidR="00131FBD">
        <w:rPr>
          <w:sz w:val="28"/>
          <w:szCs w:val="28"/>
        </w:rPr>
        <w:t>е</w:t>
      </w:r>
      <w:r w:rsidR="00131FBD" w:rsidRPr="00A303CA">
        <w:rPr>
          <w:sz w:val="28"/>
          <w:szCs w:val="28"/>
        </w:rPr>
        <w:t xml:space="preserve"> обеспечения градостроительной деятельности «</w:t>
      </w:r>
      <w:proofErr w:type="spellStart"/>
      <w:r w:rsidR="00131FBD" w:rsidRPr="00A303CA">
        <w:rPr>
          <w:sz w:val="28"/>
          <w:szCs w:val="28"/>
          <w:lang w:val="en-US"/>
        </w:rPr>
        <w:t>UrbaniCS</w:t>
      </w:r>
      <w:proofErr w:type="spellEnd"/>
      <w:r w:rsidR="00131FBD" w:rsidRPr="00A303CA">
        <w:rPr>
          <w:sz w:val="28"/>
          <w:szCs w:val="28"/>
        </w:rPr>
        <w:t>»</w:t>
      </w:r>
      <w:r w:rsidR="00FB06F7" w:rsidRPr="00096969">
        <w:rPr>
          <w:sz w:val="28"/>
          <w:szCs w:val="28"/>
        </w:rPr>
        <w:t xml:space="preserve">, специалистом отдела по работе с заявителями МФЦ </w:t>
      </w:r>
      <w:r w:rsidR="00C1236C">
        <w:rPr>
          <w:sz w:val="28"/>
          <w:szCs w:val="28"/>
        </w:rPr>
        <w:t xml:space="preserve">в </w:t>
      </w:r>
      <w:r w:rsidR="00FB06F7" w:rsidRPr="00096969">
        <w:rPr>
          <w:sz w:val="28"/>
          <w:szCs w:val="28"/>
        </w:rPr>
        <w:t xml:space="preserve">соответствующей </w:t>
      </w:r>
      <w:r w:rsidR="00131FBD" w:rsidRPr="00A303CA">
        <w:rPr>
          <w:sz w:val="28"/>
          <w:szCs w:val="28"/>
        </w:rPr>
        <w:t>автоматизированн</w:t>
      </w:r>
      <w:r w:rsidR="00131FBD">
        <w:rPr>
          <w:sz w:val="28"/>
          <w:szCs w:val="28"/>
        </w:rPr>
        <w:t>ой</w:t>
      </w:r>
      <w:r w:rsidR="00131FBD" w:rsidRPr="00A303CA">
        <w:rPr>
          <w:sz w:val="28"/>
          <w:szCs w:val="28"/>
        </w:rPr>
        <w:t xml:space="preserve"> информационн</w:t>
      </w:r>
      <w:r w:rsidR="00131FBD">
        <w:rPr>
          <w:sz w:val="28"/>
          <w:szCs w:val="28"/>
        </w:rPr>
        <w:t>ой</w:t>
      </w:r>
      <w:r w:rsidR="00131FBD" w:rsidRPr="00A303CA">
        <w:rPr>
          <w:sz w:val="28"/>
          <w:szCs w:val="28"/>
        </w:rPr>
        <w:t xml:space="preserve"> систем</w:t>
      </w:r>
      <w:r w:rsidR="00131FBD">
        <w:rPr>
          <w:sz w:val="28"/>
          <w:szCs w:val="28"/>
        </w:rPr>
        <w:t>е</w:t>
      </w:r>
      <w:r w:rsidR="00131FBD" w:rsidRPr="00B53294">
        <w:rPr>
          <w:sz w:val="28"/>
          <w:szCs w:val="28"/>
        </w:rPr>
        <w:t xml:space="preserve"> «МФЦ»</w:t>
      </w:r>
      <w:r w:rsidR="00FB06F7" w:rsidRPr="00096969">
        <w:rPr>
          <w:sz w:val="28"/>
          <w:szCs w:val="28"/>
        </w:rPr>
        <w:t>, путем вынесения следующих данных:</w:t>
      </w:r>
      <w:proofErr w:type="gramEnd"/>
    </w:p>
    <w:p w:rsidR="00FB06F7" w:rsidRPr="00B53294" w:rsidRDefault="00FB06F7" w:rsidP="00FB06F7">
      <w:pPr>
        <w:widowControl w:val="0"/>
        <w:suppressAutoHyphens/>
        <w:autoSpaceDE w:val="0"/>
        <w:autoSpaceDN w:val="0"/>
        <w:adjustRightInd w:val="0"/>
        <w:ind w:firstLine="709"/>
        <w:jc w:val="both"/>
        <w:rPr>
          <w:sz w:val="28"/>
          <w:szCs w:val="28"/>
        </w:rPr>
      </w:pPr>
      <w:r w:rsidRPr="00B53294">
        <w:rPr>
          <w:sz w:val="28"/>
          <w:szCs w:val="28"/>
        </w:rPr>
        <w:t xml:space="preserve">запись о приеме </w:t>
      </w:r>
      <w:hyperlink w:anchor="Par1276" w:history="1">
        <w:r w:rsidRPr="00B53294">
          <w:rPr>
            <w:sz w:val="28"/>
            <w:szCs w:val="28"/>
          </w:rPr>
          <w:t>заявления</w:t>
        </w:r>
      </w:hyperlink>
      <w:r w:rsidRPr="00B53294">
        <w:rPr>
          <w:sz w:val="28"/>
          <w:szCs w:val="28"/>
        </w:rPr>
        <w:t xml:space="preserve"> о предоставлении муниципальной услуги и документов, необходимых для предоставления муниципальной услуги;</w:t>
      </w:r>
    </w:p>
    <w:p w:rsidR="00FB06F7" w:rsidRPr="00B53294" w:rsidRDefault="00FB06F7" w:rsidP="00FB06F7">
      <w:pPr>
        <w:widowControl w:val="0"/>
        <w:suppressAutoHyphens/>
        <w:autoSpaceDE w:val="0"/>
        <w:autoSpaceDN w:val="0"/>
        <w:adjustRightInd w:val="0"/>
        <w:ind w:firstLine="709"/>
        <w:jc w:val="both"/>
        <w:rPr>
          <w:sz w:val="28"/>
          <w:szCs w:val="28"/>
        </w:rPr>
      </w:pPr>
      <w:r w:rsidRPr="00B53294">
        <w:rPr>
          <w:sz w:val="28"/>
          <w:szCs w:val="28"/>
        </w:rPr>
        <w:t>порядковый номер записи;</w:t>
      </w:r>
    </w:p>
    <w:p w:rsidR="00FB06F7" w:rsidRPr="00B53294" w:rsidRDefault="00FB06F7" w:rsidP="00FB06F7">
      <w:pPr>
        <w:widowControl w:val="0"/>
        <w:suppressAutoHyphens/>
        <w:autoSpaceDE w:val="0"/>
        <w:autoSpaceDN w:val="0"/>
        <w:adjustRightInd w:val="0"/>
        <w:ind w:firstLine="709"/>
        <w:jc w:val="both"/>
        <w:rPr>
          <w:sz w:val="28"/>
          <w:szCs w:val="28"/>
        </w:rPr>
      </w:pPr>
      <w:r w:rsidRPr="00B53294">
        <w:rPr>
          <w:sz w:val="28"/>
          <w:szCs w:val="28"/>
        </w:rPr>
        <w:t>дату внесения записи;</w:t>
      </w:r>
    </w:p>
    <w:p w:rsidR="00FB06F7" w:rsidRDefault="00FB06F7" w:rsidP="00FB06F7">
      <w:pPr>
        <w:widowControl w:val="0"/>
        <w:suppressAutoHyphens/>
        <w:autoSpaceDE w:val="0"/>
        <w:autoSpaceDN w:val="0"/>
        <w:adjustRightInd w:val="0"/>
        <w:ind w:firstLine="709"/>
        <w:jc w:val="both"/>
        <w:rPr>
          <w:sz w:val="28"/>
          <w:szCs w:val="28"/>
        </w:rPr>
      </w:pPr>
      <w:r w:rsidRPr="00B53294">
        <w:rPr>
          <w:sz w:val="28"/>
          <w:szCs w:val="28"/>
        </w:rPr>
        <w:t>данные заявителя (фамилию, имя, отчество, наименование юридического лица);</w:t>
      </w:r>
    </w:p>
    <w:p w:rsidR="00FB06F7" w:rsidRDefault="00FB06F7" w:rsidP="00FB06F7">
      <w:pPr>
        <w:widowControl w:val="0"/>
        <w:ind w:firstLine="709"/>
        <w:jc w:val="both"/>
        <w:textAlignment w:val="baseline"/>
        <w:rPr>
          <w:sz w:val="28"/>
          <w:szCs w:val="28"/>
        </w:rPr>
      </w:pPr>
      <w:r w:rsidRPr="00B53294">
        <w:rPr>
          <w:sz w:val="28"/>
          <w:szCs w:val="28"/>
        </w:rPr>
        <w:t xml:space="preserve">фамилию специалиста, ответственного за прием </w:t>
      </w:r>
      <w:hyperlink w:anchor="Par1276" w:history="1">
        <w:r w:rsidRPr="00B53294">
          <w:rPr>
            <w:sz w:val="28"/>
            <w:szCs w:val="28"/>
          </w:rPr>
          <w:t>заявления</w:t>
        </w:r>
      </w:hyperlink>
      <w:r w:rsidRPr="00B53294">
        <w:rPr>
          <w:sz w:val="28"/>
          <w:szCs w:val="28"/>
        </w:rPr>
        <w:t xml:space="preserve"> и документов.</w:t>
      </w:r>
    </w:p>
    <w:p w:rsidR="00ED6764" w:rsidRDefault="00FB06F7" w:rsidP="00FB06F7">
      <w:pPr>
        <w:widowControl w:val="0"/>
        <w:ind w:firstLine="709"/>
        <w:jc w:val="both"/>
        <w:textAlignment w:val="baseline"/>
        <w:rPr>
          <w:sz w:val="28"/>
          <w:szCs w:val="28"/>
        </w:rPr>
      </w:pPr>
      <w:proofErr w:type="gramStart"/>
      <w:r>
        <w:rPr>
          <w:sz w:val="28"/>
          <w:szCs w:val="28"/>
        </w:rPr>
        <w:t>С</w:t>
      </w:r>
      <w:r w:rsidRPr="00096969">
        <w:rPr>
          <w:sz w:val="28"/>
          <w:szCs w:val="28"/>
        </w:rPr>
        <w:t>пециалист ответственным за делопроизводство и техническое обеспечение Комитета</w:t>
      </w:r>
      <w:r>
        <w:rPr>
          <w:sz w:val="28"/>
          <w:szCs w:val="28"/>
        </w:rPr>
        <w:t xml:space="preserve">, </w:t>
      </w:r>
      <w:r w:rsidRPr="00096969">
        <w:rPr>
          <w:sz w:val="28"/>
          <w:szCs w:val="28"/>
        </w:rPr>
        <w:t>специалист отдела по работе с заявителями МФЦ</w:t>
      </w:r>
      <w:r w:rsidRPr="00E24F1A">
        <w:rPr>
          <w:sz w:val="28"/>
          <w:szCs w:val="28"/>
        </w:rPr>
        <w:t xml:space="preserve"> </w:t>
      </w:r>
      <w:r w:rsidR="00ED6764">
        <w:rPr>
          <w:sz w:val="28"/>
          <w:szCs w:val="28"/>
        </w:rPr>
        <w:t>оформл</w:t>
      </w:r>
      <w:r>
        <w:rPr>
          <w:sz w:val="28"/>
          <w:szCs w:val="28"/>
        </w:rPr>
        <w:t>яет</w:t>
      </w:r>
      <w:r w:rsidR="00ED6764">
        <w:rPr>
          <w:sz w:val="28"/>
          <w:szCs w:val="28"/>
        </w:rPr>
        <w:t xml:space="preserve"> </w:t>
      </w:r>
      <w:r w:rsidR="00ED6764" w:rsidRPr="00F36625">
        <w:rPr>
          <w:sz w:val="28"/>
          <w:szCs w:val="28"/>
        </w:rPr>
        <w:t>расписк</w:t>
      </w:r>
      <w:r w:rsidRPr="00F36625">
        <w:rPr>
          <w:sz w:val="28"/>
          <w:szCs w:val="28"/>
        </w:rPr>
        <w:t>у</w:t>
      </w:r>
      <w:r w:rsidR="00F36625" w:rsidRPr="00F36625">
        <w:rPr>
          <w:sz w:val="28"/>
          <w:szCs w:val="28"/>
        </w:rPr>
        <w:t xml:space="preserve"> (приложение 3 к настоящему административному регламенту)</w:t>
      </w:r>
      <w:r w:rsidR="00ED6764" w:rsidRPr="00F36625">
        <w:rPr>
          <w:sz w:val="28"/>
          <w:szCs w:val="28"/>
        </w:rPr>
        <w:t>, кото</w:t>
      </w:r>
      <w:r w:rsidR="00ED6764" w:rsidRPr="00E24F1A">
        <w:rPr>
          <w:sz w:val="28"/>
          <w:szCs w:val="28"/>
        </w:rPr>
        <w:t xml:space="preserve">рая передается лично заявителю </w:t>
      </w:r>
      <w:r w:rsidR="00DC213A" w:rsidRPr="005F359E">
        <w:rPr>
          <w:sz w:val="28"/>
          <w:szCs w:val="28"/>
        </w:rPr>
        <w:t>(представител</w:t>
      </w:r>
      <w:r w:rsidR="00DC213A">
        <w:rPr>
          <w:sz w:val="28"/>
          <w:szCs w:val="28"/>
        </w:rPr>
        <w:t>ю</w:t>
      </w:r>
      <w:r w:rsidR="00DC213A" w:rsidRPr="005F359E">
        <w:rPr>
          <w:sz w:val="28"/>
          <w:szCs w:val="28"/>
        </w:rPr>
        <w:t xml:space="preserve"> заявителя)</w:t>
      </w:r>
      <w:r w:rsidR="00DC213A">
        <w:rPr>
          <w:sz w:val="28"/>
          <w:szCs w:val="28"/>
        </w:rPr>
        <w:t xml:space="preserve"> </w:t>
      </w:r>
      <w:r w:rsidR="00ED6764" w:rsidRPr="00E24F1A">
        <w:rPr>
          <w:sz w:val="28"/>
          <w:szCs w:val="28"/>
        </w:rPr>
        <w:t>в ходе приема документов или направляется по адресу и способом, указанным им в заявлении, в случае</w:t>
      </w:r>
      <w:r>
        <w:rPr>
          <w:sz w:val="28"/>
          <w:szCs w:val="28"/>
        </w:rPr>
        <w:t>,</w:t>
      </w:r>
      <w:r w:rsidR="00ED6764" w:rsidRPr="00E24F1A">
        <w:rPr>
          <w:sz w:val="28"/>
          <w:szCs w:val="28"/>
        </w:rPr>
        <w:t xml:space="preserve"> если документы направлены посредством почтовой связи или в электронной форме.</w:t>
      </w:r>
      <w:proofErr w:type="gramEnd"/>
    </w:p>
    <w:p w:rsidR="0054327C" w:rsidRPr="00EF0714" w:rsidRDefault="00A303CA" w:rsidP="0054327C">
      <w:pPr>
        <w:tabs>
          <w:tab w:val="left" w:pos="0"/>
        </w:tabs>
        <w:ind w:firstLine="709"/>
        <w:jc w:val="both"/>
        <w:rPr>
          <w:sz w:val="28"/>
          <w:szCs w:val="28"/>
        </w:rPr>
      </w:pPr>
      <w:r>
        <w:rPr>
          <w:sz w:val="28"/>
          <w:szCs w:val="28"/>
        </w:rPr>
        <w:t>4</w:t>
      </w:r>
      <w:r w:rsidR="00F12BA6">
        <w:rPr>
          <w:sz w:val="28"/>
          <w:szCs w:val="28"/>
        </w:rPr>
        <w:t>5</w:t>
      </w:r>
      <w:r w:rsidR="007B7E30">
        <w:rPr>
          <w:sz w:val="28"/>
          <w:szCs w:val="28"/>
        </w:rPr>
        <w:t xml:space="preserve">. </w:t>
      </w:r>
      <w:proofErr w:type="gramStart"/>
      <w:r w:rsidR="0054327C" w:rsidRPr="00EF0714">
        <w:rPr>
          <w:sz w:val="28"/>
          <w:szCs w:val="28"/>
        </w:rPr>
        <w:t>Получени</w:t>
      </w:r>
      <w:r w:rsidR="0014366F">
        <w:rPr>
          <w:sz w:val="28"/>
          <w:szCs w:val="28"/>
        </w:rPr>
        <w:t xml:space="preserve">е заявления и документов, </w:t>
      </w:r>
      <w:r w:rsidR="0054327C" w:rsidRPr="00EF0714">
        <w:rPr>
          <w:sz w:val="28"/>
          <w:szCs w:val="28"/>
        </w:rPr>
        <w:t xml:space="preserve">представляемых в форме электронных документов, подтверждается </w:t>
      </w:r>
      <w:r w:rsidR="008E29B7">
        <w:rPr>
          <w:sz w:val="28"/>
          <w:szCs w:val="28"/>
        </w:rPr>
        <w:t xml:space="preserve">специалистом </w:t>
      </w:r>
      <w:r w:rsidR="005634D4">
        <w:rPr>
          <w:sz w:val="28"/>
          <w:szCs w:val="28"/>
        </w:rPr>
        <w:t>Комитета</w:t>
      </w:r>
      <w:r w:rsidR="008E29B7">
        <w:rPr>
          <w:sz w:val="28"/>
          <w:szCs w:val="28"/>
        </w:rPr>
        <w:t xml:space="preserve">, </w:t>
      </w:r>
      <w:r w:rsidR="008E29B7" w:rsidRPr="00EF0714">
        <w:rPr>
          <w:sz w:val="28"/>
          <w:szCs w:val="28"/>
        </w:rPr>
        <w:t>ответственны</w:t>
      </w:r>
      <w:r w:rsidR="008E29B7">
        <w:rPr>
          <w:sz w:val="28"/>
          <w:szCs w:val="28"/>
        </w:rPr>
        <w:t>м</w:t>
      </w:r>
      <w:r w:rsidR="008E29B7" w:rsidRPr="00EF0714">
        <w:rPr>
          <w:sz w:val="28"/>
          <w:szCs w:val="28"/>
        </w:rPr>
        <w:t xml:space="preserve"> за прием и регистрацию документов</w:t>
      </w:r>
      <w:r w:rsidR="008E29B7">
        <w:rPr>
          <w:sz w:val="28"/>
          <w:szCs w:val="28"/>
        </w:rPr>
        <w:t>, п</w:t>
      </w:r>
      <w:r w:rsidR="0054327C" w:rsidRPr="00EF0714">
        <w:rPr>
          <w:sz w:val="28"/>
          <w:szCs w:val="28"/>
        </w:rPr>
        <w:t xml:space="preserve">утем направления заявителю </w:t>
      </w:r>
      <w:r w:rsidR="00834EB6" w:rsidRPr="00EF0714">
        <w:rPr>
          <w:sz w:val="28"/>
          <w:szCs w:val="28"/>
        </w:rPr>
        <w:t xml:space="preserve">(представителю заявителя) </w:t>
      </w:r>
      <w:r w:rsidR="0054327C" w:rsidRPr="00EF0714">
        <w:rPr>
          <w:sz w:val="28"/>
          <w:szCs w:val="28"/>
        </w:rPr>
        <w:t>сообщения о получении заявления и документов с указанием входящего регистрационного номера заявления, даты получения, а также перечн</w:t>
      </w:r>
      <w:r w:rsidR="0014366F">
        <w:rPr>
          <w:sz w:val="28"/>
          <w:szCs w:val="28"/>
        </w:rPr>
        <w:t>я</w:t>
      </w:r>
      <w:r w:rsidR="0054327C" w:rsidRPr="00EF0714">
        <w:rPr>
          <w:sz w:val="28"/>
          <w:szCs w:val="28"/>
        </w:rPr>
        <w:t xml:space="preserve"> наименований файлов, представленных в форме электронных документов, с указанием их объема.</w:t>
      </w:r>
      <w:proofErr w:type="gramEnd"/>
    </w:p>
    <w:p w:rsidR="0054327C" w:rsidRPr="00A303CA" w:rsidRDefault="0054327C" w:rsidP="0054327C">
      <w:pPr>
        <w:tabs>
          <w:tab w:val="left" w:pos="0"/>
        </w:tabs>
        <w:ind w:firstLine="709"/>
        <w:jc w:val="both"/>
        <w:rPr>
          <w:sz w:val="28"/>
          <w:szCs w:val="28"/>
        </w:rPr>
      </w:pPr>
      <w:proofErr w:type="gramStart"/>
      <w:r w:rsidRPr="00EF0714">
        <w:rPr>
          <w:sz w:val="28"/>
          <w:szCs w:val="28"/>
        </w:rPr>
        <w:t>Сообщение о пол</w:t>
      </w:r>
      <w:r w:rsidR="005634D4">
        <w:rPr>
          <w:sz w:val="28"/>
          <w:szCs w:val="28"/>
        </w:rPr>
        <w:t xml:space="preserve">учении заявления и документов </w:t>
      </w:r>
      <w:r w:rsidRPr="00EF0714">
        <w:rPr>
          <w:sz w:val="28"/>
          <w:szCs w:val="28"/>
        </w:rPr>
        <w:t xml:space="preserve">направляется по указанному в заявлении адресу электронной почты или в личный кабинет заявителя </w:t>
      </w:r>
      <w:r w:rsidR="00834EB6" w:rsidRPr="00EF0714">
        <w:rPr>
          <w:sz w:val="28"/>
          <w:szCs w:val="28"/>
        </w:rPr>
        <w:t>(представителя заявителя</w:t>
      </w:r>
      <w:r w:rsidR="00834EB6" w:rsidRPr="00EE05FC">
        <w:rPr>
          <w:sz w:val="28"/>
          <w:szCs w:val="28"/>
        </w:rPr>
        <w:t>)</w:t>
      </w:r>
      <w:r w:rsidR="006E5380" w:rsidRPr="00EE05FC">
        <w:rPr>
          <w:sz w:val="28"/>
          <w:szCs w:val="28"/>
        </w:rPr>
        <w:t xml:space="preserve"> </w:t>
      </w:r>
      <w:r w:rsidR="006E5380" w:rsidRPr="005B0216">
        <w:rPr>
          <w:sz w:val="28"/>
          <w:szCs w:val="28"/>
        </w:rPr>
        <w:t>на</w:t>
      </w:r>
      <w:r w:rsidRPr="005B0216">
        <w:rPr>
          <w:sz w:val="28"/>
          <w:szCs w:val="28"/>
        </w:rPr>
        <w:t xml:space="preserve"> Едином</w:t>
      </w:r>
      <w:r w:rsidR="00FB06F7" w:rsidRPr="005B0216">
        <w:rPr>
          <w:sz w:val="28"/>
          <w:szCs w:val="28"/>
        </w:rPr>
        <w:t xml:space="preserve"> </w:t>
      </w:r>
      <w:r w:rsidR="006E5380" w:rsidRPr="005B0216">
        <w:rPr>
          <w:sz w:val="28"/>
          <w:szCs w:val="28"/>
        </w:rPr>
        <w:t xml:space="preserve">и </w:t>
      </w:r>
      <w:r w:rsidR="00D43837" w:rsidRPr="005B0216">
        <w:rPr>
          <w:sz w:val="28"/>
          <w:szCs w:val="28"/>
        </w:rPr>
        <w:t>региональном п</w:t>
      </w:r>
      <w:r w:rsidR="00EE05FC" w:rsidRPr="005B0216">
        <w:rPr>
          <w:sz w:val="28"/>
          <w:szCs w:val="28"/>
        </w:rPr>
        <w:t>ортал</w:t>
      </w:r>
      <w:r w:rsidR="00D43837" w:rsidRPr="005B0216">
        <w:rPr>
          <w:sz w:val="28"/>
          <w:szCs w:val="28"/>
        </w:rPr>
        <w:t>ах</w:t>
      </w:r>
      <w:r w:rsidRPr="005B0216">
        <w:rPr>
          <w:sz w:val="28"/>
          <w:szCs w:val="28"/>
        </w:rPr>
        <w:t>.</w:t>
      </w:r>
      <w:proofErr w:type="gramEnd"/>
    </w:p>
    <w:p w:rsidR="0054327C" w:rsidRPr="00A303CA" w:rsidRDefault="0054327C" w:rsidP="0054327C">
      <w:pPr>
        <w:tabs>
          <w:tab w:val="left" w:pos="0"/>
        </w:tabs>
        <w:ind w:firstLine="709"/>
        <w:jc w:val="both"/>
        <w:rPr>
          <w:sz w:val="28"/>
          <w:szCs w:val="28"/>
        </w:rPr>
      </w:pPr>
      <w:r w:rsidRPr="00A303CA">
        <w:rPr>
          <w:sz w:val="28"/>
          <w:szCs w:val="28"/>
        </w:rPr>
        <w:t xml:space="preserve">Сообщение о получении заявления и документов направляется заявителю (представителю заявителя) не позднее </w:t>
      </w:r>
      <w:r w:rsidR="00C833B8" w:rsidRPr="00A303CA">
        <w:rPr>
          <w:sz w:val="28"/>
          <w:szCs w:val="28"/>
        </w:rPr>
        <w:t xml:space="preserve">1 </w:t>
      </w:r>
      <w:r w:rsidRPr="00A303CA">
        <w:rPr>
          <w:sz w:val="28"/>
          <w:szCs w:val="28"/>
        </w:rPr>
        <w:t xml:space="preserve">рабочего дня, следующего за днем поступления заявления в </w:t>
      </w:r>
      <w:r w:rsidR="005634D4" w:rsidRPr="00A303CA">
        <w:rPr>
          <w:sz w:val="28"/>
          <w:szCs w:val="28"/>
        </w:rPr>
        <w:t>Комитет</w:t>
      </w:r>
      <w:r w:rsidR="00200C77" w:rsidRPr="00A303CA">
        <w:rPr>
          <w:sz w:val="28"/>
          <w:szCs w:val="28"/>
        </w:rPr>
        <w:t>.</w:t>
      </w:r>
    </w:p>
    <w:p w:rsidR="00A13B55" w:rsidRDefault="00A13B55" w:rsidP="00A13B55">
      <w:pPr>
        <w:tabs>
          <w:tab w:val="left" w:pos="0"/>
        </w:tabs>
        <w:ind w:firstLine="709"/>
        <w:jc w:val="both"/>
        <w:rPr>
          <w:sz w:val="28"/>
          <w:szCs w:val="28"/>
        </w:rPr>
      </w:pPr>
      <w:r w:rsidRPr="00A303CA">
        <w:rPr>
          <w:sz w:val="28"/>
          <w:szCs w:val="28"/>
        </w:rPr>
        <w:t>Специалист МФЦ, ответственный за прием</w:t>
      </w:r>
      <w:r w:rsidRPr="00EF0714">
        <w:rPr>
          <w:sz w:val="28"/>
          <w:szCs w:val="28"/>
        </w:rPr>
        <w:t xml:space="preserve"> и регистрацию документов, </w:t>
      </w:r>
      <w:r>
        <w:rPr>
          <w:sz w:val="28"/>
          <w:szCs w:val="28"/>
        </w:rPr>
        <w:t xml:space="preserve">на следующий рабочий день </w:t>
      </w:r>
      <w:r w:rsidRPr="00EF0714">
        <w:rPr>
          <w:sz w:val="28"/>
          <w:szCs w:val="28"/>
        </w:rPr>
        <w:t xml:space="preserve">передает в порядке делопроизводства пакет документов </w:t>
      </w:r>
      <w:r>
        <w:rPr>
          <w:sz w:val="28"/>
          <w:szCs w:val="28"/>
        </w:rPr>
        <w:t>специалисту Комитета,</w:t>
      </w:r>
      <w:r w:rsidR="003D29EE">
        <w:rPr>
          <w:sz w:val="28"/>
          <w:szCs w:val="28"/>
        </w:rPr>
        <w:t xml:space="preserve"> </w:t>
      </w:r>
      <w:r>
        <w:rPr>
          <w:sz w:val="28"/>
          <w:szCs w:val="28"/>
        </w:rPr>
        <w:t xml:space="preserve">ответственному </w:t>
      </w:r>
      <w:r w:rsidRPr="00EF0714">
        <w:rPr>
          <w:sz w:val="28"/>
          <w:szCs w:val="28"/>
        </w:rPr>
        <w:t>за прием и регистрацию документов.</w:t>
      </w:r>
    </w:p>
    <w:p w:rsidR="00B101A8" w:rsidRDefault="00A303CA" w:rsidP="0054327C">
      <w:pPr>
        <w:tabs>
          <w:tab w:val="left" w:pos="0"/>
        </w:tabs>
        <w:ind w:firstLine="709"/>
        <w:jc w:val="both"/>
        <w:rPr>
          <w:sz w:val="28"/>
          <w:szCs w:val="28"/>
        </w:rPr>
      </w:pPr>
      <w:r>
        <w:rPr>
          <w:sz w:val="28"/>
          <w:szCs w:val="28"/>
        </w:rPr>
        <w:t>4</w:t>
      </w:r>
      <w:r w:rsidR="00F12BA6">
        <w:rPr>
          <w:sz w:val="28"/>
          <w:szCs w:val="28"/>
        </w:rPr>
        <w:t>6</w:t>
      </w:r>
      <w:r>
        <w:rPr>
          <w:sz w:val="28"/>
          <w:szCs w:val="28"/>
        </w:rPr>
        <w:t xml:space="preserve">. </w:t>
      </w:r>
      <w:r w:rsidR="00E0297F">
        <w:rPr>
          <w:sz w:val="28"/>
          <w:szCs w:val="28"/>
        </w:rPr>
        <w:t xml:space="preserve">Специалист </w:t>
      </w:r>
      <w:r w:rsidR="00E0297F" w:rsidRPr="00640BE8">
        <w:rPr>
          <w:sz w:val="28"/>
          <w:szCs w:val="28"/>
        </w:rPr>
        <w:t>Комитета, ответственный за</w:t>
      </w:r>
      <w:r w:rsidR="002C0ECB" w:rsidRPr="00640BE8">
        <w:rPr>
          <w:sz w:val="28"/>
          <w:szCs w:val="28"/>
        </w:rPr>
        <w:t xml:space="preserve"> прием и регистрацию </w:t>
      </w:r>
      <w:r w:rsidR="00381820" w:rsidRPr="00BF3F81">
        <w:rPr>
          <w:sz w:val="28"/>
          <w:szCs w:val="28"/>
        </w:rPr>
        <w:t>заявлени</w:t>
      </w:r>
      <w:r w:rsidR="00381820">
        <w:rPr>
          <w:sz w:val="28"/>
          <w:szCs w:val="28"/>
        </w:rPr>
        <w:t>я</w:t>
      </w:r>
      <w:r w:rsidR="00381820" w:rsidRPr="00BF3F81">
        <w:rPr>
          <w:sz w:val="28"/>
          <w:szCs w:val="28"/>
        </w:rPr>
        <w:t xml:space="preserve"> и прилагаемы</w:t>
      </w:r>
      <w:r w:rsidR="00381820">
        <w:rPr>
          <w:sz w:val="28"/>
          <w:szCs w:val="28"/>
        </w:rPr>
        <w:t xml:space="preserve">х </w:t>
      </w:r>
      <w:r w:rsidR="00381820" w:rsidRPr="00BF3F81">
        <w:rPr>
          <w:sz w:val="28"/>
          <w:szCs w:val="28"/>
        </w:rPr>
        <w:t>к нему документ</w:t>
      </w:r>
      <w:r w:rsidR="00381820">
        <w:rPr>
          <w:sz w:val="28"/>
          <w:szCs w:val="28"/>
        </w:rPr>
        <w:t>ов</w:t>
      </w:r>
      <w:r w:rsidR="00B101A8">
        <w:rPr>
          <w:sz w:val="28"/>
          <w:szCs w:val="28"/>
        </w:rPr>
        <w:t>:</w:t>
      </w:r>
    </w:p>
    <w:p w:rsidR="00BF3F81" w:rsidRDefault="00E0297F" w:rsidP="0054327C">
      <w:pPr>
        <w:tabs>
          <w:tab w:val="left" w:pos="0"/>
        </w:tabs>
        <w:ind w:firstLine="709"/>
        <w:jc w:val="both"/>
        <w:rPr>
          <w:sz w:val="28"/>
          <w:szCs w:val="28"/>
        </w:rPr>
      </w:pPr>
      <w:r w:rsidRPr="00BF3F81">
        <w:rPr>
          <w:sz w:val="28"/>
          <w:szCs w:val="28"/>
        </w:rPr>
        <w:t xml:space="preserve">передает в порядке делопроизводства </w:t>
      </w:r>
      <w:r w:rsidR="00BF3F81" w:rsidRPr="00BF3F81">
        <w:rPr>
          <w:sz w:val="28"/>
          <w:szCs w:val="28"/>
        </w:rPr>
        <w:t>заявление и прилагаемые к нему документы</w:t>
      </w:r>
      <w:r w:rsidR="003D29EE">
        <w:rPr>
          <w:sz w:val="28"/>
          <w:szCs w:val="28"/>
        </w:rPr>
        <w:t xml:space="preserve"> </w:t>
      </w:r>
      <w:r w:rsidR="00BF3F81" w:rsidRPr="00BF3F81">
        <w:rPr>
          <w:sz w:val="28"/>
          <w:szCs w:val="28"/>
        </w:rPr>
        <w:t xml:space="preserve">заместителю председателя Комитета, курирующему </w:t>
      </w:r>
      <w:r w:rsidR="00BF3F81" w:rsidRPr="00BF3F81">
        <w:rPr>
          <w:sz w:val="28"/>
          <w:szCs w:val="28"/>
        </w:rPr>
        <w:lastRenderedPageBreak/>
        <w:t>соответствующее направление деятельности, а в случае его отсутствия лицу, исполняющему его полномочия, для рассмотрения и получения резолюции</w:t>
      </w:r>
      <w:r w:rsidR="00B101A8">
        <w:rPr>
          <w:sz w:val="28"/>
          <w:szCs w:val="28"/>
        </w:rPr>
        <w:t>;</w:t>
      </w:r>
    </w:p>
    <w:p w:rsidR="00B101A8" w:rsidRDefault="00B101A8" w:rsidP="0054327C">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заместителя председателя Комитета, </w:t>
      </w:r>
      <w:r w:rsidRPr="00BF3F81">
        <w:rPr>
          <w:sz w:val="28"/>
          <w:szCs w:val="28"/>
        </w:rPr>
        <w:t>курирующе</w:t>
      </w:r>
      <w:r>
        <w:rPr>
          <w:sz w:val="28"/>
          <w:szCs w:val="28"/>
        </w:rPr>
        <w:t>го</w:t>
      </w:r>
      <w:r w:rsidRPr="00BF3F81">
        <w:rPr>
          <w:sz w:val="28"/>
          <w:szCs w:val="28"/>
        </w:rPr>
        <w:t xml:space="preserve"> соответствующее направление деятельности,</w:t>
      </w:r>
      <w:r>
        <w:rPr>
          <w:sz w:val="28"/>
          <w:szCs w:val="28"/>
        </w:rPr>
        <w:t xml:space="preserve"> </w:t>
      </w:r>
      <w:r w:rsidR="00381820" w:rsidRPr="00BF3F81">
        <w:rPr>
          <w:sz w:val="28"/>
          <w:szCs w:val="28"/>
        </w:rPr>
        <w:t>а в случае его отсутствия лиц</w:t>
      </w:r>
      <w:r w:rsidR="00F85073">
        <w:rPr>
          <w:sz w:val="28"/>
          <w:szCs w:val="28"/>
        </w:rPr>
        <w:t>а</w:t>
      </w:r>
      <w:r w:rsidR="00381820" w:rsidRPr="00BF3F81">
        <w:rPr>
          <w:sz w:val="28"/>
          <w:szCs w:val="28"/>
        </w:rPr>
        <w:t>, исполняюще</w:t>
      </w:r>
      <w:r w:rsidR="00381820">
        <w:rPr>
          <w:sz w:val="28"/>
          <w:szCs w:val="28"/>
        </w:rPr>
        <w:t>го</w:t>
      </w:r>
      <w:r w:rsidR="00381820" w:rsidRPr="00BF3F81">
        <w:rPr>
          <w:sz w:val="28"/>
          <w:szCs w:val="28"/>
        </w:rPr>
        <w:t xml:space="preserve"> его полномочия,</w:t>
      </w:r>
      <w:r w:rsidR="00381820">
        <w:rPr>
          <w:sz w:val="28"/>
          <w:szCs w:val="28"/>
        </w:rPr>
        <w:t xml:space="preserve"> </w:t>
      </w:r>
      <w:r w:rsidR="00F85073">
        <w:rPr>
          <w:sz w:val="28"/>
          <w:szCs w:val="28"/>
        </w:rPr>
        <w:t>директору</w:t>
      </w:r>
      <w:r>
        <w:rPr>
          <w:sz w:val="28"/>
          <w:szCs w:val="28"/>
        </w:rPr>
        <w:t xml:space="preserve"> МКУ «</w:t>
      </w:r>
      <w:proofErr w:type="spellStart"/>
      <w:r>
        <w:rPr>
          <w:sz w:val="28"/>
          <w:szCs w:val="28"/>
        </w:rPr>
        <w:t>ИнфоГрад</w:t>
      </w:r>
      <w:proofErr w:type="spellEnd"/>
      <w:r>
        <w:rPr>
          <w:sz w:val="28"/>
          <w:szCs w:val="28"/>
        </w:rPr>
        <w:t>»</w:t>
      </w:r>
      <w:r w:rsidR="00F85073">
        <w:rPr>
          <w:sz w:val="28"/>
          <w:szCs w:val="28"/>
        </w:rPr>
        <w:t xml:space="preserve">, </w:t>
      </w:r>
      <w:r w:rsidR="00F85073" w:rsidRPr="00BF3F81">
        <w:rPr>
          <w:sz w:val="28"/>
          <w:szCs w:val="28"/>
        </w:rPr>
        <w:t>а в случае его отсутствия лицу, исполняющему его полномочия,</w:t>
      </w:r>
      <w:r w:rsidR="00F85073">
        <w:rPr>
          <w:sz w:val="28"/>
          <w:szCs w:val="28"/>
        </w:rPr>
        <w:t xml:space="preserve"> </w:t>
      </w:r>
      <w:r w:rsidR="00F85073" w:rsidRPr="00BF3F81">
        <w:rPr>
          <w:sz w:val="28"/>
          <w:szCs w:val="28"/>
        </w:rPr>
        <w:t>для рассмотрения и получения резолюции</w:t>
      </w:r>
      <w:r w:rsidR="00F85073">
        <w:rPr>
          <w:sz w:val="28"/>
          <w:szCs w:val="28"/>
        </w:rPr>
        <w:t>;</w:t>
      </w:r>
    </w:p>
    <w:p w:rsidR="00F85073" w:rsidRDefault="00F85073" w:rsidP="0054327C">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директор</w:t>
      </w:r>
      <w:r w:rsidR="00EA39A4">
        <w:rPr>
          <w:sz w:val="28"/>
          <w:szCs w:val="28"/>
        </w:rPr>
        <w:t>а</w:t>
      </w:r>
      <w:r>
        <w:rPr>
          <w:sz w:val="28"/>
          <w:szCs w:val="28"/>
        </w:rPr>
        <w:t xml:space="preserve"> МКУ «</w:t>
      </w:r>
      <w:proofErr w:type="spellStart"/>
      <w:r>
        <w:rPr>
          <w:sz w:val="28"/>
          <w:szCs w:val="28"/>
        </w:rPr>
        <w:t>ИнфоГрад</w:t>
      </w:r>
      <w:proofErr w:type="spellEnd"/>
      <w:r>
        <w:rPr>
          <w:sz w:val="28"/>
          <w:szCs w:val="28"/>
        </w:rPr>
        <w:t xml:space="preserve">», </w:t>
      </w:r>
      <w:r w:rsidRPr="00BF3F81">
        <w:rPr>
          <w:sz w:val="28"/>
          <w:szCs w:val="28"/>
        </w:rPr>
        <w:t>а в случае его отсутствия лиц</w:t>
      </w:r>
      <w:r>
        <w:rPr>
          <w:sz w:val="28"/>
          <w:szCs w:val="28"/>
        </w:rPr>
        <w:t>а</w:t>
      </w:r>
      <w:r w:rsidRPr="00BF3F81">
        <w:rPr>
          <w:sz w:val="28"/>
          <w:szCs w:val="28"/>
        </w:rPr>
        <w:t>, исполняюще</w:t>
      </w:r>
      <w:r>
        <w:rPr>
          <w:sz w:val="28"/>
          <w:szCs w:val="28"/>
        </w:rPr>
        <w:t>го</w:t>
      </w:r>
      <w:r w:rsidRPr="00BF3F81">
        <w:rPr>
          <w:sz w:val="28"/>
          <w:szCs w:val="28"/>
        </w:rPr>
        <w:t xml:space="preserve"> его полномочия,</w:t>
      </w:r>
      <w:r>
        <w:rPr>
          <w:sz w:val="28"/>
          <w:szCs w:val="28"/>
        </w:rPr>
        <w:t xml:space="preserve"> </w:t>
      </w:r>
      <w:r w:rsidRPr="00C34E18">
        <w:rPr>
          <w:sz w:val="28"/>
          <w:szCs w:val="28"/>
        </w:rPr>
        <w:t>специалисту МКУ «</w:t>
      </w:r>
      <w:proofErr w:type="spellStart"/>
      <w:r w:rsidRPr="00C34E18">
        <w:rPr>
          <w:sz w:val="28"/>
          <w:szCs w:val="28"/>
        </w:rPr>
        <w:t>ИнфоГрад</w:t>
      </w:r>
      <w:proofErr w:type="spellEnd"/>
      <w:r w:rsidRPr="00C34E18">
        <w:rPr>
          <w:sz w:val="28"/>
          <w:szCs w:val="28"/>
        </w:rPr>
        <w:t>», ответственному за истребование</w:t>
      </w:r>
      <w:r>
        <w:rPr>
          <w:sz w:val="28"/>
          <w:szCs w:val="28"/>
        </w:rPr>
        <w:t xml:space="preserve"> </w:t>
      </w:r>
      <w:r w:rsidRPr="00EF0714">
        <w:rPr>
          <w:sz w:val="28"/>
          <w:szCs w:val="28"/>
        </w:rPr>
        <w:t>документов в рамках межведомственного взаимодействия</w:t>
      </w:r>
      <w:r>
        <w:rPr>
          <w:sz w:val="28"/>
          <w:szCs w:val="28"/>
        </w:rPr>
        <w:t>.</w:t>
      </w:r>
    </w:p>
    <w:p w:rsidR="009B64EF" w:rsidRDefault="00A303CA" w:rsidP="0054327C">
      <w:pPr>
        <w:tabs>
          <w:tab w:val="left" w:pos="0"/>
        </w:tabs>
        <w:ind w:firstLine="709"/>
        <w:jc w:val="both"/>
        <w:rPr>
          <w:sz w:val="28"/>
          <w:szCs w:val="28"/>
        </w:rPr>
      </w:pPr>
      <w:r>
        <w:rPr>
          <w:sz w:val="28"/>
          <w:szCs w:val="28"/>
        </w:rPr>
        <w:t>4</w:t>
      </w:r>
      <w:r w:rsidR="00F12BA6">
        <w:rPr>
          <w:sz w:val="28"/>
          <w:szCs w:val="28"/>
        </w:rPr>
        <w:t>7</w:t>
      </w:r>
      <w:r>
        <w:rPr>
          <w:sz w:val="28"/>
          <w:szCs w:val="28"/>
        </w:rPr>
        <w:t xml:space="preserve">. </w:t>
      </w:r>
      <w:r w:rsidRPr="00A303CA">
        <w:rPr>
          <w:sz w:val="28"/>
          <w:szCs w:val="28"/>
        </w:rPr>
        <w:t xml:space="preserve">Максимальный срок выполнения административной процедуры не </w:t>
      </w:r>
      <w:r w:rsidRPr="009353FF">
        <w:rPr>
          <w:sz w:val="28"/>
          <w:szCs w:val="28"/>
        </w:rPr>
        <w:t xml:space="preserve">может превышать 1 </w:t>
      </w:r>
      <w:r w:rsidR="004C3CA8" w:rsidRPr="009353FF">
        <w:rPr>
          <w:sz w:val="28"/>
          <w:szCs w:val="28"/>
        </w:rPr>
        <w:t xml:space="preserve">рабочий </w:t>
      </w:r>
      <w:r w:rsidRPr="009353FF">
        <w:rPr>
          <w:sz w:val="28"/>
          <w:szCs w:val="28"/>
        </w:rPr>
        <w:t>день.</w:t>
      </w:r>
    </w:p>
    <w:p w:rsidR="005950EE" w:rsidRDefault="005950EE" w:rsidP="00CF6AB7">
      <w:pPr>
        <w:tabs>
          <w:tab w:val="left" w:pos="0"/>
        </w:tabs>
        <w:ind w:firstLine="709"/>
        <w:jc w:val="both"/>
        <w:rPr>
          <w:sz w:val="28"/>
          <w:szCs w:val="28"/>
        </w:rPr>
      </w:pPr>
      <w:bookmarkStart w:id="10" w:name="sub_33"/>
      <w:bookmarkStart w:id="11" w:name="sub_3251"/>
    </w:p>
    <w:p w:rsidR="007C0C38" w:rsidRDefault="00DA0FFC" w:rsidP="00CF6AB7">
      <w:pPr>
        <w:tabs>
          <w:tab w:val="left" w:pos="0"/>
        </w:tabs>
        <w:ind w:firstLine="709"/>
        <w:jc w:val="both"/>
        <w:rPr>
          <w:sz w:val="28"/>
          <w:szCs w:val="28"/>
        </w:rPr>
      </w:pPr>
      <w:r w:rsidRPr="007168C3">
        <w:rPr>
          <w:sz w:val="28"/>
          <w:szCs w:val="28"/>
        </w:rPr>
        <w:t xml:space="preserve">Рассмотрение </w:t>
      </w:r>
      <w:r>
        <w:rPr>
          <w:sz w:val="28"/>
          <w:szCs w:val="28"/>
        </w:rPr>
        <w:t xml:space="preserve">заявления и </w:t>
      </w:r>
      <w:r w:rsidRPr="007168C3">
        <w:rPr>
          <w:sz w:val="28"/>
          <w:szCs w:val="28"/>
        </w:rPr>
        <w:t>представленных документов</w:t>
      </w:r>
      <w:r>
        <w:rPr>
          <w:sz w:val="28"/>
          <w:szCs w:val="28"/>
        </w:rPr>
        <w:t>,</w:t>
      </w:r>
      <w:r w:rsidRPr="007168C3">
        <w:rPr>
          <w:sz w:val="28"/>
          <w:szCs w:val="28"/>
        </w:rPr>
        <w:t xml:space="preserve"> проверка наличия и правильности их оформления, направление запросов в порядке межведомственного электронного взаимодействия</w:t>
      </w:r>
    </w:p>
    <w:p w:rsidR="005950EE" w:rsidRDefault="005950EE" w:rsidP="00CF6AB7">
      <w:pPr>
        <w:tabs>
          <w:tab w:val="left" w:pos="0"/>
        </w:tabs>
        <w:ind w:firstLine="709"/>
        <w:jc w:val="both"/>
        <w:rPr>
          <w:sz w:val="28"/>
          <w:szCs w:val="28"/>
        </w:rPr>
      </w:pPr>
    </w:p>
    <w:p w:rsidR="00C01C51" w:rsidRPr="00EF0714" w:rsidRDefault="005950EE" w:rsidP="00161CDB">
      <w:pPr>
        <w:tabs>
          <w:tab w:val="left" w:pos="0"/>
        </w:tabs>
        <w:ind w:firstLine="709"/>
        <w:jc w:val="both"/>
        <w:rPr>
          <w:sz w:val="28"/>
          <w:szCs w:val="28"/>
        </w:rPr>
      </w:pPr>
      <w:bookmarkStart w:id="12" w:name="sub_331"/>
      <w:bookmarkEnd w:id="10"/>
      <w:r>
        <w:rPr>
          <w:sz w:val="28"/>
          <w:szCs w:val="28"/>
        </w:rPr>
        <w:t>4</w:t>
      </w:r>
      <w:r w:rsidR="00B17168">
        <w:rPr>
          <w:sz w:val="28"/>
          <w:szCs w:val="28"/>
        </w:rPr>
        <w:t>8</w:t>
      </w:r>
      <w:r>
        <w:rPr>
          <w:sz w:val="28"/>
          <w:szCs w:val="28"/>
        </w:rPr>
        <w:t xml:space="preserve">. </w:t>
      </w:r>
      <w:r w:rsidR="00C01C51" w:rsidRPr="00EF0714">
        <w:rPr>
          <w:sz w:val="28"/>
          <w:szCs w:val="28"/>
        </w:rPr>
        <w:t xml:space="preserve">Основанием для начала административной процедуры является поступление </w:t>
      </w:r>
      <w:r w:rsidR="00AB2FC1">
        <w:rPr>
          <w:sz w:val="28"/>
          <w:szCs w:val="28"/>
        </w:rPr>
        <w:t xml:space="preserve">заявления </w:t>
      </w:r>
      <w:r w:rsidR="00521446">
        <w:rPr>
          <w:sz w:val="28"/>
          <w:szCs w:val="28"/>
        </w:rPr>
        <w:t>о предоставлении муниципальной услуги спе</w:t>
      </w:r>
      <w:r w:rsidR="00556A88">
        <w:rPr>
          <w:sz w:val="28"/>
          <w:szCs w:val="28"/>
        </w:rPr>
        <w:t>циалисту</w:t>
      </w:r>
      <w:r w:rsidR="003D29EE">
        <w:rPr>
          <w:sz w:val="28"/>
          <w:szCs w:val="28"/>
        </w:rPr>
        <w:t xml:space="preserve"> </w:t>
      </w:r>
      <w:r w:rsidR="00556A88">
        <w:rPr>
          <w:sz w:val="28"/>
          <w:szCs w:val="28"/>
        </w:rPr>
        <w:t>МКУ «</w:t>
      </w:r>
      <w:proofErr w:type="spellStart"/>
      <w:r w:rsidR="00556A88">
        <w:rPr>
          <w:sz w:val="28"/>
          <w:szCs w:val="28"/>
        </w:rPr>
        <w:t>ИнфоГрад</w:t>
      </w:r>
      <w:proofErr w:type="spellEnd"/>
      <w:r w:rsidR="00556A88">
        <w:rPr>
          <w:sz w:val="28"/>
          <w:szCs w:val="28"/>
        </w:rPr>
        <w:t xml:space="preserve">», ответственному </w:t>
      </w:r>
      <w:r w:rsidR="00556A88" w:rsidRPr="00556A88">
        <w:rPr>
          <w:sz w:val="28"/>
          <w:szCs w:val="28"/>
        </w:rPr>
        <w:t>за истребование документов в рамках межведомственного взаимодействия</w:t>
      </w:r>
      <w:r w:rsidR="00556A88">
        <w:rPr>
          <w:sz w:val="28"/>
          <w:szCs w:val="28"/>
        </w:rPr>
        <w:t>.</w:t>
      </w:r>
    </w:p>
    <w:p w:rsidR="00882056" w:rsidRPr="00282EFA" w:rsidRDefault="00C01C51" w:rsidP="0058088C">
      <w:pPr>
        <w:tabs>
          <w:tab w:val="left" w:pos="0"/>
        </w:tabs>
        <w:ind w:firstLine="709"/>
        <w:jc w:val="both"/>
        <w:rPr>
          <w:sz w:val="28"/>
          <w:szCs w:val="28"/>
        </w:rPr>
      </w:pPr>
      <w:r w:rsidRPr="00282EFA">
        <w:rPr>
          <w:sz w:val="28"/>
          <w:szCs w:val="28"/>
        </w:rPr>
        <w:t>Содержание административной процедуры включает в себя</w:t>
      </w:r>
      <w:r w:rsidR="00882056" w:rsidRPr="00282EFA">
        <w:rPr>
          <w:sz w:val="28"/>
          <w:szCs w:val="28"/>
        </w:rPr>
        <w:t>:</w:t>
      </w:r>
    </w:p>
    <w:p w:rsidR="00882056" w:rsidRPr="00282EFA" w:rsidRDefault="007C0C38" w:rsidP="0058088C">
      <w:pPr>
        <w:tabs>
          <w:tab w:val="left" w:pos="0"/>
        </w:tabs>
        <w:ind w:firstLine="709"/>
        <w:jc w:val="both"/>
        <w:rPr>
          <w:sz w:val="28"/>
          <w:szCs w:val="28"/>
        </w:rPr>
      </w:pPr>
      <w:r w:rsidRPr="00282EFA">
        <w:rPr>
          <w:sz w:val="28"/>
          <w:szCs w:val="28"/>
        </w:rPr>
        <w:t>проверку представленных документов на предмет наличия документов, предусмотренных пункт</w:t>
      </w:r>
      <w:r w:rsidR="00C5540A">
        <w:rPr>
          <w:sz w:val="28"/>
          <w:szCs w:val="28"/>
        </w:rPr>
        <w:t>ом</w:t>
      </w:r>
      <w:r w:rsidR="00A32D50">
        <w:rPr>
          <w:sz w:val="28"/>
          <w:szCs w:val="28"/>
        </w:rPr>
        <w:t xml:space="preserve"> 22 </w:t>
      </w:r>
      <w:r w:rsidR="00C5540A">
        <w:rPr>
          <w:sz w:val="28"/>
          <w:szCs w:val="28"/>
        </w:rPr>
        <w:t xml:space="preserve">(в случае поступления заявления о выдаче разрешения на использование земель или земельного участка) </w:t>
      </w:r>
      <w:r w:rsidR="00A32D50">
        <w:rPr>
          <w:sz w:val="28"/>
          <w:szCs w:val="28"/>
        </w:rPr>
        <w:t>и</w:t>
      </w:r>
      <w:r w:rsidR="00882056" w:rsidRPr="00282EFA">
        <w:rPr>
          <w:sz w:val="28"/>
          <w:szCs w:val="28"/>
        </w:rPr>
        <w:t xml:space="preserve"> </w:t>
      </w:r>
      <w:r w:rsidR="00C5540A">
        <w:rPr>
          <w:sz w:val="28"/>
          <w:szCs w:val="28"/>
        </w:rPr>
        <w:t xml:space="preserve">пунктом </w:t>
      </w:r>
      <w:r w:rsidR="005511BE">
        <w:rPr>
          <w:sz w:val="28"/>
          <w:szCs w:val="28"/>
        </w:rPr>
        <w:t>2</w:t>
      </w:r>
      <w:r w:rsidR="00A32D50">
        <w:rPr>
          <w:sz w:val="28"/>
          <w:szCs w:val="28"/>
        </w:rPr>
        <w:t>3</w:t>
      </w:r>
      <w:r w:rsidR="00BB592F" w:rsidRPr="00282EFA">
        <w:rPr>
          <w:sz w:val="28"/>
          <w:szCs w:val="28"/>
        </w:rPr>
        <w:t xml:space="preserve"> </w:t>
      </w:r>
      <w:r w:rsidR="00C5540A">
        <w:rPr>
          <w:sz w:val="28"/>
          <w:szCs w:val="28"/>
        </w:rPr>
        <w:t xml:space="preserve">(в случае поступления заявления о согласовании размещения объектов) </w:t>
      </w:r>
      <w:r w:rsidR="00882056" w:rsidRPr="00282EFA">
        <w:rPr>
          <w:sz w:val="28"/>
          <w:szCs w:val="28"/>
        </w:rPr>
        <w:t>настоящего административного регламента;</w:t>
      </w:r>
    </w:p>
    <w:p w:rsidR="00882056" w:rsidRDefault="007C0C38" w:rsidP="0058088C">
      <w:pPr>
        <w:tabs>
          <w:tab w:val="left" w:pos="0"/>
        </w:tabs>
        <w:ind w:firstLine="709"/>
        <w:jc w:val="both"/>
        <w:rPr>
          <w:sz w:val="28"/>
          <w:szCs w:val="28"/>
        </w:rPr>
      </w:pPr>
      <w:r w:rsidRPr="00282EFA">
        <w:rPr>
          <w:sz w:val="28"/>
          <w:szCs w:val="28"/>
        </w:rPr>
        <w:t>п</w:t>
      </w:r>
      <w:r w:rsidR="00C01C51" w:rsidRPr="00282EFA">
        <w:rPr>
          <w:sz w:val="28"/>
          <w:szCs w:val="28"/>
        </w:rPr>
        <w:t>одготовку и</w:t>
      </w:r>
      <w:r w:rsidR="001D17A3" w:rsidRPr="00282EFA">
        <w:rPr>
          <w:sz w:val="28"/>
          <w:szCs w:val="28"/>
        </w:rPr>
        <w:t xml:space="preserve"> направление</w:t>
      </w:r>
      <w:r w:rsidR="001D17A3">
        <w:rPr>
          <w:sz w:val="28"/>
          <w:szCs w:val="28"/>
        </w:rPr>
        <w:t xml:space="preserve"> межведомственн</w:t>
      </w:r>
      <w:r w:rsidR="00554F74">
        <w:rPr>
          <w:sz w:val="28"/>
          <w:szCs w:val="28"/>
        </w:rPr>
        <w:t>ых</w:t>
      </w:r>
      <w:r w:rsidR="003D29EE">
        <w:rPr>
          <w:sz w:val="28"/>
          <w:szCs w:val="28"/>
        </w:rPr>
        <w:t xml:space="preserve"> </w:t>
      </w:r>
      <w:r w:rsidR="00C01C51" w:rsidRPr="00EF0714">
        <w:rPr>
          <w:sz w:val="28"/>
          <w:szCs w:val="28"/>
        </w:rPr>
        <w:t>запрос</w:t>
      </w:r>
      <w:r w:rsidR="00554F74">
        <w:rPr>
          <w:sz w:val="28"/>
          <w:szCs w:val="28"/>
        </w:rPr>
        <w:t>ов</w:t>
      </w:r>
      <w:r w:rsidR="00C01C51" w:rsidRPr="00EF0714">
        <w:rPr>
          <w:sz w:val="28"/>
          <w:szCs w:val="28"/>
        </w:rPr>
        <w:t xml:space="preserve"> в орган</w:t>
      </w:r>
      <w:r w:rsidR="00554F74">
        <w:rPr>
          <w:sz w:val="28"/>
          <w:szCs w:val="28"/>
        </w:rPr>
        <w:t>ы</w:t>
      </w:r>
      <w:r w:rsidR="00C01C51" w:rsidRPr="00EF0714">
        <w:rPr>
          <w:sz w:val="28"/>
          <w:szCs w:val="28"/>
        </w:rPr>
        <w:t xml:space="preserve"> и (или) организаци</w:t>
      </w:r>
      <w:r w:rsidR="00554F74">
        <w:rPr>
          <w:sz w:val="28"/>
          <w:szCs w:val="28"/>
        </w:rPr>
        <w:t>и</w:t>
      </w:r>
      <w:r w:rsidR="00C01C51" w:rsidRPr="00EF0714">
        <w:rPr>
          <w:sz w:val="28"/>
          <w:szCs w:val="28"/>
        </w:rPr>
        <w:t>, в распоряжении котор</w:t>
      </w:r>
      <w:r w:rsidR="00554F74">
        <w:rPr>
          <w:sz w:val="28"/>
          <w:szCs w:val="28"/>
        </w:rPr>
        <w:t>ых</w:t>
      </w:r>
      <w:r w:rsidR="00C01C51" w:rsidRPr="00EF0714">
        <w:rPr>
          <w:sz w:val="28"/>
          <w:szCs w:val="28"/>
        </w:rPr>
        <w:t xml:space="preserve"> находятся документы</w:t>
      </w:r>
      <w:r w:rsidR="00456D43">
        <w:rPr>
          <w:sz w:val="28"/>
          <w:szCs w:val="28"/>
        </w:rPr>
        <w:t>,</w:t>
      </w:r>
      <w:r w:rsidR="003D29EE">
        <w:rPr>
          <w:sz w:val="28"/>
          <w:szCs w:val="28"/>
        </w:rPr>
        <w:t xml:space="preserve"> </w:t>
      </w:r>
      <w:r w:rsidR="00882056" w:rsidRPr="00A32D50">
        <w:rPr>
          <w:sz w:val="28"/>
          <w:szCs w:val="28"/>
        </w:rPr>
        <w:t xml:space="preserve">указанные в пункте </w:t>
      </w:r>
      <w:r w:rsidR="00BB592F" w:rsidRPr="00A32D50">
        <w:rPr>
          <w:sz w:val="28"/>
          <w:szCs w:val="28"/>
        </w:rPr>
        <w:t>2</w:t>
      </w:r>
      <w:r w:rsidR="00A32D50" w:rsidRPr="00A32D50">
        <w:rPr>
          <w:sz w:val="28"/>
          <w:szCs w:val="28"/>
        </w:rPr>
        <w:t>7</w:t>
      </w:r>
      <w:r w:rsidR="00882056">
        <w:rPr>
          <w:sz w:val="28"/>
          <w:szCs w:val="28"/>
        </w:rPr>
        <w:t xml:space="preserve"> настоящего а</w:t>
      </w:r>
      <w:r w:rsidR="00882056" w:rsidRPr="002B2AF9">
        <w:rPr>
          <w:sz w:val="28"/>
          <w:szCs w:val="28"/>
        </w:rPr>
        <w:t>дминистративного регламента</w:t>
      </w:r>
      <w:r w:rsidR="00882056">
        <w:rPr>
          <w:sz w:val="28"/>
          <w:szCs w:val="28"/>
        </w:rPr>
        <w:t xml:space="preserve">, если заявитель не </w:t>
      </w:r>
      <w:proofErr w:type="gramStart"/>
      <w:r w:rsidR="00882056">
        <w:rPr>
          <w:sz w:val="28"/>
          <w:szCs w:val="28"/>
        </w:rPr>
        <w:t>предоставил такие документы</w:t>
      </w:r>
      <w:proofErr w:type="gramEnd"/>
      <w:r w:rsidR="00882056">
        <w:rPr>
          <w:sz w:val="28"/>
          <w:szCs w:val="28"/>
        </w:rPr>
        <w:t xml:space="preserve"> самостоятельно;</w:t>
      </w:r>
    </w:p>
    <w:p w:rsidR="00C01C51" w:rsidRPr="00EF0714" w:rsidRDefault="00456D43" w:rsidP="0058088C">
      <w:pPr>
        <w:tabs>
          <w:tab w:val="left" w:pos="0"/>
        </w:tabs>
        <w:ind w:firstLine="709"/>
        <w:jc w:val="both"/>
        <w:rPr>
          <w:sz w:val="28"/>
          <w:szCs w:val="28"/>
        </w:rPr>
      </w:pPr>
      <w:proofErr w:type="gramStart"/>
      <w:r>
        <w:rPr>
          <w:sz w:val="28"/>
          <w:szCs w:val="28"/>
        </w:rPr>
        <w:t>к</w:t>
      </w:r>
      <w:r w:rsidR="00C01C51" w:rsidRPr="00EF0714">
        <w:rPr>
          <w:sz w:val="28"/>
          <w:szCs w:val="28"/>
        </w:rPr>
        <w:t xml:space="preserve">онтроль </w:t>
      </w:r>
      <w:r>
        <w:rPr>
          <w:sz w:val="28"/>
          <w:szCs w:val="28"/>
        </w:rPr>
        <w:t>за</w:t>
      </w:r>
      <w:proofErr w:type="gramEnd"/>
      <w:r w:rsidR="00C01C51" w:rsidRPr="00EF0714">
        <w:rPr>
          <w:sz w:val="28"/>
          <w:szCs w:val="28"/>
        </w:rPr>
        <w:t xml:space="preserve"> поступление</w:t>
      </w:r>
      <w:r w:rsidR="00882056">
        <w:rPr>
          <w:sz w:val="28"/>
          <w:szCs w:val="28"/>
        </w:rPr>
        <w:t>м</w:t>
      </w:r>
      <w:r w:rsidR="00C01C51" w:rsidRPr="00EF0714">
        <w:rPr>
          <w:sz w:val="28"/>
          <w:szCs w:val="28"/>
        </w:rPr>
        <w:t xml:space="preserve"> ответа на направленны</w:t>
      </w:r>
      <w:r w:rsidR="00882056">
        <w:rPr>
          <w:sz w:val="28"/>
          <w:szCs w:val="28"/>
        </w:rPr>
        <w:t>е</w:t>
      </w:r>
      <w:r w:rsidR="00C01C51" w:rsidRPr="00EF0714">
        <w:rPr>
          <w:sz w:val="28"/>
          <w:szCs w:val="28"/>
        </w:rPr>
        <w:t xml:space="preserve"> запрос</w:t>
      </w:r>
      <w:r w:rsidR="00882056">
        <w:rPr>
          <w:sz w:val="28"/>
          <w:szCs w:val="28"/>
        </w:rPr>
        <w:t>ы и</w:t>
      </w:r>
      <w:r w:rsidR="00C01C51" w:rsidRPr="00EF0714">
        <w:rPr>
          <w:sz w:val="28"/>
          <w:szCs w:val="28"/>
        </w:rPr>
        <w:t xml:space="preserve"> получение ответа.</w:t>
      </w:r>
    </w:p>
    <w:p w:rsidR="00C01C51" w:rsidRPr="00EF0714" w:rsidRDefault="00C01C51" w:rsidP="0058088C">
      <w:pPr>
        <w:pStyle w:val="Standard"/>
        <w:widowControl w:val="0"/>
        <w:tabs>
          <w:tab w:val="left" w:pos="0"/>
        </w:tabs>
        <w:ind w:firstLine="709"/>
        <w:jc w:val="both"/>
        <w:rPr>
          <w:bCs/>
          <w:sz w:val="28"/>
          <w:szCs w:val="28"/>
        </w:rPr>
      </w:pPr>
      <w:r w:rsidRPr="0026212D">
        <w:rPr>
          <w:bCs/>
          <w:sz w:val="28"/>
          <w:szCs w:val="28"/>
        </w:rPr>
        <w:t xml:space="preserve">Общий срок </w:t>
      </w:r>
      <w:r w:rsidR="0026212D" w:rsidRPr="0026212D">
        <w:rPr>
          <w:sz w:val="28"/>
          <w:szCs w:val="28"/>
        </w:rPr>
        <w:t>административной процедуры</w:t>
      </w:r>
      <w:r w:rsidR="003D29EE">
        <w:rPr>
          <w:sz w:val="28"/>
          <w:szCs w:val="28"/>
        </w:rPr>
        <w:t xml:space="preserve"> </w:t>
      </w:r>
      <w:r w:rsidRPr="0026212D">
        <w:rPr>
          <w:bCs/>
          <w:sz w:val="28"/>
          <w:szCs w:val="28"/>
        </w:rPr>
        <w:t>не должен превышать</w:t>
      </w:r>
      <w:r w:rsidR="00766899">
        <w:rPr>
          <w:bCs/>
          <w:sz w:val="28"/>
          <w:szCs w:val="28"/>
        </w:rPr>
        <w:br/>
      </w:r>
      <w:r w:rsidR="00A32D50">
        <w:rPr>
          <w:bCs/>
          <w:sz w:val="28"/>
          <w:szCs w:val="28"/>
        </w:rPr>
        <w:t>8</w:t>
      </w:r>
      <w:r w:rsidR="00BB592F" w:rsidRPr="00B25EB7">
        <w:rPr>
          <w:bCs/>
          <w:sz w:val="28"/>
          <w:szCs w:val="28"/>
        </w:rPr>
        <w:t xml:space="preserve"> </w:t>
      </w:r>
      <w:r w:rsidR="0026212D" w:rsidRPr="00B25EB7">
        <w:rPr>
          <w:bCs/>
          <w:sz w:val="28"/>
          <w:szCs w:val="28"/>
        </w:rPr>
        <w:t xml:space="preserve">рабочих </w:t>
      </w:r>
      <w:r w:rsidR="00984B93" w:rsidRPr="00B25EB7">
        <w:rPr>
          <w:bCs/>
          <w:sz w:val="28"/>
          <w:szCs w:val="28"/>
        </w:rPr>
        <w:t>дн</w:t>
      </w:r>
      <w:r w:rsidR="00706973" w:rsidRPr="00B25EB7">
        <w:rPr>
          <w:bCs/>
          <w:sz w:val="28"/>
          <w:szCs w:val="28"/>
        </w:rPr>
        <w:t>ей</w:t>
      </w:r>
      <w:r w:rsidRPr="00B25EB7">
        <w:rPr>
          <w:bCs/>
          <w:sz w:val="28"/>
          <w:szCs w:val="28"/>
        </w:rPr>
        <w:t xml:space="preserve"> следующ</w:t>
      </w:r>
      <w:r w:rsidR="00706973" w:rsidRPr="00B25EB7">
        <w:rPr>
          <w:bCs/>
          <w:sz w:val="28"/>
          <w:szCs w:val="28"/>
        </w:rPr>
        <w:t>их</w:t>
      </w:r>
      <w:r w:rsidRPr="0026212D">
        <w:rPr>
          <w:bCs/>
          <w:sz w:val="28"/>
          <w:szCs w:val="28"/>
        </w:rPr>
        <w:t xml:space="preserve"> за дне</w:t>
      </w:r>
      <w:r w:rsidRPr="00EF0714">
        <w:rPr>
          <w:bCs/>
          <w:sz w:val="28"/>
          <w:szCs w:val="28"/>
        </w:rPr>
        <w:t>м подачи зая</w:t>
      </w:r>
      <w:r w:rsidR="00602AB0">
        <w:rPr>
          <w:bCs/>
          <w:sz w:val="28"/>
          <w:szCs w:val="28"/>
        </w:rPr>
        <w:t>вления</w:t>
      </w:r>
      <w:r w:rsidR="003E72B1">
        <w:rPr>
          <w:bCs/>
          <w:sz w:val="28"/>
          <w:szCs w:val="28"/>
        </w:rPr>
        <w:t>.</w:t>
      </w:r>
    </w:p>
    <w:p w:rsidR="00C01C51" w:rsidRPr="00EF0714" w:rsidRDefault="00161CDB" w:rsidP="0058088C">
      <w:pPr>
        <w:pStyle w:val="Standard"/>
        <w:tabs>
          <w:tab w:val="left" w:pos="0"/>
        </w:tabs>
        <w:suppressAutoHyphens w:val="0"/>
        <w:autoSpaceDE w:val="0"/>
        <w:ind w:firstLine="709"/>
        <w:jc w:val="both"/>
        <w:rPr>
          <w:sz w:val="28"/>
          <w:szCs w:val="28"/>
        </w:rPr>
      </w:pPr>
      <w:r>
        <w:rPr>
          <w:sz w:val="28"/>
          <w:szCs w:val="28"/>
        </w:rPr>
        <w:t xml:space="preserve">Направление межведомственного </w:t>
      </w:r>
      <w:r w:rsidR="00C01C51" w:rsidRPr="00EF0714">
        <w:rPr>
          <w:sz w:val="28"/>
          <w:szCs w:val="28"/>
        </w:rPr>
        <w:t>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00C01C51" w:rsidRPr="00EF0714">
        <w:rPr>
          <w:sz w:val="28"/>
          <w:szCs w:val="28"/>
        </w:rPr>
        <w:t>дств кр</w:t>
      </w:r>
      <w:proofErr w:type="gramEnd"/>
      <w:r w:rsidR="00C01C51" w:rsidRPr="00EF0714">
        <w:rPr>
          <w:sz w:val="28"/>
          <w:szCs w:val="28"/>
        </w:rPr>
        <w:t>иптографической защиты информации и электронной подписи.</w:t>
      </w:r>
    </w:p>
    <w:p w:rsidR="00C01C51" w:rsidRDefault="00C01C51" w:rsidP="0058088C">
      <w:pPr>
        <w:tabs>
          <w:tab w:val="left" w:pos="0"/>
        </w:tabs>
        <w:autoSpaceDE w:val="0"/>
        <w:autoSpaceDN w:val="0"/>
        <w:adjustRightInd w:val="0"/>
        <w:ind w:firstLine="709"/>
        <w:jc w:val="both"/>
        <w:rPr>
          <w:sz w:val="28"/>
          <w:szCs w:val="28"/>
        </w:rPr>
      </w:pPr>
      <w:r w:rsidRPr="00EF0714">
        <w:rPr>
          <w:sz w:val="28"/>
          <w:szCs w:val="28"/>
        </w:rPr>
        <w:t xml:space="preserve">При отсутствии технической возможности межведомственный запрос формируется на бумажном носителе в соответствии с требованиями </w:t>
      </w:r>
      <w:r w:rsidR="00E10C78">
        <w:rPr>
          <w:sz w:val="28"/>
          <w:szCs w:val="28"/>
        </w:rPr>
        <w:t xml:space="preserve">   </w:t>
      </w:r>
      <w:r w:rsidRPr="00EF0714">
        <w:rPr>
          <w:sz w:val="28"/>
          <w:szCs w:val="28"/>
        </w:rPr>
        <w:lastRenderedPageBreak/>
        <w:t xml:space="preserve">пунктов 1 </w:t>
      </w:r>
      <w:r w:rsidR="008D2386" w:rsidRPr="00EF0714">
        <w:rPr>
          <w:rFonts w:eastAsia="Times New Roman CYR"/>
          <w:sz w:val="28"/>
          <w:szCs w:val="28"/>
        </w:rPr>
        <w:t>-</w:t>
      </w:r>
      <w:r w:rsidRPr="00EF0714">
        <w:rPr>
          <w:sz w:val="28"/>
          <w:szCs w:val="28"/>
        </w:rPr>
        <w:t xml:space="preserve"> 6 и 8 части 1 статьи 7.2 Федерального закона </w:t>
      </w:r>
      <w:r w:rsidR="00BF20A3" w:rsidRPr="00EF0714">
        <w:rPr>
          <w:rFonts w:eastAsia="Times New Roman CYR"/>
          <w:sz w:val="28"/>
          <w:szCs w:val="28"/>
        </w:rPr>
        <w:t xml:space="preserve">№ 210-ФЗ </w:t>
      </w:r>
      <w:r w:rsidRPr="00EF0714">
        <w:rPr>
          <w:sz w:val="28"/>
          <w:szCs w:val="28"/>
        </w:rPr>
        <w:t>и направляется в орган и (или) организацию, в распоряжении которых находятся документы, по почте.</w:t>
      </w:r>
    </w:p>
    <w:p w:rsidR="00706384" w:rsidRDefault="00C01C51" w:rsidP="0058088C">
      <w:pPr>
        <w:pStyle w:val="af1"/>
        <w:tabs>
          <w:tab w:val="left" w:pos="0"/>
        </w:tabs>
        <w:spacing w:after="0"/>
        <w:ind w:firstLine="709"/>
        <w:jc w:val="both"/>
        <w:rPr>
          <w:rFonts w:ascii="Times New Roman" w:hAnsi="Times New Roman" w:cs="Times New Roman"/>
          <w:sz w:val="28"/>
          <w:szCs w:val="28"/>
        </w:rPr>
      </w:pPr>
      <w:r w:rsidRPr="00EF0714">
        <w:rPr>
          <w:rFonts w:ascii="Times New Roman" w:hAnsi="Times New Roman" w:cs="Times New Roman"/>
          <w:sz w:val="28"/>
          <w:szCs w:val="28"/>
        </w:rPr>
        <w:t>Результат направления запроса фиксируется с указанием даты направления запроса:</w:t>
      </w:r>
    </w:p>
    <w:p w:rsidR="00706384" w:rsidRDefault="00C01C51" w:rsidP="0058088C">
      <w:pPr>
        <w:pStyle w:val="af1"/>
        <w:tabs>
          <w:tab w:val="left" w:pos="0"/>
        </w:tabs>
        <w:spacing w:after="0"/>
        <w:ind w:firstLine="709"/>
        <w:jc w:val="both"/>
        <w:rPr>
          <w:rFonts w:ascii="Times New Roman" w:hAnsi="Times New Roman" w:cs="Times New Roman"/>
          <w:sz w:val="28"/>
          <w:szCs w:val="28"/>
        </w:rPr>
      </w:pPr>
      <w:r w:rsidRPr="00EF0714">
        <w:rPr>
          <w:rFonts w:ascii="Times New Roman" w:hAnsi="Times New Roman" w:cs="Times New Roman"/>
          <w:sz w:val="28"/>
          <w:szCs w:val="28"/>
        </w:rPr>
        <w:t>в случае направления в форме электронного документа указывается время отправления</w:t>
      </w:r>
      <w:r w:rsidR="00706384">
        <w:rPr>
          <w:rFonts w:ascii="Times New Roman" w:hAnsi="Times New Roman" w:cs="Times New Roman"/>
          <w:sz w:val="28"/>
          <w:szCs w:val="28"/>
        </w:rPr>
        <w:t>;</w:t>
      </w:r>
    </w:p>
    <w:p w:rsidR="00C01C51" w:rsidRPr="00EF0714" w:rsidRDefault="00C01C51" w:rsidP="0058088C">
      <w:pPr>
        <w:pStyle w:val="af1"/>
        <w:tabs>
          <w:tab w:val="left" w:pos="0"/>
        </w:tabs>
        <w:spacing w:after="0"/>
        <w:ind w:firstLine="709"/>
        <w:jc w:val="both"/>
        <w:rPr>
          <w:rFonts w:ascii="Times New Roman" w:hAnsi="Times New Roman" w:cs="Times New Roman"/>
          <w:sz w:val="28"/>
          <w:szCs w:val="28"/>
        </w:rPr>
      </w:pPr>
      <w:proofErr w:type="gramStart"/>
      <w:r w:rsidRPr="00EF0714">
        <w:rPr>
          <w:rFonts w:ascii="Times New Roman" w:hAnsi="Times New Roman" w:cs="Times New Roman"/>
          <w:sz w:val="28"/>
          <w:szCs w:val="28"/>
        </w:rPr>
        <w:t>в случае направления по почте в соответствии с требованиями по направлению</w:t>
      </w:r>
      <w:proofErr w:type="gramEnd"/>
      <w:r w:rsidRPr="00EF0714">
        <w:rPr>
          <w:rFonts w:ascii="Times New Roman" w:hAnsi="Times New Roman" w:cs="Times New Roman"/>
          <w:sz w:val="28"/>
          <w:szCs w:val="28"/>
        </w:rPr>
        <w:t xml:space="preserve"> документов.</w:t>
      </w:r>
    </w:p>
    <w:p w:rsidR="00440F7D" w:rsidRPr="00440F7D" w:rsidRDefault="008226B3" w:rsidP="00440F7D">
      <w:pPr>
        <w:pStyle w:val="af1"/>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17168">
        <w:rPr>
          <w:rFonts w:ascii="Times New Roman" w:hAnsi="Times New Roman" w:cs="Times New Roman"/>
          <w:sz w:val="28"/>
          <w:szCs w:val="28"/>
        </w:rPr>
        <w:t>9</w:t>
      </w:r>
      <w:r w:rsidR="007B7E30">
        <w:rPr>
          <w:rFonts w:ascii="Times New Roman" w:hAnsi="Times New Roman" w:cs="Times New Roman"/>
          <w:sz w:val="28"/>
          <w:szCs w:val="28"/>
        </w:rPr>
        <w:t xml:space="preserve">. </w:t>
      </w:r>
      <w:r w:rsidR="00440F7D" w:rsidRPr="00440F7D">
        <w:rPr>
          <w:rFonts w:ascii="Times New Roman" w:hAnsi="Times New Roman" w:cs="Times New Roman"/>
          <w:sz w:val="28"/>
          <w:szCs w:val="28"/>
        </w:rPr>
        <w:t>Специалист МКУ «</w:t>
      </w:r>
      <w:proofErr w:type="spellStart"/>
      <w:r w:rsidR="00440F7D" w:rsidRPr="00440F7D">
        <w:rPr>
          <w:rFonts w:ascii="Times New Roman" w:hAnsi="Times New Roman" w:cs="Times New Roman"/>
          <w:sz w:val="28"/>
          <w:szCs w:val="28"/>
        </w:rPr>
        <w:t>ИнфоГрад</w:t>
      </w:r>
      <w:proofErr w:type="spellEnd"/>
      <w:r w:rsidR="00440F7D" w:rsidRPr="00440F7D">
        <w:rPr>
          <w:rFonts w:ascii="Times New Roman" w:hAnsi="Times New Roman" w:cs="Times New Roman"/>
          <w:sz w:val="28"/>
          <w:szCs w:val="28"/>
        </w:rPr>
        <w:t>», ответственный за истребование документов в рамках межведомственного взаимодействия:</w:t>
      </w:r>
    </w:p>
    <w:p w:rsidR="00440F7D" w:rsidRPr="00440F7D" w:rsidRDefault="00440F7D" w:rsidP="00440F7D">
      <w:pPr>
        <w:pStyle w:val="af1"/>
        <w:tabs>
          <w:tab w:val="left" w:pos="0"/>
        </w:tabs>
        <w:spacing w:after="0"/>
        <w:ind w:firstLine="709"/>
        <w:jc w:val="both"/>
        <w:rPr>
          <w:rFonts w:ascii="Times New Roman" w:hAnsi="Times New Roman" w:cs="Times New Roman"/>
          <w:sz w:val="28"/>
          <w:szCs w:val="28"/>
        </w:rPr>
      </w:pPr>
      <w:r w:rsidRPr="00440F7D">
        <w:rPr>
          <w:rFonts w:ascii="Times New Roman" w:hAnsi="Times New Roman" w:cs="Times New Roman"/>
          <w:sz w:val="28"/>
          <w:szCs w:val="28"/>
        </w:rPr>
        <w:t>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440F7D" w:rsidRPr="00440F7D" w:rsidRDefault="00440F7D" w:rsidP="00440F7D">
      <w:pPr>
        <w:pStyle w:val="af1"/>
        <w:tabs>
          <w:tab w:val="left" w:pos="0"/>
        </w:tabs>
        <w:spacing w:after="0"/>
        <w:ind w:firstLine="709"/>
        <w:jc w:val="both"/>
        <w:rPr>
          <w:rFonts w:ascii="Times New Roman" w:hAnsi="Times New Roman" w:cs="Times New Roman"/>
          <w:sz w:val="28"/>
          <w:szCs w:val="28"/>
        </w:rPr>
      </w:pPr>
      <w:r w:rsidRPr="00440F7D">
        <w:rPr>
          <w:rFonts w:ascii="Times New Roman" w:hAnsi="Times New Roman" w:cs="Times New Roman"/>
          <w:sz w:val="28"/>
          <w:szCs w:val="28"/>
        </w:rPr>
        <w:t>приобщает распечатанный и заверенный ответ (ответ на бумажном носителе) к пакету документов заявителя (представителя заявителя).</w:t>
      </w:r>
    </w:p>
    <w:p w:rsidR="00440F7D" w:rsidRPr="00440F7D" w:rsidRDefault="00440F7D" w:rsidP="00440F7D">
      <w:pPr>
        <w:pStyle w:val="af1"/>
        <w:tabs>
          <w:tab w:val="left" w:pos="0"/>
        </w:tabs>
        <w:spacing w:after="0"/>
        <w:ind w:firstLine="709"/>
        <w:jc w:val="both"/>
        <w:rPr>
          <w:rFonts w:ascii="Times New Roman" w:hAnsi="Times New Roman" w:cs="Times New Roman"/>
          <w:sz w:val="28"/>
          <w:szCs w:val="28"/>
        </w:rPr>
      </w:pPr>
      <w:r w:rsidRPr="00440F7D">
        <w:rPr>
          <w:rFonts w:ascii="Times New Roman" w:hAnsi="Times New Roman" w:cs="Times New Roman"/>
          <w:sz w:val="28"/>
          <w:szCs w:val="28"/>
        </w:rPr>
        <w:t xml:space="preserve">Максимальный срок выполнения административной процедуры - </w:t>
      </w:r>
      <w:r w:rsidR="00EA39A4">
        <w:rPr>
          <w:rFonts w:ascii="Times New Roman" w:hAnsi="Times New Roman" w:cs="Times New Roman"/>
          <w:sz w:val="28"/>
          <w:szCs w:val="28"/>
        </w:rPr>
        <w:t xml:space="preserve">                   20 минут.</w:t>
      </w:r>
    </w:p>
    <w:p w:rsidR="00ED6764" w:rsidRPr="00E24F1A" w:rsidRDefault="00ED6764" w:rsidP="00ED6764">
      <w:pPr>
        <w:widowControl w:val="0"/>
        <w:ind w:firstLine="709"/>
        <w:jc w:val="both"/>
        <w:textAlignment w:val="baseline"/>
        <w:rPr>
          <w:sz w:val="28"/>
          <w:szCs w:val="28"/>
        </w:rPr>
      </w:pPr>
      <w:r w:rsidRPr="00E24F1A">
        <w:rPr>
          <w:sz w:val="28"/>
          <w:szCs w:val="28"/>
        </w:rPr>
        <w:t xml:space="preserve">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 указанных в </w:t>
      </w:r>
      <w:r w:rsidR="00C27066" w:rsidRPr="00282EFA">
        <w:rPr>
          <w:sz w:val="28"/>
          <w:szCs w:val="28"/>
        </w:rPr>
        <w:t>пункт</w:t>
      </w:r>
      <w:r w:rsidR="00C27066">
        <w:rPr>
          <w:sz w:val="28"/>
          <w:szCs w:val="28"/>
        </w:rPr>
        <w:t>е 22</w:t>
      </w:r>
      <w:r w:rsidR="00C27066">
        <w:rPr>
          <w:sz w:val="28"/>
          <w:szCs w:val="28"/>
        </w:rPr>
        <w:br/>
        <w:t>(в случае поступления заявления о выдаче разрешения на использование земель или земельного участка) и</w:t>
      </w:r>
      <w:r w:rsidR="00C27066" w:rsidRPr="00282EFA">
        <w:rPr>
          <w:sz w:val="28"/>
          <w:szCs w:val="28"/>
        </w:rPr>
        <w:t xml:space="preserve"> </w:t>
      </w:r>
      <w:r w:rsidR="00C27066">
        <w:rPr>
          <w:sz w:val="28"/>
          <w:szCs w:val="28"/>
        </w:rPr>
        <w:t>пункте 23</w:t>
      </w:r>
      <w:r w:rsidR="00C27066" w:rsidRPr="00282EFA">
        <w:rPr>
          <w:sz w:val="28"/>
          <w:szCs w:val="28"/>
        </w:rPr>
        <w:t xml:space="preserve"> </w:t>
      </w:r>
      <w:r w:rsidR="00C27066">
        <w:rPr>
          <w:sz w:val="28"/>
          <w:szCs w:val="28"/>
        </w:rPr>
        <w:t xml:space="preserve">(в случае поступления заявления о согласовании размещения объектов) </w:t>
      </w:r>
      <w:r w:rsidRPr="00E24F1A">
        <w:rPr>
          <w:sz w:val="28"/>
          <w:szCs w:val="28"/>
        </w:rPr>
        <w:t>настоящего административного регламента.</w:t>
      </w:r>
    </w:p>
    <w:p w:rsidR="00ED6764" w:rsidRDefault="00ED6764" w:rsidP="00521446">
      <w:pPr>
        <w:tabs>
          <w:tab w:val="left" w:pos="0"/>
        </w:tabs>
        <w:ind w:firstLine="709"/>
        <w:jc w:val="both"/>
        <w:rPr>
          <w:sz w:val="28"/>
          <w:szCs w:val="28"/>
        </w:rPr>
      </w:pPr>
      <w:r w:rsidRPr="00EF0714">
        <w:rPr>
          <w:sz w:val="28"/>
          <w:szCs w:val="28"/>
        </w:rPr>
        <w:t xml:space="preserve">Результатом административной процедуры является поступление специалисту </w:t>
      </w:r>
      <w:r>
        <w:rPr>
          <w:sz w:val="28"/>
          <w:szCs w:val="28"/>
        </w:rPr>
        <w:t>МКУ «</w:t>
      </w:r>
      <w:proofErr w:type="spellStart"/>
      <w:r>
        <w:rPr>
          <w:sz w:val="28"/>
          <w:szCs w:val="28"/>
        </w:rPr>
        <w:t>ИнфоГрад</w:t>
      </w:r>
      <w:proofErr w:type="spellEnd"/>
      <w:r>
        <w:rPr>
          <w:sz w:val="28"/>
          <w:szCs w:val="28"/>
        </w:rPr>
        <w:t>»</w:t>
      </w:r>
      <w:r w:rsidRPr="00EF0714">
        <w:rPr>
          <w:sz w:val="28"/>
          <w:szCs w:val="28"/>
        </w:rPr>
        <w:t xml:space="preserve">, ответственному за </w:t>
      </w:r>
      <w:r>
        <w:rPr>
          <w:sz w:val="28"/>
          <w:szCs w:val="28"/>
        </w:rPr>
        <w:t>истребование документов</w:t>
      </w:r>
      <w:r w:rsidR="00521446">
        <w:rPr>
          <w:sz w:val="28"/>
          <w:szCs w:val="28"/>
        </w:rPr>
        <w:t xml:space="preserve"> </w:t>
      </w:r>
      <w:r>
        <w:rPr>
          <w:sz w:val="28"/>
          <w:szCs w:val="28"/>
        </w:rPr>
        <w:t xml:space="preserve">в рамках межведомственного взаимодействия </w:t>
      </w:r>
      <w:r w:rsidRPr="00EF0714">
        <w:rPr>
          <w:sz w:val="28"/>
          <w:szCs w:val="28"/>
        </w:rPr>
        <w:t>полного пакета документов</w:t>
      </w:r>
      <w:r>
        <w:rPr>
          <w:sz w:val="28"/>
          <w:szCs w:val="28"/>
        </w:rPr>
        <w:t>.</w:t>
      </w:r>
    </w:p>
    <w:p w:rsidR="005950EE" w:rsidRDefault="005950EE" w:rsidP="00ED6764">
      <w:pPr>
        <w:pStyle w:val="af1"/>
        <w:tabs>
          <w:tab w:val="left" w:pos="0"/>
        </w:tabs>
        <w:spacing w:after="0"/>
        <w:ind w:firstLine="709"/>
        <w:jc w:val="both"/>
        <w:rPr>
          <w:rFonts w:ascii="Times New Roman" w:hAnsi="Times New Roman" w:cs="Times New Roman"/>
          <w:sz w:val="28"/>
          <w:szCs w:val="28"/>
        </w:rPr>
      </w:pPr>
    </w:p>
    <w:p w:rsidR="00ED6764" w:rsidRDefault="0074228F" w:rsidP="00ED6764">
      <w:pPr>
        <w:pStyle w:val="af1"/>
        <w:tabs>
          <w:tab w:val="left" w:pos="0"/>
        </w:tabs>
        <w:spacing w:after="0"/>
        <w:ind w:firstLine="709"/>
        <w:jc w:val="both"/>
        <w:rPr>
          <w:rFonts w:ascii="Times New Roman" w:hAnsi="Times New Roman" w:cs="Times New Roman"/>
          <w:sz w:val="28"/>
          <w:szCs w:val="28"/>
        </w:rPr>
      </w:pPr>
      <w:r w:rsidRPr="0074228F">
        <w:rPr>
          <w:rFonts w:ascii="Times New Roman" w:hAnsi="Times New Roman" w:cs="Times New Roman"/>
          <w:sz w:val="28"/>
          <w:szCs w:val="28"/>
        </w:rPr>
        <w:t>Подготовка, визирование</w:t>
      </w:r>
      <w:r w:rsidR="00ED6764" w:rsidRPr="00ED6764">
        <w:rPr>
          <w:rFonts w:ascii="Times New Roman" w:hAnsi="Times New Roman" w:cs="Times New Roman"/>
          <w:sz w:val="28"/>
          <w:szCs w:val="28"/>
        </w:rPr>
        <w:t xml:space="preserve"> и подписание </w:t>
      </w:r>
      <w:r w:rsidR="00F81E33">
        <w:rPr>
          <w:rFonts w:ascii="Times New Roman" w:hAnsi="Times New Roman" w:cs="Times New Roman"/>
          <w:sz w:val="28"/>
          <w:szCs w:val="28"/>
        </w:rPr>
        <w:t xml:space="preserve">решения о выдаче </w:t>
      </w:r>
      <w:r w:rsidR="00ED6764" w:rsidRPr="00ED6764">
        <w:rPr>
          <w:rFonts w:ascii="Times New Roman" w:hAnsi="Times New Roman" w:cs="Times New Roman"/>
          <w:sz w:val="28"/>
          <w:szCs w:val="28"/>
        </w:rPr>
        <w:t xml:space="preserve">разрешения на </w:t>
      </w:r>
      <w:r w:rsidR="00F81E33">
        <w:rPr>
          <w:rFonts w:ascii="Times New Roman" w:hAnsi="Times New Roman" w:cs="Times New Roman"/>
          <w:sz w:val="28"/>
          <w:szCs w:val="28"/>
        </w:rPr>
        <w:t>использование земель или земельного участка</w:t>
      </w:r>
      <w:r w:rsidR="00ED6764" w:rsidRPr="00ED6764">
        <w:rPr>
          <w:rFonts w:ascii="Times New Roman" w:hAnsi="Times New Roman" w:cs="Times New Roman"/>
          <w:sz w:val="28"/>
          <w:szCs w:val="28"/>
        </w:rPr>
        <w:t xml:space="preserve"> </w:t>
      </w:r>
      <w:r w:rsidR="00F81E33">
        <w:rPr>
          <w:rFonts w:ascii="Times New Roman" w:hAnsi="Times New Roman" w:cs="Times New Roman"/>
          <w:sz w:val="28"/>
          <w:szCs w:val="28"/>
        </w:rPr>
        <w:t>либо</w:t>
      </w:r>
      <w:r w:rsidR="00ED6764" w:rsidRPr="00ED6764">
        <w:rPr>
          <w:rFonts w:ascii="Times New Roman" w:hAnsi="Times New Roman" w:cs="Times New Roman"/>
          <w:sz w:val="28"/>
          <w:szCs w:val="28"/>
        </w:rPr>
        <w:t xml:space="preserve"> </w:t>
      </w:r>
      <w:r w:rsidR="00C33037">
        <w:rPr>
          <w:rFonts w:ascii="Times New Roman" w:hAnsi="Times New Roman" w:cs="Times New Roman"/>
          <w:sz w:val="28"/>
          <w:szCs w:val="28"/>
        </w:rPr>
        <w:t>решения</w:t>
      </w:r>
      <w:r w:rsidR="00ED6764" w:rsidRPr="00ED6764">
        <w:rPr>
          <w:rFonts w:ascii="Times New Roman" w:hAnsi="Times New Roman" w:cs="Times New Roman"/>
          <w:sz w:val="28"/>
          <w:szCs w:val="28"/>
        </w:rPr>
        <w:t xml:space="preserve"> о </w:t>
      </w:r>
      <w:r w:rsidR="00F81E33">
        <w:rPr>
          <w:rFonts w:ascii="Times New Roman" w:hAnsi="Times New Roman" w:cs="Times New Roman"/>
          <w:sz w:val="28"/>
          <w:szCs w:val="28"/>
        </w:rPr>
        <w:t>согласовании размещения объектов</w:t>
      </w:r>
      <w:r w:rsidR="00ED6764" w:rsidRPr="00ED6764">
        <w:rPr>
          <w:rFonts w:ascii="Times New Roman" w:hAnsi="Times New Roman" w:cs="Times New Roman"/>
          <w:sz w:val="28"/>
          <w:szCs w:val="28"/>
        </w:rPr>
        <w:t xml:space="preserve"> или </w:t>
      </w:r>
      <w:r w:rsidR="00F81E33">
        <w:rPr>
          <w:rFonts w:ascii="Times New Roman" w:hAnsi="Times New Roman" w:cs="Times New Roman"/>
          <w:sz w:val="28"/>
          <w:szCs w:val="28"/>
        </w:rPr>
        <w:t xml:space="preserve">решения об отказе в выдаче </w:t>
      </w:r>
      <w:r w:rsidR="00F81E33" w:rsidRPr="00ED6764">
        <w:rPr>
          <w:rFonts w:ascii="Times New Roman" w:hAnsi="Times New Roman" w:cs="Times New Roman"/>
          <w:sz w:val="28"/>
          <w:szCs w:val="28"/>
        </w:rPr>
        <w:t xml:space="preserve">разрешения на </w:t>
      </w:r>
      <w:r w:rsidR="00F81E33">
        <w:rPr>
          <w:rFonts w:ascii="Times New Roman" w:hAnsi="Times New Roman" w:cs="Times New Roman"/>
          <w:sz w:val="28"/>
          <w:szCs w:val="28"/>
        </w:rPr>
        <w:t>использование земель или земельного участка</w:t>
      </w:r>
      <w:r w:rsidR="00F81E33" w:rsidRPr="00ED6764">
        <w:rPr>
          <w:rFonts w:ascii="Times New Roman" w:hAnsi="Times New Roman" w:cs="Times New Roman"/>
          <w:sz w:val="28"/>
          <w:szCs w:val="28"/>
        </w:rPr>
        <w:t xml:space="preserve"> </w:t>
      </w:r>
      <w:r w:rsidR="00ED6764" w:rsidRPr="00ED6764">
        <w:rPr>
          <w:rFonts w:ascii="Times New Roman" w:hAnsi="Times New Roman" w:cs="Times New Roman"/>
          <w:sz w:val="28"/>
          <w:szCs w:val="28"/>
        </w:rPr>
        <w:t xml:space="preserve">либо </w:t>
      </w:r>
      <w:r w:rsidR="00F81E33">
        <w:rPr>
          <w:rFonts w:ascii="Times New Roman" w:hAnsi="Times New Roman" w:cs="Times New Roman"/>
          <w:sz w:val="28"/>
          <w:szCs w:val="28"/>
        </w:rPr>
        <w:t>решения об отказе в согласовании размещения объектов</w:t>
      </w:r>
    </w:p>
    <w:p w:rsidR="005950EE" w:rsidRDefault="005950EE" w:rsidP="00ED6764">
      <w:pPr>
        <w:pStyle w:val="af1"/>
        <w:tabs>
          <w:tab w:val="left" w:pos="0"/>
        </w:tabs>
        <w:spacing w:after="0"/>
        <w:ind w:firstLine="709"/>
        <w:jc w:val="both"/>
        <w:rPr>
          <w:rFonts w:ascii="Times New Roman" w:hAnsi="Times New Roman" w:cs="Times New Roman"/>
          <w:sz w:val="28"/>
          <w:szCs w:val="28"/>
        </w:rPr>
      </w:pPr>
    </w:p>
    <w:p w:rsidR="00C01C51" w:rsidRPr="00ED6764" w:rsidRDefault="00B17168" w:rsidP="00ED6764">
      <w:pPr>
        <w:pStyle w:val="af1"/>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50</w:t>
      </w:r>
      <w:r w:rsidR="005950EE">
        <w:rPr>
          <w:rFonts w:ascii="Times New Roman" w:hAnsi="Times New Roman" w:cs="Times New Roman"/>
          <w:sz w:val="28"/>
          <w:szCs w:val="28"/>
        </w:rPr>
        <w:t xml:space="preserve">. </w:t>
      </w:r>
      <w:r w:rsidR="00C01C51" w:rsidRPr="00ED6764">
        <w:rPr>
          <w:rFonts w:ascii="Times New Roman" w:hAnsi="Times New Roman" w:cs="Times New Roman"/>
          <w:sz w:val="28"/>
          <w:szCs w:val="28"/>
        </w:rPr>
        <w:t xml:space="preserve">Основанием для начала </w:t>
      </w:r>
      <w:r w:rsidR="00EF6515" w:rsidRPr="00ED6764">
        <w:rPr>
          <w:rFonts w:ascii="Times New Roman" w:hAnsi="Times New Roman" w:cs="Times New Roman"/>
          <w:sz w:val="28"/>
          <w:szCs w:val="28"/>
        </w:rPr>
        <w:t xml:space="preserve">административной </w:t>
      </w:r>
      <w:r w:rsidR="00C01C51" w:rsidRPr="00ED6764">
        <w:rPr>
          <w:rFonts w:ascii="Times New Roman" w:hAnsi="Times New Roman" w:cs="Times New Roman"/>
          <w:sz w:val="28"/>
          <w:szCs w:val="28"/>
        </w:rPr>
        <w:t xml:space="preserve">процедуры является поступление </w:t>
      </w:r>
      <w:r w:rsidR="00436221" w:rsidRPr="00ED6764">
        <w:rPr>
          <w:rFonts w:ascii="Times New Roman" w:hAnsi="Times New Roman" w:cs="Times New Roman"/>
          <w:sz w:val="28"/>
          <w:szCs w:val="28"/>
        </w:rPr>
        <w:t xml:space="preserve">специалисту </w:t>
      </w:r>
      <w:r w:rsidR="00803043" w:rsidRPr="00ED6764">
        <w:rPr>
          <w:rFonts w:ascii="Times New Roman" w:hAnsi="Times New Roman" w:cs="Times New Roman"/>
          <w:sz w:val="28"/>
          <w:szCs w:val="28"/>
        </w:rPr>
        <w:t>МКУ «</w:t>
      </w:r>
      <w:proofErr w:type="spellStart"/>
      <w:r w:rsidR="00803043" w:rsidRPr="00ED6764">
        <w:rPr>
          <w:rFonts w:ascii="Times New Roman" w:hAnsi="Times New Roman" w:cs="Times New Roman"/>
          <w:sz w:val="28"/>
          <w:szCs w:val="28"/>
        </w:rPr>
        <w:t>ИнфоГрад</w:t>
      </w:r>
      <w:proofErr w:type="spellEnd"/>
      <w:r w:rsidR="00803043" w:rsidRPr="00ED6764">
        <w:rPr>
          <w:rFonts w:ascii="Times New Roman" w:hAnsi="Times New Roman" w:cs="Times New Roman"/>
          <w:sz w:val="28"/>
          <w:szCs w:val="28"/>
        </w:rPr>
        <w:t>»</w:t>
      </w:r>
      <w:r w:rsidR="003D29EE">
        <w:rPr>
          <w:rFonts w:ascii="Times New Roman" w:hAnsi="Times New Roman" w:cs="Times New Roman"/>
          <w:sz w:val="28"/>
          <w:szCs w:val="28"/>
        </w:rPr>
        <w:t xml:space="preserve"> </w:t>
      </w:r>
      <w:r w:rsidR="0026523B" w:rsidRPr="00ED6764">
        <w:rPr>
          <w:rFonts w:ascii="Times New Roman" w:hAnsi="Times New Roman" w:cs="Times New Roman"/>
          <w:sz w:val="28"/>
          <w:szCs w:val="28"/>
        </w:rPr>
        <w:t xml:space="preserve">полного </w:t>
      </w:r>
      <w:r w:rsidR="00C01C51" w:rsidRPr="00ED6764">
        <w:rPr>
          <w:rFonts w:ascii="Times New Roman" w:hAnsi="Times New Roman" w:cs="Times New Roman"/>
          <w:sz w:val="28"/>
          <w:szCs w:val="28"/>
        </w:rPr>
        <w:t>пакета документов.</w:t>
      </w:r>
    </w:p>
    <w:p w:rsidR="00A343EB" w:rsidRDefault="00A343EB" w:rsidP="00851424">
      <w:pPr>
        <w:tabs>
          <w:tab w:val="left" w:pos="0"/>
        </w:tabs>
        <w:autoSpaceDE w:val="0"/>
        <w:autoSpaceDN w:val="0"/>
        <w:adjustRightInd w:val="0"/>
        <w:ind w:firstLine="708"/>
        <w:jc w:val="both"/>
        <w:rPr>
          <w:sz w:val="28"/>
          <w:szCs w:val="28"/>
        </w:rPr>
      </w:pPr>
      <w:r>
        <w:rPr>
          <w:sz w:val="28"/>
          <w:szCs w:val="28"/>
        </w:rPr>
        <w:t>Критерием принятия решения являются основания, указанны</w:t>
      </w:r>
      <w:r w:rsidR="00C354AF">
        <w:rPr>
          <w:sz w:val="28"/>
          <w:szCs w:val="28"/>
        </w:rPr>
        <w:t>е</w:t>
      </w:r>
      <w:r w:rsidR="00C354AF">
        <w:rPr>
          <w:sz w:val="28"/>
          <w:szCs w:val="28"/>
        </w:rPr>
        <w:br/>
      </w:r>
      <w:r w:rsidR="00C354AF" w:rsidRPr="00E24F1A">
        <w:rPr>
          <w:sz w:val="28"/>
          <w:szCs w:val="28"/>
        </w:rPr>
        <w:t xml:space="preserve">в </w:t>
      </w:r>
      <w:r w:rsidR="00C354AF" w:rsidRPr="00282EFA">
        <w:rPr>
          <w:sz w:val="28"/>
          <w:szCs w:val="28"/>
        </w:rPr>
        <w:t>пункт</w:t>
      </w:r>
      <w:r w:rsidR="00C354AF">
        <w:rPr>
          <w:sz w:val="28"/>
          <w:szCs w:val="28"/>
        </w:rPr>
        <w:t>е 22 (в случае поступления заявления о выдаче разрешения на использование земель или земельного участка) и</w:t>
      </w:r>
      <w:r w:rsidR="00C354AF" w:rsidRPr="00282EFA">
        <w:rPr>
          <w:sz w:val="28"/>
          <w:szCs w:val="28"/>
        </w:rPr>
        <w:t xml:space="preserve"> </w:t>
      </w:r>
      <w:r w:rsidR="00C354AF">
        <w:rPr>
          <w:sz w:val="28"/>
          <w:szCs w:val="28"/>
        </w:rPr>
        <w:t>пункте 23</w:t>
      </w:r>
      <w:r w:rsidR="00C354AF" w:rsidRPr="00282EFA">
        <w:rPr>
          <w:sz w:val="28"/>
          <w:szCs w:val="28"/>
        </w:rPr>
        <w:t xml:space="preserve"> </w:t>
      </w:r>
      <w:r w:rsidR="00C354AF">
        <w:rPr>
          <w:sz w:val="28"/>
          <w:szCs w:val="28"/>
        </w:rPr>
        <w:t xml:space="preserve">(в случае поступления заявления о согласовании размещения объектов) </w:t>
      </w:r>
      <w:r w:rsidR="00C354AF" w:rsidRPr="00E24F1A">
        <w:rPr>
          <w:sz w:val="28"/>
          <w:szCs w:val="28"/>
        </w:rPr>
        <w:t>настоящего административного регламента</w:t>
      </w:r>
      <w:r>
        <w:rPr>
          <w:sz w:val="28"/>
          <w:szCs w:val="28"/>
        </w:rPr>
        <w:t>.</w:t>
      </w:r>
    </w:p>
    <w:p w:rsidR="00851424" w:rsidRPr="00EF0714" w:rsidRDefault="001E5F8D" w:rsidP="00851424">
      <w:pPr>
        <w:tabs>
          <w:tab w:val="left" w:pos="0"/>
        </w:tabs>
        <w:autoSpaceDE w:val="0"/>
        <w:autoSpaceDN w:val="0"/>
        <w:adjustRightInd w:val="0"/>
        <w:ind w:firstLine="708"/>
        <w:jc w:val="both"/>
        <w:rPr>
          <w:sz w:val="28"/>
          <w:szCs w:val="28"/>
        </w:rPr>
      </w:pPr>
      <w:r w:rsidRPr="00EF0714">
        <w:rPr>
          <w:sz w:val="28"/>
          <w:szCs w:val="28"/>
        </w:rPr>
        <w:t xml:space="preserve">Специалист </w:t>
      </w:r>
      <w:r w:rsidR="00803043">
        <w:rPr>
          <w:sz w:val="28"/>
          <w:szCs w:val="28"/>
        </w:rPr>
        <w:t>МКУ «</w:t>
      </w:r>
      <w:proofErr w:type="spellStart"/>
      <w:r w:rsidR="00803043">
        <w:rPr>
          <w:sz w:val="28"/>
          <w:szCs w:val="28"/>
        </w:rPr>
        <w:t>ИнфоГрад</w:t>
      </w:r>
      <w:proofErr w:type="spellEnd"/>
      <w:r w:rsidR="00803043">
        <w:rPr>
          <w:sz w:val="28"/>
          <w:szCs w:val="28"/>
        </w:rPr>
        <w:t>»</w:t>
      </w:r>
      <w:r w:rsidR="00851424" w:rsidRPr="00EF0714">
        <w:rPr>
          <w:sz w:val="28"/>
          <w:szCs w:val="28"/>
        </w:rPr>
        <w:t>:</w:t>
      </w:r>
      <w:bookmarkStart w:id="13" w:name="sub_510111"/>
    </w:p>
    <w:p w:rsidR="0043458F" w:rsidRDefault="00503EA3" w:rsidP="00851424">
      <w:pPr>
        <w:tabs>
          <w:tab w:val="left" w:pos="0"/>
        </w:tabs>
        <w:autoSpaceDE w:val="0"/>
        <w:autoSpaceDN w:val="0"/>
        <w:adjustRightInd w:val="0"/>
        <w:ind w:firstLine="708"/>
        <w:jc w:val="both"/>
        <w:rPr>
          <w:sz w:val="28"/>
          <w:szCs w:val="28"/>
        </w:rPr>
      </w:pPr>
      <w:r w:rsidRPr="00EF0714">
        <w:rPr>
          <w:sz w:val="28"/>
          <w:szCs w:val="28"/>
        </w:rPr>
        <w:lastRenderedPageBreak/>
        <w:t xml:space="preserve">проводит проверку наличия документов, </w:t>
      </w:r>
      <w:r>
        <w:rPr>
          <w:sz w:val="28"/>
          <w:szCs w:val="28"/>
        </w:rPr>
        <w:t>предусмотренных</w:t>
      </w:r>
      <w:r w:rsidR="00D06B6D">
        <w:rPr>
          <w:sz w:val="28"/>
          <w:szCs w:val="28"/>
        </w:rPr>
        <w:br/>
      </w:r>
      <w:r w:rsidR="00AF1ECF" w:rsidRPr="00282EFA">
        <w:rPr>
          <w:sz w:val="28"/>
          <w:szCs w:val="28"/>
        </w:rPr>
        <w:t>пункт</w:t>
      </w:r>
      <w:r w:rsidR="00AF1ECF">
        <w:rPr>
          <w:sz w:val="28"/>
          <w:szCs w:val="28"/>
        </w:rPr>
        <w:t>ом 22 (в случае поступления заявления о выдаче разрешения на использование земель или земельного участка) и</w:t>
      </w:r>
      <w:r w:rsidR="00AF1ECF" w:rsidRPr="00282EFA">
        <w:rPr>
          <w:sz w:val="28"/>
          <w:szCs w:val="28"/>
        </w:rPr>
        <w:t xml:space="preserve"> </w:t>
      </w:r>
      <w:r w:rsidR="00AF1ECF">
        <w:rPr>
          <w:sz w:val="28"/>
          <w:szCs w:val="28"/>
        </w:rPr>
        <w:t>пунктом 23</w:t>
      </w:r>
      <w:r w:rsidR="00AF1ECF" w:rsidRPr="00282EFA">
        <w:rPr>
          <w:sz w:val="28"/>
          <w:szCs w:val="28"/>
        </w:rPr>
        <w:t xml:space="preserve"> </w:t>
      </w:r>
      <w:r w:rsidR="00AF1ECF">
        <w:rPr>
          <w:sz w:val="28"/>
          <w:szCs w:val="28"/>
        </w:rPr>
        <w:t xml:space="preserve">(в случае поступления заявления о согласовании размещения объектов) </w:t>
      </w:r>
      <w:r w:rsidR="00AF1ECF" w:rsidRPr="00E24F1A">
        <w:rPr>
          <w:sz w:val="28"/>
          <w:szCs w:val="28"/>
        </w:rPr>
        <w:t>настоящего административного регламента</w:t>
      </w:r>
      <w:r w:rsidR="0043458F">
        <w:rPr>
          <w:sz w:val="28"/>
          <w:szCs w:val="28"/>
        </w:rPr>
        <w:t>;</w:t>
      </w:r>
    </w:p>
    <w:p w:rsidR="00851424" w:rsidRPr="00A551F5" w:rsidRDefault="00851424" w:rsidP="00A43835">
      <w:pPr>
        <w:ind w:firstLine="709"/>
        <w:jc w:val="both"/>
        <w:rPr>
          <w:sz w:val="28"/>
          <w:szCs w:val="28"/>
        </w:rPr>
      </w:pPr>
      <w:bookmarkStart w:id="14" w:name="sub_510113"/>
      <w:bookmarkEnd w:id="13"/>
      <w:r w:rsidRPr="00EF0714">
        <w:rPr>
          <w:sz w:val="28"/>
          <w:szCs w:val="28"/>
        </w:rPr>
        <w:t xml:space="preserve">осуществляет подготовку </w:t>
      </w:r>
      <w:r w:rsidR="00436221">
        <w:rPr>
          <w:sz w:val="28"/>
          <w:szCs w:val="28"/>
        </w:rPr>
        <w:t xml:space="preserve">проекта </w:t>
      </w:r>
      <w:r w:rsidR="00A43835">
        <w:rPr>
          <w:sz w:val="28"/>
          <w:szCs w:val="28"/>
        </w:rPr>
        <w:t>р</w:t>
      </w:r>
      <w:r w:rsidR="00A43835" w:rsidRPr="00637E36">
        <w:rPr>
          <w:sz w:val="28"/>
          <w:szCs w:val="28"/>
        </w:rPr>
        <w:t>ешени</w:t>
      </w:r>
      <w:r w:rsidR="00AF1ECF">
        <w:rPr>
          <w:sz w:val="28"/>
          <w:szCs w:val="28"/>
        </w:rPr>
        <w:t>я</w:t>
      </w:r>
      <w:r w:rsidR="00A43835" w:rsidRPr="00637E36">
        <w:rPr>
          <w:sz w:val="28"/>
          <w:szCs w:val="28"/>
        </w:rPr>
        <w:t xml:space="preserve"> о выдаче разрешения на использование земель или земельного участка</w:t>
      </w:r>
      <w:r w:rsidR="00A43835">
        <w:rPr>
          <w:sz w:val="28"/>
          <w:szCs w:val="28"/>
        </w:rPr>
        <w:t xml:space="preserve"> </w:t>
      </w:r>
      <w:r w:rsidR="00AF1ECF" w:rsidRPr="00A43835">
        <w:rPr>
          <w:rStyle w:val="blk"/>
          <w:sz w:val="28"/>
          <w:szCs w:val="28"/>
        </w:rPr>
        <w:t>в 3 экземплярах</w:t>
      </w:r>
      <w:r w:rsidR="00AF1ECF">
        <w:rPr>
          <w:sz w:val="28"/>
          <w:szCs w:val="28"/>
        </w:rPr>
        <w:t xml:space="preserve"> или </w:t>
      </w:r>
      <w:r w:rsidR="00A43835">
        <w:rPr>
          <w:sz w:val="28"/>
          <w:szCs w:val="28"/>
        </w:rPr>
        <w:t>р</w:t>
      </w:r>
      <w:r w:rsidR="00A43835" w:rsidRPr="00637E36">
        <w:rPr>
          <w:sz w:val="28"/>
          <w:szCs w:val="28"/>
        </w:rPr>
        <w:t>ешени</w:t>
      </w:r>
      <w:r w:rsidR="00AF1ECF">
        <w:rPr>
          <w:sz w:val="28"/>
          <w:szCs w:val="28"/>
        </w:rPr>
        <w:t>я</w:t>
      </w:r>
      <w:r w:rsidR="00A43835" w:rsidRPr="00637E36">
        <w:rPr>
          <w:sz w:val="28"/>
          <w:szCs w:val="28"/>
        </w:rPr>
        <w:t xml:space="preserve"> о согласовании размещения </w:t>
      </w:r>
      <w:r w:rsidR="00A43835" w:rsidRPr="00A43835">
        <w:rPr>
          <w:sz w:val="28"/>
          <w:szCs w:val="28"/>
        </w:rPr>
        <w:t>объектов</w:t>
      </w:r>
      <w:r w:rsidR="005B6D11" w:rsidRPr="00A43835">
        <w:rPr>
          <w:sz w:val="28"/>
          <w:szCs w:val="28"/>
        </w:rPr>
        <w:t xml:space="preserve"> </w:t>
      </w:r>
      <w:r w:rsidR="000F1E50" w:rsidRPr="00A43835">
        <w:rPr>
          <w:rStyle w:val="blk"/>
          <w:sz w:val="28"/>
          <w:szCs w:val="28"/>
        </w:rPr>
        <w:t xml:space="preserve">в </w:t>
      </w:r>
      <w:r w:rsidR="00942570" w:rsidRPr="00A43835">
        <w:rPr>
          <w:rStyle w:val="blk"/>
          <w:sz w:val="28"/>
          <w:szCs w:val="28"/>
        </w:rPr>
        <w:t>3</w:t>
      </w:r>
      <w:r w:rsidR="000F1E50" w:rsidRPr="00A43835">
        <w:rPr>
          <w:rStyle w:val="blk"/>
          <w:sz w:val="28"/>
          <w:szCs w:val="28"/>
        </w:rPr>
        <w:t xml:space="preserve"> экземплярах</w:t>
      </w:r>
      <w:r w:rsidR="00A551F5">
        <w:rPr>
          <w:rStyle w:val="blk"/>
          <w:sz w:val="28"/>
          <w:szCs w:val="28"/>
        </w:rPr>
        <w:t xml:space="preserve">, </w:t>
      </w:r>
      <w:r w:rsidR="00A551F5" w:rsidRPr="00A551F5">
        <w:rPr>
          <w:sz w:val="28"/>
          <w:szCs w:val="28"/>
        </w:rPr>
        <w:t>завизированного специалистом МКУ «</w:t>
      </w:r>
      <w:proofErr w:type="spellStart"/>
      <w:r w:rsidR="00A551F5" w:rsidRPr="00A551F5">
        <w:rPr>
          <w:sz w:val="28"/>
          <w:szCs w:val="28"/>
        </w:rPr>
        <w:t>ИнфоГрад</w:t>
      </w:r>
      <w:proofErr w:type="spellEnd"/>
      <w:r w:rsidR="00A551F5" w:rsidRPr="00A551F5">
        <w:rPr>
          <w:sz w:val="28"/>
          <w:szCs w:val="28"/>
        </w:rPr>
        <w:t>»</w:t>
      </w:r>
      <w:r w:rsidR="00E0297F" w:rsidRPr="00A551F5">
        <w:rPr>
          <w:sz w:val="28"/>
          <w:szCs w:val="28"/>
        </w:rPr>
        <w:t>;</w:t>
      </w:r>
    </w:p>
    <w:p w:rsidR="00851424" w:rsidRPr="00EF0714" w:rsidRDefault="00851424" w:rsidP="00851424">
      <w:pPr>
        <w:tabs>
          <w:tab w:val="left" w:pos="0"/>
        </w:tabs>
        <w:autoSpaceDE w:val="0"/>
        <w:autoSpaceDN w:val="0"/>
        <w:adjustRightInd w:val="0"/>
        <w:ind w:firstLine="708"/>
        <w:jc w:val="both"/>
        <w:rPr>
          <w:sz w:val="28"/>
          <w:szCs w:val="28"/>
        </w:rPr>
      </w:pPr>
      <w:r w:rsidRPr="00A551F5">
        <w:rPr>
          <w:sz w:val="28"/>
          <w:szCs w:val="28"/>
        </w:rPr>
        <w:t>в случае выявления</w:t>
      </w:r>
      <w:r w:rsidR="00F07F4C" w:rsidRPr="00A551F5">
        <w:rPr>
          <w:sz w:val="28"/>
          <w:szCs w:val="28"/>
        </w:rPr>
        <w:t xml:space="preserve"> оснований для отказа в предоставлении муниципальной услуги, </w:t>
      </w:r>
      <w:r w:rsidR="00F07F4C" w:rsidRPr="00A43835">
        <w:rPr>
          <w:sz w:val="28"/>
          <w:szCs w:val="28"/>
        </w:rPr>
        <w:t>указанны</w:t>
      </w:r>
      <w:r w:rsidR="00F07F4C" w:rsidRPr="00B25EB7">
        <w:rPr>
          <w:sz w:val="28"/>
          <w:szCs w:val="28"/>
        </w:rPr>
        <w:t xml:space="preserve">х в </w:t>
      </w:r>
      <w:r w:rsidR="00F07F4C" w:rsidRPr="00BA6697">
        <w:rPr>
          <w:sz w:val="28"/>
          <w:szCs w:val="28"/>
        </w:rPr>
        <w:t>пункт</w:t>
      </w:r>
      <w:r w:rsidR="00B25EB7" w:rsidRPr="00BA6697">
        <w:rPr>
          <w:sz w:val="28"/>
          <w:szCs w:val="28"/>
        </w:rPr>
        <w:t>е</w:t>
      </w:r>
      <w:r w:rsidR="00F07F4C" w:rsidRPr="00BA6697">
        <w:rPr>
          <w:sz w:val="28"/>
          <w:szCs w:val="28"/>
        </w:rPr>
        <w:t xml:space="preserve"> </w:t>
      </w:r>
      <w:r w:rsidR="00DA4DA4" w:rsidRPr="00BA6697">
        <w:rPr>
          <w:sz w:val="28"/>
          <w:szCs w:val="28"/>
        </w:rPr>
        <w:t>3</w:t>
      </w:r>
      <w:r w:rsidR="00B25EB7" w:rsidRPr="00BA6697">
        <w:rPr>
          <w:sz w:val="28"/>
          <w:szCs w:val="28"/>
        </w:rPr>
        <w:t>2</w:t>
      </w:r>
      <w:r w:rsidR="00D022DC" w:rsidRPr="00B25EB7">
        <w:rPr>
          <w:sz w:val="28"/>
          <w:szCs w:val="28"/>
        </w:rPr>
        <w:t xml:space="preserve"> настоящего административного регламента</w:t>
      </w:r>
      <w:r w:rsidRPr="00B25EB7">
        <w:rPr>
          <w:sz w:val="28"/>
          <w:szCs w:val="28"/>
        </w:rPr>
        <w:t>, осуществляет</w:t>
      </w:r>
      <w:r w:rsidRPr="00A43835">
        <w:rPr>
          <w:sz w:val="28"/>
          <w:szCs w:val="28"/>
        </w:rPr>
        <w:t xml:space="preserve"> подготовку </w:t>
      </w:r>
      <w:r w:rsidR="00A43835" w:rsidRPr="00A43835">
        <w:rPr>
          <w:sz w:val="28"/>
          <w:szCs w:val="28"/>
        </w:rPr>
        <w:t>решени</w:t>
      </w:r>
      <w:r w:rsidR="00BA6697">
        <w:rPr>
          <w:sz w:val="28"/>
          <w:szCs w:val="28"/>
        </w:rPr>
        <w:t>я</w:t>
      </w:r>
      <w:r w:rsidR="00A43835" w:rsidRPr="00637E36">
        <w:rPr>
          <w:sz w:val="28"/>
          <w:szCs w:val="28"/>
        </w:rPr>
        <w:t xml:space="preserve"> об отказе в выдаче разрешения на использование земель или земельного участка</w:t>
      </w:r>
      <w:r w:rsidR="00A43835">
        <w:rPr>
          <w:sz w:val="28"/>
          <w:szCs w:val="28"/>
        </w:rPr>
        <w:t xml:space="preserve"> или р</w:t>
      </w:r>
      <w:r w:rsidR="00A43835" w:rsidRPr="00637E36">
        <w:rPr>
          <w:sz w:val="28"/>
          <w:szCs w:val="28"/>
        </w:rPr>
        <w:t>ешени</w:t>
      </w:r>
      <w:r w:rsidR="00BA6697">
        <w:rPr>
          <w:sz w:val="28"/>
          <w:szCs w:val="28"/>
        </w:rPr>
        <w:t>я</w:t>
      </w:r>
      <w:r w:rsidR="00A43835" w:rsidRPr="00637E36">
        <w:rPr>
          <w:sz w:val="28"/>
          <w:szCs w:val="28"/>
        </w:rPr>
        <w:t xml:space="preserve"> о согласовании размещения </w:t>
      </w:r>
      <w:r w:rsidR="00A43835">
        <w:rPr>
          <w:sz w:val="28"/>
          <w:szCs w:val="28"/>
        </w:rPr>
        <w:t xml:space="preserve">объектов </w:t>
      </w:r>
      <w:r w:rsidR="0033790B" w:rsidRPr="00A551F5">
        <w:rPr>
          <w:sz w:val="28"/>
          <w:szCs w:val="28"/>
        </w:rPr>
        <w:t>с указанием причин отказа</w:t>
      </w:r>
      <w:r w:rsidR="00A551F5" w:rsidRPr="00A551F5">
        <w:rPr>
          <w:sz w:val="28"/>
          <w:szCs w:val="28"/>
        </w:rPr>
        <w:t>,</w:t>
      </w:r>
      <w:r w:rsidR="00BA6697">
        <w:rPr>
          <w:sz w:val="28"/>
          <w:szCs w:val="28"/>
        </w:rPr>
        <w:br/>
      </w:r>
      <w:r w:rsidR="00A551F5" w:rsidRPr="00A551F5">
        <w:rPr>
          <w:sz w:val="28"/>
          <w:szCs w:val="28"/>
        </w:rPr>
        <w:t xml:space="preserve">в </w:t>
      </w:r>
      <w:r w:rsidR="000F1E50">
        <w:rPr>
          <w:sz w:val="28"/>
          <w:szCs w:val="28"/>
        </w:rPr>
        <w:t>2</w:t>
      </w:r>
      <w:r w:rsidRPr="00A551F5">
        <w:rPr>
          <w:sz w:val="28"/>
          <w:szCs w:val="28"/>
        </w:rPr>
        <w:t xml:space="preserve"> экземплярах</w:t>
      </w:r>
      <w:r w:rsidR="00281367" w:rsidRPr="00A551F5">
        <w:rPr>
          <w:sz w:val="28"/>
          <w:szCs w:val="28"/>
        </w:rPr>
        <w:t>, завизированн</w:t>
      </w:r>
      <w:r w:rsidR="00BA635C" w:rsidRPr="00A551F5">
        <w:rPr>
          <w:sz w:val="28"/>
          <w:szCs w:val="28"/>
        </w:rPr>
        <w:t>ого</w:t>
      </w:r>
      <w:r w:rsidR="00281367" w:rsidRPr="00A551F5">
        <w:rPr>
          <w:sz w:val="28"/>
          <w:szCs w:val="28"/>
        </w:rPr>
        <w:t xml:space="preserve"> специалистом МКУ «</w:t>
      </w:r>
      <w:proofErr w:type="spellStart"/>
      <w:r w:rsidR="00281367" w:rsidRPr="00A551F5">
        <w:rPr>
          <w:sz w:val="28"/>
          <w:szCs w:val="28"/>
        </w:rPr>
        <w:t>ИнфоГрад</w:t>
      </w:r>
      <w:proofErr w:type="spellEnd"/>
      <w:r w:rsidR="00281367" w:rsidRPr="00A551F5">
        <w:rPr>
          <w:sz w:val="28"/>
          <w:szCs w:val="28"/>
        </w:rPr>
        <w:t>»</w:t>
      </w:r>
      <w:r w:rsidRPr="00A551F5">
        <w:rPr>
          <w:sz w:val="28"/>
          <w:szCs w:val="28"/>
        </w:rPr>
        <w:t>;</w:t>
      </w:r>
    </w:p>
    <w:bookmarkEnd w:id="14"/>
    <w:p w:rsidR="005A3F7C" w:rsidRDefault="00456C72" w:rsidP="00A43835">
      <w:pPr>
        <w:ind w:firstLine="709"/>
        <w:jc w:val="both"/>
        <w:rPr>
          <w:sz w:val="28"/>
          <w:szCs w:val="28"/>
        </w:rPr>
      </w:pPr>
      <w:r w:rsidRPr="00EF0714">
        <w:rPr>
          <w:sz w:val="28"/>
          <w:szCs w:val="28"/>
        </w:rPr>
        <w:t xml:space="preserve">направляет </w:t>
      </w:r>
      <w:r w:rsidR="00436221">
        <w:rPr>
          <w:sz w:val="28"/>
          <w:szCs w:val="28"/>
        </w:rPr>
        <w:t xml:space="preserve">проект </w:t>
      </w:r>
      <w:r w:rsidR="00A43835">
        <w:rPr>
          <w:sz w:val="28"/>
          <w:szCs w:val="28"/>
        </w:rPr>
        <w:t>р</w:t>
      </w:r>
      <w:r w:rsidR="00A43835" w:rsidRPr="00637E36">
        <w:rPr>
          <w:sz w:val="28"/>
          <w:szCs w:val="28"/>
        </w:rPr>
        <w:t>ешени</w:t>
      </w:r>
      <w:r w:rsidR="00B37A7A">
        <w:rPr>
          <w:sz w:val="28"/>
          <w:szCs w:val="28"/>
        </w:rPr>
        <w:t>я</w:t>
      </w:r>
      <w:r w:rsidR="00A43835" w:rsidRPr="00637E36">
        <w:rPr>
          <w:sz w:val="28"/>
          <w:szCs w:val="28"/>
        </w:rPr>
        <w:t xml:space="preserve"> о выдаче разрешения на использование земель или земельного участка</w:t>
      </w:r>
      <w:r w:rsidR="00A43835">
        <w:rPr>
          <w:sz w:val="28"/>
          <w:szCs w:val="28"/>
        </w:rPr>
        <w:t xml:space="preserve"> </w:t>
      </w:r>
      <w:r w:rsidR="00BA6697">
        <w:rPr>
          <w:sz w:val="28"/>
          <w:szCs w:val="28"/>
        </w:rPr>
        <w:t>либо проект</w:t>
      </w:r>
      <w:r w:rsidR="00A43835">
        <w:rPr>
          <w:sz w:val="28"/>
          <w:szCs w:val="28"/>
        </w:rPr>
        <w:t xml:space="preserve"> р</w:t>
      </w:r>
      <w:r w:rsidR="00A43835" w:rsidRPr="00637E36">
        <w:rPr>
          <w:sz w:val="28"/>
          <w:szCs w:val="28"/>
        </w:rPr>
        <w:t>ешени</w:t>
      </w:r>
      <w:r w:rsidR="00B37A7A">
        <w:rPr>
          <w:sz w:val="28"/>
          <w:szCs w:val="28"/>
        </w:rPr>
        <w:t>я</w:t>
      </w:r>
      <w:r w:rsidR="00A43835" w:rsidRPr="00637E36">
        <w:rPr>
          <w:sz w:val="28"/>
          <w:szCs w:val="28"/>
        </w:rPr>
        <w:t xml:space="preserve"> о согласовании размещения </w:t>
      </w:r>
      <w:r w:rsidR="00A43835">
        <w:rPr>
          <w:sz w:val="28"/>
          <w:szCs w:val="28"/>
        </w:rPr>
        <w:t xml:space="preserve">объектов </w:t>
      </w:r>
      <w:r w:rsidR="00BA6697">
        <w:rPr>
          <w:sz w:val="28"/>
          <w:szCs w:val="28"/>
        </w:rPr>
        <w:t>или</w:t>
      </w:r>
      <w:r w:rsidR="00A43835">
        <w:rPr>
          <w:sz w:val="28"/>
          <w:szCs w:val="28"/>
        </w:rPr>
        <w:t xml:space="preserve"> </w:t>
      </w:r>
      <w:r w:rsidR="00BA6697">
        <w:rPr>
          <w:sz w:val="28"/>
          <w:szCs w:val="28"/>
        </w:rPr>
        <w:t xml:space="preserve">проект </w:t>
      </w:r>
      <w:r w:rsidR="00A43835">
        <w:rPr>
          <w:sz w:val="28"/>
          <w:szCs w:val="28"/>
        </w:rPr>
        <w:t>р</w:t>
      </w:r>
      <w:r w:rsidR="00A43835" w:rsidRPr="00637E36">
        <w:rPr>
          <w:sz w:val="28"/>
          <w:szCs w:val="28"/>
        </w:rPr>
        <w:t>ешени</w:t>
      </w:r>
      <w:r w:rsidR="00B37A7A">
        <w:rPr>
          <w:sz w:val="28"/>
          <w:szCs w:val="28"/>
        </w:rPr>
        <w:t>я</w:t>
      </w:r>
      <w:r w:rsidR="00A43835" w:rsidRPr="00637E36">
        <w:rPr>
          <w:sz w:val="28"/>
          <w:szCs w:val="28"/>
        </w:rPr>
        <w:t xml:space="preserve"> об отказе в выдаче разрешения на использование земель </w:t>
      </w:r>
      <w:r w:rsidR="00BA6697">
        <w:rPr>
          <w:sz w:val="28"/>
          <w:szCs w:val="28"/>
        </w:rPr>
        <w:t>или</w:t>
      </w:r>
      <w:r w:rsidR="00A43835" w:rsidRPr="00637E36">
        <w:rPr>
          <w:sz w:val="28"/>
          <w:szCs w:val="28"/>
        </w:rPr>
        <w:t xml:space="preserve"> земельного участка</w:t>
      </w:r>
      <w:r w:rsidR="00A43835">
        <w:rPr>
          <w:sz w:val="28"/>
          <w:szCs w:val="28"/>
        </w:rPr>
        <w:t xml:space="preserve"> </w:t>
      </w:r>
      <w:r w:rsidR="00BA6697">
        <w:rPr>
          <w:sz w:val="28"/>
          <w:szCs w:val="28"/>
        </w:rPr>
        <w:t>либо</w:t>
      </w:r>
      <w:r w:rsidR="00A43835">
        <w:rPr>
          <w:sz w:val="28"/>
          <w:szCs w:val="28"/>
        </w:rPr>
        <w:t xml:space="preserve"> </w:t>
      </w:r>
      <w:r w:rsidR="00BA6697">
        <w:rPr>
          <w:sz w:val="28"/>
          <w:szCs w:val="28"/>
        </w:rPr>
        <w:t xml:space="preserve">проект </w:t>
      </w:r>
      <w:r w:rsidR="00A43835">
        <w:rPr>
          <w:sz w:val="28"/>
          <w:szCs w:val="28"/>
        </w:rPr>
        <w:t>р</w:t>
      </w:r>
      <w:r w:rsidR="00A43835" w:rsidRPr="00637E36">
        <w:rPr>
          <w:sz w:val="28"/>
          <w:szCs w:val="28"/>
        </w:rPr>
        <w:t>ешени</w:t>
      </w:r>
      <w:r w:rsidR="00923B23">
        <w:rPr>
          <w:sz w:val="28"/>
          <w:szCs w:val="28"/>
        </w:rPr>
        <w:t>я</w:t>
      </w:r>
      <w:r w:rsidR="00A43835" w:rsidRPr="00637E36">
        <w:rPr>
          <w:sz w:val="28"/>
          <w:szCs w:val="28"/>
        </w:rPr>
        <w:t xml:space="preserve"> о</w:t>
      </w:r>
      <w:r w:rsidR="00BA6697">
        <w:rPr>
          <w:sz w:val="28"/>
          <w:szCs w:val="28"/>
        </w:rPr>
        <w:t>б отказе в</w:t>
      </w:r>
      <w:r w:rsidR="00A43835" w:rsidRPr="00637E36">
        <w:rPr>
          <w:sz w:val="28"/>
          <w:szCs w:val="28"/>
        </w:rPr>
        <w:t xml:space="preserve"> согласовании размещения </w:t>
      </w:r>
      <w:r w:rsidR="00A43835">
        <w:rPr>
          <w:sz w:val="28"/>
          <w:szCs w:val="28"/>
        </w:rPr>
        <w:t>объектов</w:t>
      </w:r>
      <w:r w:rsidR="0033790B">
        <w:rPr>
          <w:sz w:val="28"/>
          <w:szCs w:val="28"/>
        </w:rPr>
        <w:t xml:space="preserve">, </w:t>
      </w:r>
      <w:r w:rsidR="0043458F">
        <w:rPr>
          <w:sz w:val="28"/>
          <w:szCs w:val="28"/>
        </w:rPr>
        <w:t xml:space="preserve">полный </w:t>
      </w:r>
      <w:r w:rsidR="0007425B">
        <w:rPr>
          <w:sz w:val="28"/>
          <w:szCs w:val="28"/>
        </w:rPr>
        <w:t xml:space="preserve">пакет документов </w:t>
      </w:r>
      <w:r w:rsidR="001E0CDB">
        <w:rPr>
          <w:sz w:val="28"/>
          <w:szCs w:val="28"/>
        </w:rPr>
        <w:t>на</w:t>
      </w:r>
      <w:r w:rsidR="002A3EEC">
        <w:rPr>
          <w:sz w:val="28"/>
          <w:szCs w:val="28"/>
        </w:rPr>
        <w:t xml:space="preserve"> </w:t>
      </w:r>
      <w:r w:rsidR="002C0ECB">
        <w:rPr>
          <w:sz w:val="28"/>
          <w:szCs w:val="28"/>
        </w:rPr>
        <w:t>визировани</w:t>
      </w:r>
      <w:r w:rsidR="001E0CDB">
        <w:rPr>
          <w:sz w:val="28"/>
          <w:szCs w:val="28"/>
        </w:rPr>
        <w:t>е</w:t>
      </w:r>
      <w:r w:rsidR="002A3EEC">
        <w:rPr>
          <w:sz w:val="28"/>
          <w:szCs w:val="28"/>
        </w:rPr>
        <w:t xml:space="preserve"> </w:t>
      </w:r>
      <w:r w:rsidR="00D022DC">
        <w:rPr>
          <w:sz w:val="28"/>
          <w:szCs w:val="28"/>
        </w:rPr>
        <w:t>директору МКУ «</w:t>
      </w:r>
      <w:proofErr w:type="spellStart"/>
      <w:r w:rsidR="00D022DC">
        <w:rPr>
          <w:sz w:val="28"/>
          <w:szCs w:val="28"/>
        </w:rPr>
        <w:t>ИнфоГрад</w:t>
      </w:r>
      <w:proofErr w:type="spellEnd"/>
      <w:r w:rsidR="00D022DC">
        <w:rPr>
          <w:sz w:val="28"/>
          <w:szCs w:val="28"/>
        </w:rPr>
        <w:t>».</w:t>
      </w:r>
    </w:p>
    <w:p w:rsidR="006361A3" w:rsidRDefault="006361A3" w:rsidP="006361A3">
      <w:pPr>
        <w:tabs>
          <w:tab w:val="left" w:pos="0"/>
        </w:tabs>
        <w:autoSpaceDE w:val="0"/>
        <w:autoSpaceDN w:val="0"/>
        <w:adjustRightInd w:val="0"/>
        <w:ind w:firstLine="708"/>
        <w:jc w:val="both"/>
        <w:rPr>
          <w:sz w:val="28"/>
          <w:szCs w:val="28"/>
        </w:rPr>
      </w:pPr>
      <w:proofErr w:type="gramStart"/>
      <w:r>
        <w:rPr>
          <w:sz w:val="28"/>
          <w:szCs w:val="28"/>
        </w:rPr>
        <w:t>Директор МКУ «</w:t>
      </w:r>
      <w:proofErr w:type="spellStart"/>
      <w:r>
        <w:rPr>
          <w:sz w:val="28"/>
          <w:szCs w:val="28"/>
        </w:rPr>
        <w:t>ИнфоГрад</w:t>
      </w:r>
      <w:proofErr w:type="spellEnd"/>
      <w:r>
        <w:rPr>
          <w:sz w:val="28"/>
          <w:szCs w:val="28"/>
        </w:rPr>
        <w:t xml:space="preserve">», после визирования в течение 1 </w:t>
      </w:r>
      <w:r w:rsidRPr="00EF0714">
        <w:rPr>
          <w:sz w:val="28"/>
          <w:szCs w:val="28"/>
        </w:rPr>
        <w:t>рабочего дня</w:t>
      </w:r>
      <w:r>
        <w:rPr>
          <w:sz w:val="28"/>
          <w:szCs w:val="28"/>
        </w:rPr>
        <w:t xml:space="preserve">, </w:t>
      </w:r>
      <w:r w:rsidRPr="00EF0714">
        <w:rPr>
          <w:sz w:val="28"/>
          <w:szCs w:val="28"/>
        </w:rPr>
        <w:t xml:space="preserve">направляет </w:t>
      </w:r>
      <w:r>
        <w:rPr>
          <w:sz w:val="28"/>
          <w:szCs w:val="28"/>
        </w:rPr>
        <w:t>проект р</w:t>
      </w:r>
      <w:r w:rsidRPr="00637E36">
        <w:rPr>
          <w:sz w:val="28"/>
          <w:szCs w:val="28"/>
        </w:rPr>
        <w:t>ешени</w:t>
      </w:r>
      <w:r>
        <w:rPr>
          <w:sz w:val="28"/>
          <w:szCs w:val="28"/>
        </w:rPr>
        <w:t>я</w:t>
      </w:r>
      <w:r w:rsidRPr="00637E36">
        <w:rPr>
          <w:sz w:val="28"/>
          <w:szCs w:val="28"/>
        </w:rPr>
        <w:t xml:space="preserve"> о выдаче разрешения на использование земель или земельного участка</w:t>
      </w:r>
      <w:r>
        <w:rPr>
          <w:sz w:val="28"/>
          <w:szCs w:val="28"/>
        </w:rPr>
        <w:t xml:space="preserve"> либо проект р</w:t>
      </w:r>
      <w:r w:rsidRPr="00637E36">
        <w:rPr>
          <w:sz w:val="28"/>
          <w:szCs w:val="28"/>
        </w:rPr>
        <w:t>ешени</w:t>
      </w:r>
      <w:r>
        <w:rPr>
          <w:sz w:val="28"/>
          <w:szCs w:val="28"/>
        </w:rPr>
        <w:t>я</w:t>
      </w:r>
      <w:r w:rsidRPr="00637E36">
        <w:rPr>
          <w:sz w:val="28"/>
          <w:szCs w:val="28"/>
        </w:rPr>
        <w:t xml:space="preserve"> о согласовании размещения </w:t>
      </w:r>
      <w:r>
        <w:rPr>
          <w:sz w:val="28"/>
          <w:szCs w:val="28"/>
        </w:rPr>
        <w:t>объектов или проект р</w:t>
      </w:r>
      <w:r w:rsidRPr="00637E36">
        <w:rPr>
          <w:sz w:val="28"/>
          <w:szCs w:val="28"/>
        </w:rPr>
        <w:t>ешени</w:t>
      </w:r>
      <w:r>
        <w:rPr>
          <w:sz w:val="28"/>
          <w:szCs w:val="28"/>
        </w:rPr>
        <w:t>я</w:t>
      </w:r>
      <w:r w:rsidRPr="00637E36">
        <w:rPr>
          <w:sz w:val="28"/>
          <w:szCs w:val="28"/>
        </w:rPr>
        <w:t xml:space="preserve"> об отказе в выдаче разрешения на использование земель </w:t>
      </w:r>
      <w:r>
        <w:rPr>
          <w:sz w:val="28"/>
          <w:szCs w:val="28"/>
        </w:rPr>
        <w:t>или</w:t>
      </w:r>
      <w:r w:rsidRPr="00637E36">
        <w:rPr>
          <w:sz w:val="28"/>
          <w:szCs w:val="28"/>
        </w:rPr>
        <w:t xml:space="preserve"> земельного участка</w:t>
      </w:r>
      <w:r>
        <w:rPr>
          <w:sz w:val="28"/>
          <w:szCs w:val="28"/>
        </w:rPr>
        <w:t xml:space="preserve"> либо проект р</w:t>
      </w:r>
      <w:r w:rsidRPr="00637E36">
        <w:rPr>
          <w:sz w:val="28"/>
          <w:szCs w:val="28"/>
        </w:rPr>
        <w:t>ешени</w:t>
      </w:r>
      <w:r>
        <w:rPr>
          <w:sz w:val="28"/>
          <w:szCs w:val="28"/>
        </w:rPr>
        <w:t>я</w:t>
      </w:r>
      <w:r w:rsidRPr="00637E36">
        <w:rPr>
          <w:sz w:val="28"/>
          <w:szCs w:val="28"/>
        </w:rPr>
        <w:t xml:space="preserve"> о</w:t>
      </w:r>
      <w:r>
        <w:rPr>
          <w:sz w:val="28"/>
          <w:szCs w:val="28"/>
        </w:rPr>
        <w:t>б отказе в</w:t>
      </w:r>
      <w:r w:rsidRPr="00637E36">
        <w:rPr>
          <w:sz w:val="28"/>
          <w:szCs w:val="28"/>
        </w:rPr>
        <w:t xml:space="preserve"> согласовании размещения </w:t>
      </w:r>
      <w:r>
        <w:rPr>
          <w:sz w:val="28"/>
          <w:szCs w:val="28"/>
        </w:rPr>
        <w:t xml:space="preserve">объектов, полный пакет документов для визирования заместителю председателя </w:t>
      </w:r>
      <w:r w:rsidRPr="00124C69">
        <w:rPr>
          <w:sz w:val="28"/>
          <w:szCs w:val="28"/>
        </w:rPr>
        <w:t>Комитета</w:t>
      </w:r>
      <w:r>
        <w:rPr>
          <w:sz w:val="28"/>
          <w:szCs w:val="28"/>
        </w:rPr>
        <w:t>.</w:t>
      </w:r>
      <w:proofErr w:type="gramEnd"/>
    </w:p>
    <w:p w:rsidR="006361A3" w:rsidRDefault="006361A3" w:rsidP="006361A3">
      <w:pPr>
        <w:tabs>
          <w:tab w:val="left" w:pos="0"/>
        </w:tabs>
        <w:autoSpaceDE w:val="0"/>
        <w:autoSpaceDN w:val="0"/>
        <w:adjustRightInd w:val="0"/>
        <w:ind w:firstLine="708"/>
        <w:jc w:val="both"/>
        <w:rPr>
          <w:sz w:val="28"/>
          <w:szCs w:val="28"/>
        </w:rPr>
      </w:pPr>
      <w:proofErr w:type="gramStart"/>
      <w:r>
        <w:rPr>
          <w:sz w:val="28"/>
          <w:szCs w:val="28"/>
        </w:rPr>
        <w:t xml:space="preserve">Заместитель председателя </w:t>
      </w:r>
      <w:r w:rsidRPr="00124C69">
        <w:rPr>
          <w:sz w:val="28"/>
          <w:szCs w:val="28"/>
        </w:rPr>
        <w:t>Комитета</w:t>
      </w:r>
      <w:r>
        <w:rPr>
          <w:sz w:val="28"/>
          <w:szCs w:val="28"/>
        </w:rPr>
        <w:t xml:space="preserve"> после визирования в течение </w:t>
      </w:r>
      <w:r>
        <w:rPr>
          <w:sz w:val="28"/>
          <w:szCs w:val="28"/>
        </w:rPr>
        <w:br/>
        <w:t xml:space="preserve">1 </w:t>
      </w:r>
      <w:r w:rsidRPr="00EF0714">
        <w:rPr>
          <w:sz w:val="28"/>
          <w:szCs w:val="28"/>
        </w:rPr>
        <w:t>рабочего дня</w:t>
      </w:r>
      <w:r>
        <w:rPr>
          <w:sz w:val="28"/>
          <w:szCs w:val="28"/>
        </w:rPr>
        <w:t xml:space="preserve">, </w:t>
      </w:r>
      <w:r w:rsidRPr="00EF0714">
        <w:rPr>
          <w:sz w:val="28"/>
          <w:szCs w:val="28"/>
        </w:rPr>
        <w:t xml:space="preserve">направляет </w:t>
      </w:r>
      <w:r>
        <w:rPr>
          <w:sz w:val="28"/>
          <w:szCs w:val="28"/>
        </w:rPr>
        <w:t>проект р</w:t>
      </w:r>
      <w:r w:rsidRPr="00637E36">
        <w:rPr>
          <w:sz w:val="28"/>
          <w:szCs w:val="28"/>
        </w:rPr>
        <w:t>ешени</w:t>
      </w:r>
      <w:r>
        <w:rPr>
          <w:sz w:val="28"/>
          <w:szCs w:val="28"/>
        </w:rPr>
        <w:t>я</w:t>
      </w:r>
      <w:r w:rsidRPr="00637E36">
        <w:rPr>
          <w:sz w:val="28"/>
          <w:szCs w:val="28"/>
        </w:rPr>
        <w:t xml:space="preserve"> о выдаче разрешения на использование земель или земельного участка</w:t>
      </w:r>
      <w:r>
        <w:rPr>
          <w:sz w:val="28"/>
          <w:szCs w:val="28"/>
        </w:rPr>
        <w:t xml:space="preserve"> либо проект р</w:t>
      </w:r>
      <w:r w:rsidRPr="00637E36">
        <w:rPr>
          <w:sz w:val="28"/>
          <w:szCs w:val="28"/>
        </w:rPr>
        <w:t>ешени</w:t>
      </w:r>
      <w:r>
        <w:rPr>
          <w:sz w:val="28"/>
          <w:szCs w:val="28"/>
        </w:rPr>
        <w:t>я</w:t>
      </w:r>
      <w:r w:rsidRPr="00637E36">
        <w:rPr>
          <w:sz w:val="28"/>
          <w:szCs w:val="28"/>
        </w:rPr>
        <w:t xml:space="preserve"> о согласовании размещения </w:t>
      </w:r>
      <w:r>
        <w:rPr>
          <w:sz w:val="28"/>
          <w:szCs w:val="28"/>
        </w:rPr>
        <w:t>объектов или проект р</w:t>
      </w:r>
      <w:r w:rsidRPr="00637E36">
        <w:rPr>
          <w:sz w:val="28"/>
          <w:szCs w:val="28"/>
        </w:rPr>
        <w:t>ешени</w:t>
      </w:r>
      <w:r>
        <w:rPr>
          <w:sz w:val="28"/>
          <w:szCs w:val="28"/>
        </w:rPr>
        <w:t>я</w:t>
      </w:r>
      <w:r w:rsidRPr="00637E36">
        <w:rPr>
          <w:sz w:val="28"/>
          <w:szCs w:val="28"/>
        </w:rPr>
        <w:t xml:space="preserve"> об отказе в выдаче разрешения на использование земель </w:t>
      </w:r>
      <w:r>
        <w:rPr>
          <w:sz w:val="28"/>
          <w:szCs w:val="28"/>
        </w:rPr>
        <w:t>или</w:t>
      </w:r>
      <w:r w:rsidRPr="00637E36">
        <w:rPr>
          <w:sz w:val="28"/>
          <w:szCs w:val="28"/>
        </w:rPr>
        <w:t xml:space="preserve"> земельного участка</w:t>
      </w:r>
      <w:r>
        <w:rPr>
          <w:sz w:val="28"/>
          <w:szCs w:val="28"/>
        </w:rPr>
        <w:t xml:space="preserve"> либо проект р</w:t>
      </w:r>
      <w:r w:rsidRPr="00637E36">
        <w:rPr>
          <w:sz w:val="28"/>
          <w:szCs w:val="28"/>
        </w:rPr>
        <w:t>ешени</w:t>
      </w:r>
      <w:r>
        <w:rPr>
          <w:sz w:val="28"/>
          <w:szCs w:val="28"/>
        </w:rPr>
        <w:t>я</w:t>
      </w:r>
      <w:r w:rsidRPr="00637E36">
        <w:rPr>
          <w:sz w:val="28"/>
          <w:szCs w:val="28"/>
        </w:rPr>
        <w:t xml:space="preserve"> о</w:t>
      </w:r>
      <w:r>
        <w:rPr>
          <w:sz w:val="28"/>
          <w:szCs w:val="28"/>
        </w:rPr>
        <w:t>б отказе в</w:t>
      </w:r>
      <w:r w:rsidRPr="00637E36">
        <w:rPr>
          <w:sz w:val="28"/>
          <w:szCs w:val="28"/>
        </w:rPr>
        <w:t xml:space="preserve"> согласовании размещения </w:t>
      </w:r>
      <w:r>
        <w:rPr>
          <w:sz w:val="28"/>
          <w:szCs w:val="28"/>
        </w:rPr>
        <w:t>объектов, полный пакет документов для визирования председателю Комитета.</w:t>
      </w:r>
      <w:proofErr w:type="gramEnd"/>
    </w:p>
    <w:p w:rsidR="006361A3" w:rsidRDefault="006361A3" w:rsidP="006361A3">
      <w:pPr>
        <w:tabs>
          <w:tab w:val="left" w:pos="0"/>
        </w:tabs>
        <w:autoSpaceDE w:val="0"/>
        <w:autoSpaceDN w:val="0"/>
        <w:adjustRightInd w:val="0"/>
        <w:ind w:firstLine="708"/>
        <w:jc w:val="both"/>
        <w:rPr>
          <w:sz w:val="28"/>
          <w:szCs w:val="28"/>
        </w:rPr>
      </w:pPr>
      <w:proofErr w:type="gramStart"/>
      <w:r>
        <w:rPr>
          <w:sz w:val="28"/>
          <w:szCs w:val="28"/>
        </w:rPr>
        <w:t>Завизированные в течение 1 рабочего дня проект р</w:t>
      </w:r>
      <w:r w:rsidRPr="00637E36">
        <w:rPr>
          <w:sz w:val="28"/>
          <w:szCs w:val="28"/>
        </w:rPr>
        <w:t>ешени</w:t>
      </w:r>
      <w:r>
        <w:rPr>
          <w:sz w:val="28"/>
          <w:szCs w:val="28"/>
        </w:rPr>
        <w:t>я</w:t>
      </w:r>
      <w:r w:rsidRPr="00637E36">
        <w:rPr>
          <w:sz w:val="28"/>
          <w:szCs w:val="28"/>
        </w:rPr>
        <w:t xml:space="preserve"> о выдаче разрешения на использование земель или земельного участка</w:t>
      </w:r>
      <w:r>
        <w:rPr>
          <w:sz w:val="28"/>
          <w:szCs w:val="28"/>
        </w:rPr>
        <w:t xml:space="preserve"> либо проект р</w:t>
      </w:r>
      <w:r w:rsidRPr="00637E36">
        <w:rPr>
          <w:sz w:val="28"/>
          <w:szCs w:val="28"/>
        </w:rPr>
        <w:t>ешени</w:t>
      </w:r>
      <w:r>
        <w:rPr>
          <w:sz w:val="28"/>
          <w:szCs w:val="28"/>
        </w:rPr>
        <w:t>я</w:t>
      </w:r>
      <w:r w:rsidRPr="00637E36">
        <w:rPr>
          <w:sz w:val="28"/>
          <w:szCs w:val="28"/>
        </w:rPr>
        <w:t xml:space="preserve"> о согласовании размещения </w:t>
      </w:r>
      <w:r>
        <w:rPr>
          <w:sz w:val="28"/>
          <w:szCs w:val="28"/>
        </w:rPr>
        <w:t>объектов или проект р</w:t>
      </w:r>
      <w:r w:rsidRPr="00637E36">
        <w:rPr>
          <w:sz w:val="28"/>
          <w:szCs w:val="28"/>
        </w:rPr>
        <w:t>ешени</w:t>
      </w:r>
      <w:r>
        <w:rPr>
          <w:sz w:val="28"/>
          <w:szCs w:val="28"/>
        </w:rPr>
        <w:t>я</w:t>
      </w:r>
      <w:r w:rsidRPr="00637E36">
        <w:rPr>
          <w:sz w:val="28"/>
          <w:szCs w:val="28"/>
        </w:rPr>
        <w:t xml:space="preserve"> об отказе в выдаче разрешения на использование земель </w:t>
      </w:r>
      <w:r>
        <w:rPr>
          <w:sz w:val="28"/>
          <w:szCs w:val="28"/>
        </w:rPr>
        <w:t>или</w:t>
      </w:r>
      <w:r w:rsidRPr="00637E36">
        <w:rPr>
          <w:sz w:val="28"/>
          <w:szCs w:val="28"/>
        </w:rPr>
        <w:t xml:space="preserve"> земельного участка</w:t>
      </w:r>
      <w:r>
        <w:rPr>
          <w:sz w:val="28"/>
          <w:szCs w:val="28"/>
        </w:rPr>
        <w:t xml:space="preserve"> либо проект р</w:t>
      </w:r>
      <w:r w:rsidRPr="00637E36">
        <w:rPr>
          <w:sz w:val="28"/>
          <w:szCs w:val="28"/>
        </w:rPr>
        <w:t>ешени</w:t>
      </w:r>
      <w:r>
        <w:rPr>
          <w:sz w:val="28"/>
          <w:szCs w:val="28"/>
        </w:rPr>
        <w:t>я</w:t>
      </w:r>
      <w:r w:rsidRPr="00637E36">
        <w:rPr>
          <w:sz w:val="28"/>
          <w:szCs w:val="28"/>
        </w:rPr>
        <w:t xml:space="preserve"> о</w:t>
      </w:r>
      <w:r>
        <w:rPr>
          <w:sz w:val="28"/>
          <w:szCs w:val="28"/>
        </w:rPr>
        <w:t>б отказе в</w:t>
      </w:r>
      <w:r w:rsidRPr="00637E36">
        <w:rPr>
          <w:sz w:val="28"/>
          <w:szCs w:val="28"/>
        </w:rPr>
        <w:t xml:space="preserve"> согласовании размещения </w:t>
      </w:r>
      <w:r>
        <w:rPr>
          <w:sz w:val="28"/>
          <w:szCs w:val="28"/>
        </w:rPr>
        <w:t>объектов, полный пакет документов специалист МКУ «</w:t>
      </w:r>
      <w:proofErr w:type="spellStart"/>
      <w:r>
        <w:rPr>
          <w:sz w:val="28"/>
          <w:szCs w:val="28"/>
        </w:rPr>
        <w:t>ИнфоГрад</w:t>
      </w:r>
      <w:proofErr w:type="spellEnd"/>
      <w:r>
        <w:rPr>
          <w:sz w:val="28"/>
          <w:szCs w:val="28"/>
        </w:rPr>
        <w:t>» передает на подпись уполномоченному заместителю главы администрации</w:t>
      </w:r>
      <w:proofErr w:type="gramEnd"/>
      <w:r>
        <w:rPr>
          <w:sz w:val="28"/>
          <w:szCs w:val="28"/>
        </w:rPr>
        <w:t xml:space="preserve"> города.</w:t>
      </w:r>
    </w:p>
    <w:p w:rsidR="006E1026" w:rsidRDefault="003E5C22" w:rsidP="008E29B7">
      <w:pPr>
        <w:tabs>
          <w:tab w:val="left" w:pos="0"/>
        </w:tabs>
        <w:autoSpaceDE w:val="0"/>
        <w:autoSpaceDN w:val="0"/>
        <w:adjustRightInd w:val="0"/>
        <w:ind w:firstLine="708"/>
        <w:jc w:val="both"/>
        <w:rPr>
          <w:sz w:val="28"/>
          <w:szCs w:val="28"/>
        </w:rPr>
      </w:pPr>
      <w:r w:rsidRPr="00DA4DA4">
        <w:rPr>
          <w:sz w:val="28"/>
          <w:szCs w:val="28"/>
        </w:rPr>
        <w:t xml:space="preserve">Административная процедура завершается регистрацией </w:t>
      </w:r>
      <w:r w:rsidR="00A43835">
        <w:rPr>
          <w:sz w:val="28"/>
          <w:szCs w:val="28"/>
        </w:rPr>
        <w:t>р</w:t>
      </w:r>
      <w:r w:rsidR="00A43835" w:rsidRPr="00637E36">
        <w:rPr>
          <w:sz w:val="28"/>
          <w:szCs w:val="28"/>
        </w:rPr>
        <w:t>ешени</w:t>
      </w:r>
      <w:r w:rsidR="00A43835">
        <w:rPr>
          <w:sz w:val="28"/>
          <w:szCs w:val="28"/>
        </w:rPr>
        <w:t>я</w:t>
      </w:r>
      <w:r w:rsidR="00A43835" w:rsidRPr="00637E36">
        <w:rPr>
          <w:sz w:val="28"/>
          <w:szCs w:val="28"/>
        </w:rPr>
        <w:t xml:space="preserve"> о выдаче разрешения на использование земель или земельного участка</w:t>
      </w:r>
      <w:r w:rsidR="00A43835">
        <w:rPr>
          <w:sz w:val="28"/>
          <w:szCs w:val="28"/>
        </w:rPr>
        <w:t xml:space="preserve"> </w:t>
      </w:r>
      <w:r w:rsidR="00FF550C">
        <w:rPr>
          <w:sz w:val="28"/>
          <w:szCs w:val="28"/>
        </w:rPr>
        <w:t>либо</w:t>
      </w:r>
      <w:r w:rsidR="00A43835">
        <w:rPr>
          <w:sz w:val="28"/>
          <w:szCs w:val="28"/>
        </w:rPr>
        <w:t xml:space="preserve"> </w:t>
      </w:r>
      <w:r w:rsidR="00A43835">
        <w:rPr>
          <w:sz w:val="28"/>
          <w:szCs w:val="28"/>
        </w:rPr>
        <w:lastRenderedPageBreak/>
        <w:t>р</w:t>
      </w:r>
      <w:r w:rsidR="00A43835" w:rsidRPr="00637E36">
        <w:rPr>
          <w:sz w:val="28"/>
          <w:szCs w:val="28"/>
        </w:rPr>
        <w:t>ешени</w:t>
      </w:r>
      <w:r w:rsidR="00A43835">
        <w:rPr>
          <w:sz w:val="28"/>
          <w:szCs w:val="28"/>
        </w:rPr>
        <w:t>я</w:t>
      </w:r>
      <w:r w:rsidR="00A43835" w:rsidRPr="00637E36">
        <w:rPr>
          <w:sz w:val="28"/>
          <w:szCs w:val="28"/>
        </w:rPr>
        <w:t xml:space="preserve"> о согласовании размещения </w:t>
      </w:r>
      <w:r w:rsidR="00A43835">
        <w:rPr>
          <w:sz w:val="28"/>
          <w:szCs w:val="28"/>
        </w:rPr>
        <w:t xml:space="preserve">объектов </w:t>
      </w:r>
      <w:r w:rsidR="00FF550C">
        <w:rPr>
          <w:sz w:val="28"/>
          <w:szCs w:val="28"/>
        </w:rPr>
        <w:t>или</w:t>
      </w:r>
      <w:r w:rsidR="00A43835">
        <w:rPr>
          <w:sz w:val="28"/>
          <w:szCs w:val="28"/>
        </w:rPr>
        <w:t xml:space="preserve"> р</w:t>
      </w:r>
      <w:r w:rsidR="00A43835" w:rsidRPr="00637E36">
        <w:rPr>
          <w:sz w:val="28"/>
          <w:szCs w:val="28"/>
        </w:rPr>
        <w:t>ешени</w:t>
      </w:r>
      <w:r w:rsidR="00123649">
        <w:rPr>
          <w:sz w:val="28"/>
          <w:szCs w:val="28"/>
        </w:rPr>
        <w:t>я</w:t>
      </w:r>
      <w:r w:rsidR="00A43835" w:rsidRPr="00637E36">
        <w:rPr>
          <w:sz w:val="28"/>
          <w:szCs w:val="28"/>
        </w:rPr>
        <w:t xml:space="preserve"> об отказе в выдаче разрешения на использование земель или земельного участка</w:t>
      </w:r>
      <w:r w:rsidR="00A43835">
        <w:rPr>
          <w:sz w:val="28"/>
          <w:szCs w:val="28"/>
        </w:rPr>
        <w:t xml:space="preserve"> </w:t>
      </w:r>
      <w:r w:rsidR="00FF550C">
        <w:rPr>
          <w:sz w:val="28"/>
          <w:szCs w:val="28"/>
        </w:rPr>
        <w:t>либо</w:t>
      </w:r>
      <w:r w:rsidR="00A43835">
        <w:rPr>
          <w:sz w:val="28"/>
          <w:szCs w:val="28"/>
        </w:rPr>
        <w:t xml:space="preserve"> р</w:t>
      </w:r>
      <w:r w:rsidR="00A43835" w:rsidRPr="00637E36">
        <w:rPr>
          <w:sz w:val="28"/>
          <w:szCs w:val="28"/>
        </w:rPr>
        <w:t>ешени</w:t>
      </w:r>
      <w:r w:rsidR="00923B23">
        <w:rPr>
          <w:sz w:val="28"/>
          <w:szCs w:val="28"/>
        </w:rPr>
        <w:t>я</w:t>
      </w:r>
      <w:r w:rsidR="00A43835" w:rsidRPr="00637E36">
        <w:rPr>
          <w:sz w:val="28"/>
          <w:szCs w:val="28"/>
        </w:rPr>
        <w:t xml:space="preserve"> об отказе в согласовании размещения объектов</w:t>
      </w:r>
      <w:r>
        <w:rPr>
          <w:sz w:val="28"/>
          <w:szCs w:val="28"/>
        </w:rPr>
        <w:t>.</w:t>
      </w:r>
    </w:p>
    <w:p w:rsidR="003E5C22" w:rsidRDefault="003E5C22" w:rsidP="008E29B7">
      <w:pPr>
        <w:tabs>
          <w:tab w:val="left" w:pos="0"/>
        </w:tabs>
        <w:autoSpaceDE w:val="0"/>
        <w:autoSpaceDN w:val="0"/>
        <w:adjustRightInd w:val="0"/>
        <w:ind w:firstLine="708"/>
        <w:jc w:val="both"/>
        <w:rPr>
          <w:sz w:val="28"/>
          <w:szCs w:val="28"/>
        </w:rPr>
      </w:pPr>
      <w:proofErr w:type="gramStart"/>
      <w:r w:rsidRPr="00DA4DA4">
        <w:rPr>
          <w:sz w:val="28"/>
          <w:szCs w:val="28"/>
        </w:rPr>
        <w:t xml:space="preserve">Регистрацию </w:t>
      </w:r>
      <w:r w:rsidR="00123649">
        <w:rPr>
          <w:sz w:val="28"/>
          <w:szCs w:val="28"/>
        </w:rPr>
        <w:t>р</w:t>
      </w:r>
      <w:r w:rsidR="00123649" w:rsidRPr="00637E36">
        <w:rPr>
          <w:sz w:val="28"/>
          <w:szCs w:val="28"/>
        </w:rPr>
        <w:t>ешени</w:t>
      </w:r>
      <w:r w:rsidR="00123649">
        <w:rPr>
          <w:sz w:val="28"/>
          <w:szCs w:val="28"/>
        </w:rPr>
        <w:t>я</w:t>
      </w:r>
      <w:r w:rsidR="00123649" w:rsidRPr="00637E36">
        <w:rPr>
          <w:sz w:val="28"/>
          <w:szCs w:val="28"/>
        </w:rPr>
        <w:t xml:space="preserve"> о выдаче разрешения на использование земель или земельного участка</w:t>
      </w:r>
      <w:r w:rsidR="00123649">
        <w:rPr>
          <w:sz w:val="28"/>
          <w:szCs w:val="28"/>
        </w:rPr>
        <w:t xml:space="preserve"> либо р</w:t>
      </w:r>
      <w:r w:rsidR="00123649" w:rsidRPr="00637E36">
        <w:rPr>
          <w:sz w:val="28"/>
          <w:szCs w:val="28"/>
        </w:rPr>
        <w:t>ешени</w:t>
      </w:r>
      <w:r w:rsidR="00123649">
        <w:rPr>
          <w:sz w:val="28"/>
          <w:szCs w:val="28"/>
        </w:rPr>
        <w:t>я</w:t>
      </w:r>
      <w:r w:rsidR="00123649" w:rsidRPr="00637E36">
        <w:rPr>
          <w:sz w:val="28"/>
          <w:szCs w:val="28"/>
        </w:rPr>
        <w:t xml:space="preserve"> о согласовании размещения </w:t>
      </w:r>
      <w:r w:rsidR="00123649">
        <w:rPr>
          <w:sz w:val="28"/>
          <w:szCs w:val="28"/>
        </w:rPr>
        <w:t>объектов или р</w:t>
      </w:r>
      <w:r w:rsidR="00123649" w:rsidRPr="00637E36">
        <w:rPr>
          <w:sz w:val="28"/>
          <w:szCs w:val="28"/>
        </w:rPr>
        <w:t>ешени</w:t>
      </w:r>
      <w:r w:rsidR="00123649">
        <w:rPr>
          <w:sz w:val="28"/>
          <w:szCs w:val="28"/>
        </w:rPr>
        <w:t>я</w:t>
      </w:r>
      <w:r w:rsidR="00123649" w:rsidRPr="00637E36">
        <w:rPr>
          <w:sz w:val="28"/>
          <w:szCs w:val="28"/>
        </w:rPr>
        <w:t xml:space="preserve"> об отказе в выдаче разрешения на использование земель или земельного участка</w:t>
      </w:r>
      <w:r w:rsidR="00123649">
        <w:rPr>
          <w:sz w:val="28"/>
          <w:szCs w:val="28"/>
        </w:rPr>
        <w:t xml:space="preserve"> либо р</w:t>
      </w:r>
      <w:r w:rsidR="00123649" w:rsidRPr="00637E36">
        <w:rPr>
          <w:sz w:val="28"/>
          <w:szCs w:val="28"/>
        </w:rPr>
        <w:t>ешени</w:t>
      </w:r>
      <w:r w:rsidR="00123649">
        <w:rPr>
          <w:sz w:val="28"/>
          <w:szCs w:val="28"/>
        </w:rPr>
        <w:t>я</w:t>
      </w:r>
      <w:r w:rsidR="00123649" w:rsidRPr="00637E36">
        <w:rPr>
          <w:sz w:val="28"/>
          <w:szCs w:val="28"/>
        </w:rPr>
        <w:t xml:space="preserve"> об отказе в согласовании размещения объектов</w:t>
      </w:r>
      <w:r w:rsidR="00BB592F">
        <w:rPr>
          <w:sz w:val="28"/>
          <w:szCs w:val="28"/>
        </w:rPr>
        <w:t xml:space="preserve"> </w:t>
      </w:r>
      <w:r>
        <w:rPr>
          <w:bCs/>
          <w:sz w:val="28"/>
          <w:szCs w:val="28"/>
        </w:rPr>
        <w:t xml:space="preserve">производит </w:t>
      </w:r>
      <w:r w:rsidR="00666D8C">
        <w:rPr>
          <w:bCs/>
          <w:sz w:val="28"/>
          <w:szCs w:val="28"/>
        </w:rPr>
        <w:t>специалист общего отдела администрации города</w:t>
      </w:r>
      <w:r>
        <w:rPr>
          <w:bCs/>
          <w:sz w:val="28"/>
          <w:szCs w:val="28"/>
        </w:rPr>
        <w:t xml:space="preserve">, ответственный за регистрацию исходящей </w:t>
      </w:r>
      <w:r w:rsidR="00666D8C">
        <w:rPr>
          <w:bCs/>
          <w:sz w:val="28"/>
          <w:szCs w:val="28"/>
        </w:rPr>
        <w:t>корреспонденции</w:t>
      </w:r>
      <w:r w:rsidR="009C45A4">
        <w:rPr>
          <w:bCs/>
          <w:sz w:val="28"/>
          <w:szCs w:val="28"/>
        </w:rPr>
        <w:t xml:space="preserve">, </w:t>
      </w:r>
      <w:r w:rsidR="009C45A4">
        <w:rPr>
          <w:sz w:val="28"/>
          <w:szCs w:val="28"/>
        </w:rPr>
        <w:t xml:space="preserve">после чего он возвращает документы </w:t>
      </w:r>
      <w:r w:rsidR="009C45A4" w:rsidRPr="00865596">
        <w:rPr>
          <w:sz w:val="28"/>
          <w:szCs w:val="28"/>
        </w:rPr>
        <w:t xml:space="preserve">специалисту </w:t>
      </w:r>
      <w:r w:rsidR="00BF6A05">
        <w:rPr>
          <w:bCs/>
          <w:sz w:val="28"/>
          <w:szCs w:val="28"/>
        </w:rPr>
        <w:t>Комитета</w:t>
      </w:r>
      <w:r w:rsidR="00CA6C09">
        <w:rPr>
          <w:bCs/>
          <w:sz w:val="28"/>
          <w:szCs w:val="28"/>
        </w:rPr>
        <w:t>, ответственному за прием и</w:t>
      </w:r>
      <w:proofErr w:type="gramEnd"/>
      <w:r w:rsidR="00CA6C09">
        <w:rPr>
          <w:bCs/>
          <w:sz w:val="28"/>
          <w:szCs w:val="28"/>
        </w:rPr>
        <w:t xml:space="preserve"> регистрацию документов,</w:t>
      </w:r>
      <w:r w:rsidR="00AD2FF5">
        <w:rPr>
          <w:bCs/>
          <w:sz w:val="28"/>
          <w:szCs w:val="28"/>
        </w:rPr>
        <w:t xml:space="preserve"> для выдачи</w:t>
      </w:r>
      <w:r w:rsidR="009C45A4">
        <w:rPr>
          <w:sz w:val="28"/>
          <w:szCs w:val="28"/>
        </w:rPr>
        <w:t>.</w:t>
      </w:r>
    </w:p>
    <w:p w:rsidR="00EC1B37" w:rsidRDefault="00272B56" w:rsidP="008E29B7">
      <w:pPr>
        <w:tabs>
          <w:tab w:val="left" w:pos="0"/>
        </w:tabs>
        <w:autoSpaceDE w:val="0"/>
        <w:autoSpaceDN w:val="0"/>
        <w:adjustRightInd w:val="0"/>
        <w:ind w:firstLine="708"/>
        <w:jc w:val="both"/>
        <w:rPr>
          <w:sz w:val="28"/>
          <w:szCs w:val="28"/>
        </w:rPr>
      </w:pPr>
      <w:r w:rsidRPr="00B25EB7">
        <w:rPr>
          <w:sz w:val="28"/>
          <w:szCs w:val="28"/>
        </w:rPr>
        <w:t xml:space="preserve">Общий срок </w:t>
      </w:r>
      <w:r w:rsidR="00401308" w:rsidRPr="00B25EB7">
        <w:rPr>
          <w:sz w:val="28"/>
          <w:szCs w:val="28"/>
        </w:rPr>
        <w:t>выполнения</w:t>
      </w:r>
      <w:r w:rsidR="00BB592F" w:rsidRPr="00B25EB7">
        <w:rPr>
          <w:sz w:val="28"/>
          <w:szCs w:val="28"/>
        </w:rPr>
        <w:t xml:space="preserve"> </w:t>
      </w:r>
      <w:r w:rsidRPr="00B25EB7">
        <w:rPr>
          <w:sz w:val="28"/>
          <w:szCs w:val="28"/>
        </w:rPr>
        <w:t xml:space="preserve">административной процедуры </w:t>
      </w:r>
      <w:r w:rsidR="00052283" w:rsidRPr="00B25EB7">
        <w:rPr>
          <w:sz w:val="28"/>
          <w:szCs w:val="28"/>
        </w:rPr>
        <w:t>-</w:t>
      </w:r>
      <w:r w:rsidR="000F1E50" w:rsidRPr="00B25EB7">
        <w:rPr>
          <w:sz w:val="28"/>
          <w:szCs w:val="28"/>
        </w:rPr>
        <w:t xml:space="preserve"> </w:t>
      </w:r>
      <w:r w:rsidR="008F40E1">
        <w:rPr>
          <w:sz w:val="28"/>
          <w:szCs w:val="28"/>
        </w:rPr>
        <w:t>10</w:t>
      </w:r>
      <w:r w:rsidRPr="00B25EB7">
        <w:rPr>
          <w:sz w:val="28"/>
          <w:szCs w:val="28"/>
        </w:rPr>
        <w:t xml:space="preserve"> рабочих дн</w:t>
      </w:r>
      <w:r w:rsidR="008F40E1">
        <w:rPr>
          <w:sz w:val="28"/>
          <w:szCs w:val="28"/>
        </w:rPr>
        <w:t>ей</w:t>
      </w:r>
      <w:r w:rsidRPr="00B25EB7">
        <w:rPr>
          <w:sz w:val="28"/>
          <w:szCs w:val="28"/>
        </w:rPr>
        <w:t>.</w:t>
      </w:r>
    </w:p>
    <w:p w:rsidR="003C055C" w:rsidRDefault="003C055C" w:rsidP="003C055C">
      <w:pPr>
        <w:tabs>
          <w:tab w:val="left" w:pos="0"/>
        </w:tabs>
        <w:autoSpaceDE w:val="0"/>
        <w:autoSpaceDN w:val="0"/>
        <w:adjustRightInd w:val="0"/>
        <w:ind w:firstLine="708"/>
        <w:jc w:val="both"/>
        <w:rPr>
          <w:sz w:val="28"/>
          <w:szCs w:val="28"/>
        </w:rPr>
      </w:pPr>
      <w:r w:rsidRPr="00AE1D54">
        <w:rPr>
          <w:sz w:val="28"/>
          <w:szCs w:val="28"/>
        </w:rPr>
        <w:t>Результатом административной процедуры явля</w:t>
      </w:r>
      <w:r>
        <w:rPr>
          <w:sz w:val="28"/>
          <w:szCs w:val="28"/>
        </w:rPr>
        <w:t>ю</w:t>
      </w:r>
      <w:r w:rsidRPr="00AE1D54">
        <w:rPr>
          <w:sz w:val="28"/>
          <w:szCs w:val="28"/>
        </w:rPr>
        <w:t>тся</w:t>
      </w:r>
      <w:r>
        <w:rPr>
          <w:sz w:val="28"/>
          <w:szCs w:val="28"/>
        </w:rPr>
        <w:t xml:space="preserve"> зарегистрированные </w:t>
      </w:r>
      <w:r w:rsidR="00123649">
        <w:rPr>
          <w:sz w:val="28"/>
          <w:szCs w:val="28"/>
        </w:rPr>
        <w:t>р</w:t>
      </w:r>
      <w:r w:rsidR="00123649" w:rsidRPr="00637E36">
        <w:rPr>
          <w:sz w:val="28"/>
          <w:szCs w:val="28"/>
        </w:rPr>
        <w:t>ешени</w:t>
      </w:r>
      <w:r w:rsidR="00123649">
        <w:rPr>
          <w:sz w:val="28"/>
          <w:szCs w:val="28"/>
        </w:rPr>
        <w:t>е</w:t>
      </w:r>
      <w:r w:rsidR="00123649" w:rsidRPr="00637E36">
        <w:rPr>
          <w:sz w:val="28"/>
          <w:szCs w:val="28"/>
        </w:rPr>
        <w:t xml:space="preserve"> о выдаче разрешения на использование земель или земельного участка</w:t>
      </w:r>
      <w:r w:rsidR="00123649">
        <w:rPr>
          <w:sz w:val="28"/>
          <w:szCs w:val="28"/>
        </w:rPr>
        <w:t xml:space="preserve"> либо р</w:t>
      </w:r>
      <w:r w:rsidR="00123649" w:rsidRPr="00637E36">
        <w:rPr>
          <w:sz w:val="28"/>
          <w:szCs w:val="28"/>
        </w:rPr>
        <w:t>ешени</w:t>
      </w:r>
      <w:r w:rsidR="00123649">
        <w:rPr>
          <w:sz w:val="28"/>
          <w:szCs w:val="28"/>
        </w:rPr>
        <w:t>е</w:t>
      </w:r>
      <w:r w:rsidR="00123649" w:rsidRPr="00637E36">
        <w:rPr>
          <w:sz w:val="28"/>
          <w:szCs w:val="28"/>
        </w:rPr>
        <w:t xml:space="preserve"> о согласовании размещения </w:t>
      </w:r>
      <w:r w:rsidR="00123649">
        <w:rPr>
          <w:sz w:val="28"/>
          <w:szCs w:val="28"/>
        </w:rPr>
        <w:t>объектов или р</w:t>
      </w:r>
      <w:r w:rsidR="00123649" w:rsidRPr="00637E36">
        <w:rPr>
          <w:sz w:val="28"/>
          <w:szCs w:val="28"/>
        </w:rPr>
        <w:t>ешение об отказе в выдаче разрешения на использование земель или земельного участка</w:t>
      </w:r>
      <w:r w:rsidR="00123649">
        <w:rPr>
          <w:sz w:val="28"/>
          <w:szCs w:val="28"/>
        </w:rPr>
        <w:t xml:space="preserve"> либо р</w:t>
      </w:r>
      <w:r w:rsidR="00123649" w:rsidRPr="00637E36">
        <w:rPr>
          <w:sz w:val="28"/>
          <w:szCs w:val="28"/>
        </w:rPr>
        <w:t>ешени</w:t>
      </w:r>
      <w:r w:rsidR="00123649">
        <w:rPr>
          <w:sz w:val="28"/>
          <w:szCs w:val="28"/>
        </w:rPr>
        <w:t>е</w:t>
      </w:r>
      <w:r w:rsidR="00123649" w:rsidRPr="00637E36">
        <w:rPr>
          <w:sz w:val="28"/>
          <w:szCs w:val="28"/>
        </w:rPr>
        <w:t xml:space="preserve"> об отказе в согласовании размещения объектов</w:t>
      </w:r>
      <w:r>
        <w:rPr>
          <w:sz w:val="28"/>
          <w:szCs w:val="28"/>
        </w:rPr>
        <w:t>.</w:t>
      </w:r>
    </w:p>
    <w:bookmarkEnd w:id="12"/>
    <w:p w:rsidR="00053F53" w:rsidRDefault="00053F53" w:rsidP="00CF6AB7">
      <w:pPr>
        <w:tabs>
          <w:tab w:val="left" w:pos="0"/>
        </w:tabs>
        <w:ind w:firstLine="709"/>
        <w:jc w:val="both"/>
        <w:rPr>
          <w:sz w:val="28"/>
          <w:szCs w:val="28"/>
        </w:rPr>
      </w:pPr>
    </w:p>
    <w:p w:rsidR="0043458F" w:rsidRPr="00DA4DA4" w:rsidRDefault="00FE0584" w:rsidP="00CF6AB7">
      <w:pPr>
        <w:tabs>
          <w:tab w:val="left" w:pos="0"/>
        </w:tabs>
        <w:ind w:firstLine="709"/>
        <w:jc w:val="both"/>
        <w:rPr>
          <w:sz w:val="28"/>
          <w:szCs w:val="28"/>
        </w:rPr>
      </w:pPr>
      <w:r>
        <w:rPr>
          <w:sz w:val="28"/>
          <w:szCs w:val="28"/>
        </w:rPr>
        <w:t>Направление (в</w:t>
      </w:r>
      <w:r w:rsidR="00EF7378">
        <w:rPr>
          <w:sz w:val="28"/>
          <w:szCs w:val="28"/>
        </w:rPr>
        <w:t>ыдача</w:t>
      </w:r>
      <w:r>
        <w:rPr>
          <w:sz w:val="28"/>
          <w:szCs w:val="28"/>
        </w:rPr>
        <w:t>)</w:t>
      </w:r>
      <w:r w:rsidR="00EF7378" w:rsidRPr="00904698">
        <w:rPr>
          <w:sz w:val="28"/>
          <w:szCs w:val="28"/>
        </w:rPr>
        <w:t xml:space="preserve"> заявителю </w:t>
      </w:r>
      <w:r w:rsidR="00EF7378">
        <w:rPr>
          <w:sz w:val="28"/>
          <w:szCs w:val="28"/>
        </w:rPr>
        <w:t xml:space="preserve">(представителю заявителя) </w:t>
      </w:r>
      <w:r w:rsidR="00214448">
        <w:rPr>
          <w:sz w:val="28"/>
          <w:szCs w:val="28"/>
        </w:rPr>
        <w:t>р</w:t>
      </w:r>
      <w:r w:rsidR="00214448" w:rsidRPr="00637E36">
        <w:rPr>
          <w:sz w:val="28"/>
          <w:szCs w:val="28"/>
        </w:rPr>
        <w:t>ешени</w:t>
      </w:r>
      <w:r w:rsidR="00214448">
        <w:rPr>
          <w:sz w:val="28"/>
          <w:szCs w:val="28"/>
        </w:rPr>
        <w:t>я</w:t>
      </w:r>
      <w:r w:rsidR="00214448">
        <w:rPr>
          <w:sz w:val="28"/>
          <w:szCs w:val="28"/>
        </w:rPr>
        <w:br/>
      </w:r>
      <w:r w:rsidR="00214448" w:rsidRPr="00637E36">
        <w:rPr>
          <w:sz w:val="28"/>
          <w:szCs w:val="28"/>
        </w:rPr>
        <w:t>о выдаче разрешения на использование земель или земельного участка</w:t>
      </w:r>
      <w:r w:rsidR="00214448">
        <w:rPr>
          <w:sz w:val="28"/>
          <w:szCs w:val="28"/>
        </w:rPr>
        <w:t xml:space="preserve"> либо р</w:t>
      </w:r>
      <w:r w:rsidR="00214448" w:rsidRPr="00637E36">
        <w:rPr>
          <w:sz w:val="28"/>
          <w:szCs w:val="28"/>
        </w:rPr>
        <w:t>ешени</w:t>
      </w:r>
      <w:r w:rsidR="00214448">
        <w:rPr>
          <w:sz w:val="28"/>
          <w:szCs w:val="28"/>
        </w:rPr>
        <w:t>я</w:t>
      </w:r>
      <w:r w:rsidR="00214448" w:rsidRPr="00637E36">
        <w:rPr>
          <w:sz w:val="28"/>
          <w:szCs w:val="28"/>
        </w:rPr>
        <w:t xml:space="preserve"> о согласовании размещения </w:t>
      </w:r>
      <w:r w:rsidR="00214448">
        <w:rPr>
          <w:sz w:val="28"/>
          <w:szCs w:val="28"/>
        </w:rPr>
        <w:t>объектов или р</w:t>
      </w:r>
      <w:r w:rsidR="00214448" w:rsidRPr="00637E36">
        <w:rPr>
          <w:sz w:val="28"/>
          <w:szCs w:val="28"/>
        </w:rPr>
        <w:t>ешени</w:t>
      </w:r>
      <w:r w:rsidR="00214448">
        <w:rPr>
          <w:sz w:val="28"/>
          <w:szCs w:val="28"/>
        </w:rPr>
        <w:t>я</w:t>
      </w:r>
      <w:r w:rsidR="00214448" w:rsidRPr="00637E36">
        <w:rPr>
          <w:sz w:val="28"/>
          <w:szCs w:val="28"/>
        </w:rPr>
        <w:t xml:space="preserve"> об отказе в выдаче разрешения на использование земель или земельного участка</w:t>
      </w:r>
      <w:r w:rsidR="00214448">
        <w:rPr>
          <w:sz w:val="28"/>
          <w:szCs w:val="28"/>
        </w:rPr>
        <w:t xml:space="preserve"> либо р</w:t>
      </w:r>
      <w:r w:rsidR="00214448" w:rsidRPr="00637E36">
        <w:rPr>
          <w:sz w:val="28"/>
          <w:szCs w:val="28"/>
        </w:rPr>
        <w:t>ешени</w:t>
      </w:r>
      <w:r w:rsidR="00214448">
        <w:rPr>
          <w:sz w:val="28"/>
          <w:szCs w:val="28"/>
        </w:rPr>
        <w:t>я</w:t>
      </w:r>
      <w:r w:rsidR="00214448" w:rsidRPr="00637E36">
        <w:rPr>
          <w:sz w:val="28"/>
          <w:szCs w:val="28"/>
        </w:rPr>
        <w:t xml:space="preserve"> об отказе в согласовании размещения объектов</w:t>
      </w:r>
    </w:p>
    <w:p w:rsidR="00053F53" w:rsidRPr="00DA4DA4" w:rsidRDefault="00053F53" w:rsidP="00CF6AB7">
      <w:pPr>
        <w:tabs>
          <w:tab w:val="left" w:pos="0"/>
        </w:tabs>
        <w:ind w:firstLine="709"/>
        <w:jc w:val="both"/>
        <w:rPr>
          <w:bCs/>
          <w:sz w:val="28"/>
          <w:szCs w:val="28"/>
        </w:rPr>
      </w:pPr>
    </w:p>
    <w:p w:rsidR="003C4565" w:rsidRPr="00EF0714" w:rsidRDefault="00B17168" w:rsidP="006F2CC7">
      <w:pPr>
        <w:tabs>
          <w:tab w:val="left" w:pos="0"/>
        </w:tabs>
        <w:autoSpaceDE w:val="0"/>
        <w:autoSpaceDN w:val="0"/>
        <w:adjustRightInd w:val="0"/>
        <w:ind w:firstLine="708"/>
        <w:jc w:val="both"/>
        <w:rPr>
          <w:sz w:val="28"/>
          <w:szCs w:val="28"/>
        </w:rPr>
      </w:pPr>
      <w:r>
        <w:rPr>
          <w:sz w:val="28"/>
          <w:szCs w:val="28"/>
        </w:rPr>
        <w:t>51</w:t>
      </w:r>
      <w:r w:rsidR="00053F53" w:rsidRPr="00DA4DA4">
        <w:rPr>
          <w:sz w:val="28"/>
          <w:szCs w:val="28"/>
        </w:rPr>
        <w:t xml:space="preserve">. </w:t>
      </w:r>
      <w:proofErr w:type="gramStart"/>
      <w:r w:rsidR="009415D4" w:rsidRPr="00DA4DA4">
        <w:rPr>
          <w:sz w:val="28"/>
          <w:szCs w:val="28"/>
        </w:rPr>
        <w:t xml:space="preserve">Основанием для начала </w:t>
      </w:r>
      <w:r w:rsidR="00EF6515" w:rsidRPr="00DA4DA4">
        <w:rPr>
          <w:sz w:val="28"/>
          <w:szCs w:val="28"/>
        </w:rPr>
        <w:t xml:space="preserve">административной </w:t>
      </w:r>
      <w:r w:rsidR="009415D4" w:rsidRPr="00DA4DA4">
        <w:rPr>
          <w:sz w:val="28"/>
          <w:szCs w:val="28"/>
        </w:rPr>
        <w:t xml:space="preserve">процедуры является поступление </w:t>
      </w:r>
      <w:r w:rsidR="00980CD4" w:rsidRPr="00DA4DA4">
        <w:rPr>
          <w:sz w:val="28"/>
          <w:szCs w:val="28"/>
        </w:rPr>
        <w:t xml:space="preserve">подписанного и </w:t>
      </w:r>
      <w:r w:rsidR="002A3EEC" w:rsidRPr="00DA4DA4">
        <w:rPr>
          <w:sz w:val="28"/>
          <w:szCs w:val="28"/>
        </w:rPr>
        <w:t xml:space="preserve">зарегистрированного </w:t>
      </w:r>
      <w:r w:rsidR="0004222F">
        <w:rPr>
          <w:sz w:val="28"/>
          <w:szCs w:val="28"/>
        </w:rPr>
        <w:t>р</w:t>
      </w:r>
      <w:r w:rsidR="0004222F" w:rsidRPr="00637E36">
        <w:rPr>
          <w:sz w:val="28"/>
          <w:szCs w:val="28"/>
        </w:rPr>
        <w:t>ешени</w:t>
      </w:r>
      <w:r w:rsidR="0004222F">
        <w:rPr>
          <w:sz w:val="28"/>
          <w:szCs w:val="28"/>
        </w:rPr>
        <w:t xml:space="preserve">я </w:t>
      </w:r>
      <w:r w:rsidR="0004222F" w:rsidRPr="00637E36">
        <w:rPr>
          <w:sz w:val="28"/>
          <w:szCs w:val="28"/>
        </w:rPr>
        <w:t>о выдаче разрешения на использование земель или земельного участка</w:t>
      </w:r>
      <w:r w:rsidR="0004222F">
        <w:rPr>
          <w:sz w:val="28"/>
          <w:szCs w:val="28"/>
        </w:rPr>
        <w:t xml:space="preserve"> либо р</w:t>
      </w:r>
      <w:r w:rsidR="0004222F" w:rsidRPr="00637E36">
        <w:rPr>
          <w:sz w:val="28"/>
          <w:szCs w:val="28"/>
        </w:rPr>
        <w:t>ешени</w:t>
      </w:r>
      <w:r w:rsidR="0004222F">
        <w:rPr>
          <w:sz w:val="28"/>
          <w:szCs w:val="28"/>
        </w:rPr>
        <w:t>я</w:t>
      </w:r>
      <w:r w:rsidR="0004222F">
        <w:rPr>
          <w:sz w:val="28"/>
          <w:szCs w:val="28"/>
        </w:rPr>
        <w:br/>
      </w:r>
      <w:r w:rsidR="0004222F" w:rsidRPr="00637E36">
        <w:rPr>
          <w:sz w:val="28"/>
          <w:szCs w:val="28"/>
        </w:rPr>
        <w:t xml:space="preserve">о согласовании размещения </w:t>
      </w:r>
      <w:r w:rsidR="0004222F">
        <w:rPr>
          <w:sz w:val="28"/>
          <w:szCs w:val="28"/>
        </w:rPr>
        <w:t>объектов или р</w:t>
      </w:r>
      <w:r w:rsidR="0004222F" w:rsidRPr="00637E36">
        <w:rPr>
          <w:sz w:val="28"/>
          <w:szCs w:val="28"/>
        </w:rPr>
        <w:t>ешени</w:t>
      </w:r>
      <w:r w:rsidR="0004222F">
        <w:rPr>
          <w:sz w:val="28"/>
          <w:szCs w:val="28"/>
        </w:rPr>
        <w:t>я</w:t>
      </w:r>
      <w:r w:rsidR="0004222F" w:rsidRPr="00637E36">
        <w:rPr>
          <w:sz w:val="28"/>
          <w:szCs w:val="28"/>
        </w:rPr>
        <w:t xml:space="preserve"> об отказе в выдаче разрешения на использование земель или земельного участка</w:t>
      </w:r>
      <w:r w:rsidR="0004222F">
        <w:rPr>
          <w:sz w:val="28"/>
          <w:szCs w:val="28"/>
        </w:rPr>
        <w:t xml:space="preserve"> либо р</w:t>
      </w:r>
      <w:r w:rsidR="0004222F" w:rsidRPr="00637E36">
        <w:rPr>
          <w:sz w:val="28"/>
          <w:szCs w:val="28"/>
        </w:rPr>
        <w:t>ешени</w:t>
      </w:r>
      <w:r w:rsidR="0004222F">
        <w:rPr>
          <w:sz w:val="28"/>
          <w:szCs w:val="28"/>
        </w:rPr>
        <w:t>я</w:t>
      </w:r>
      <w:r w:rsidR="0004222F" w:rsidRPr="00637E36">
        <w:rPr>
          <w:sz w:val="28"/>
          <w:szCs w:val="28"/>
        </w:rPr>
        <w:t xml:space="preserve"> об отказе в согласовании размещения объектов</w:t>
      </w:r>
      <w:r w:rsidR="00B37A7A">
        <w:rPr>
          <w:sz w:val="28"/>
          <w:szCs w:val="28"/>
        </w:rPr>
        <w:t xml:space="preserve"> </w:t>
      </w:r>
      <w:r w:rsidR="009415D4" w:rsidRPr="00EF0714">
        <w:rPr>
          <w:sz w:val="28"/>
          <w:szCs w:val="28"/>
        </w:rPr>
        <w:t xml:space="preserve">специалисту </w:t>
      </w:r>
      <w:r w:rsidR="006F2CC7">
        <w:rPr>
          <w:sz w:val="28"/>
          <w:szCs w:val="28"/>
        </w:rPr>
        <w:t>Комитета,</w:t>
      </w:r>
      <w:r w:rsidR="002A3EEC">
        <w:rPr>
          <w:sz w:val="28"/>
          <w:szCs w:val="28"/>
        </w:rPr>
        <w:t xml:space="preserve"> </w:t>
      </w:r>
      <w:r w:rsidR="006F2CC7">
        <w:rPr>
          <w:bCs/>
          <w:sz w:val="28"/>
          <w:szCs w:val="28"/>
        </w:rPr>
        <w:t>ответственному за прием и регистрацию документов.</w:t>
      </w:r>
      <w:proofErr w:type="gramEnd"/>
    </w:p>
    <w:p w:rsidR="003C055C" w:rsidRDefault="003C055C" w:rsidP="003C055C">
      <w:pPr>
        <w:tabs>
          <w:tab w:val="left" w:pos="0"/>
        </w:tabs>
        <w:autoSpaceDE w:val="0"/>
        <w:autoSpaceDN w:val="0"/>
        <w:adjustRightInd w:val="0"/>
        <w:ind w:firstLine="708"/>
        <w:jc w:val="both"/>
        <w:rPr>
          <w:sz w:val="28"/>
          <w:szCs w:val="28"/>
        </w:rPr>
      </w:pPr>
      <w:r>
        <w:rPr>
          <w:sz w:val="28"/>
          <w:szCs w:val="28"/>
        </w:rPr>
        <w:t xml:space="preserve">Критерием принятия решения о выдаче результата муниципальной услуги </w:t>
      </w:r>
      <w:r w:rsidRPr="00AE1D54">
        <w:rPr>
          <w:sz w:val="28"/>
          <w:szCs w:val="28"/>
        </w:rPr>
        <w:t>явля</w:t>
      </w:r>
      <w:r>
        <w:rPr>
          <w:sz w:val="28"/>
          <w:szCs w:val="28"/>
        </w:rPr>
        <w:t>ю</w:t>
      </w:r>
      <w:r w:rsidRPr="00AE1D54">
        <w:rPr>
          <w:sz w:val="28"/>
          <w:szCs w:val="28"/>
        </w:rPr>
        <w:t>тся</w:t>
      </w:r>
      <w:r>
        <w:rPr>
          <w:sz w:val="28"/>
          <w:szCs w:val="28"/>
        </w:rPr>
        <w:t xml:space="preserve"> </w:t>
      </w:r>
      <w:r w:rsidRPr="00B37A7A">
        <w:rPr>
          <w:sz w:val="28"/>
          <w:szCs w:val="28"/>
        </w:rPr>
        <w:t xml:space="preserve">зарегистрированные </w:t>
      </w:r>
      <w:r w:rsidR="00E259C5">
        <w:rPr>
          <w:sz w:val="28"/>
          <w:szCs w:val="28"/>
        </w:rPr>
        <w:t>р</w:t>
      </w:r>
      <w:r w:rsidR="00E259C5" w:rsidRPr="00637E36">
        <w:rPr>
          <w:sz w:val="28"/>
          <w:szCs w:val="28"/>
        </w:rPr>
        <w:t>ешени</w:t>
      </w:r>
      <w:r w:rsidR="00E259C5">
        <w:rPr>
          <w:sz w:val="28"/>
          <w:szCs w:val="28"/>
        </w:rPr>
        <w:t xml:space="preserve">е </w:t>
      </w:r>
      <w:r w:rsidR="00E259C5" w:rsidRPr="00637E36">
        <w:rPr>
          <w:sz w:val="28"/>
          <w:szCs w:val="28"/>
        </w:rPr>
        <w:t>о выдаче разрешения на использование земель или земельного участка</w:t>
      </w:r>
      <w:r w:rsidR="00E259C5">
        <w:rPr>
          <w:sz w:val="28"/>
          <w:szCs w:val="28"/>
        </w:rPr>
        <w:t xml:space="preserve"> либо р</w:t>
      </w:r>
      <w:r w:rsidR="00E259C5" w:rsidRPr="00637E36">
        <w:rPr>
          <w:sz w:val="28"/>
          <w:szCs w:val="28"/>
        </w:rPr>
        <w:t>ешени</w:t>
      </w:r>
      <w:r w:rsidR="00E259C5">
        <w:rPr>
          <w:sz w:val="28"/>
          <w:szCs w:val="28"/>
        </w:rPr>
        <w:t xml:space="preserve">е </w:t>
      </w:r>
      <w:r w:rsidR="00E259C5" w:rsidRPr="00637E36">
        <w:rPr>
          <w:sz w:val="28"/>
          <w:szCs w:val="28"/>
        </w:rPr>
        <w:t xml:space="preserve">о согласовании размещения </w:t>
      </w:r>
      <w:r w:rsidR="00E259C5">
        <w:rPr>
          <w:sz w:val="28"/>
          <w:szCs w:val="28"/>
        </w:rPr>
        <w:t>объектов или р</w:t>
      </w:r>
      <w:r w:rsidR="00E259C5" w:rsidRPr="00637E36">
        <w:rPr>
          <w:sz w:val="28"/>
          <w:szCs w:val="28"/>
        </w:rPr>
        <w:t>ешени</w:t>
      </w:r>
      <w:r w:rsidR="00E259C5">
        <w:rPr>
          <w:sz w:val="28"/>
          <w:szCs w:val="28"/>
        </w:rPr>
        <w:t>е</w:t>
      </w:r>
      <w:r w:rsidR="00E259C5" w:rsidRPr="00637E36">
        <w:rPr>
          <w:sz w:val="28"/>
          <w:szCs w:val="28"/>
        </w:rPr>
        <w:t xml:space="preserve"> об отказе в выдаче разрешения на использование земель или земельного участка</w:t>
      </w:r>
      <w:r w:rsidR="00E259C5">
        <w:rPr>
          <w:sz w:val="28"/>
          <w:szCs w:val="28"/>
        </w:rPr>
        <w:t xml:space="preserve"> либо р</w:t>
      </w:r>
      <w:r w:rsidR="00E259C5" w:rsidRPr="00637E36">
        <w:rPr>
          <w:sz w:val="28"/>
          <w:szCs w:val="28"/>
        </w:rPr>
        <w:t>ешени</w:t>
      </w:r>
      <w:r w:rsidR="00E259C5">
        <w:rPr>
          <w:sz w:val="28"/>
          <w:szCs w:val="28"/>
        </w:rPr>
        <w:t>е</w:t>
      </w:r>
      <w:r w:rsidR="00E259C5" w:rsidRPr="00637E36">
        <w:rPr>
          <w:sz w:val="28"/>
          <w:szCs w:val="28"/>
        </w:rPr>
        <w:t xml:space="preserve"> об отказе в согласовании размещения объектов</w:t>
      </w:r>
      <w:r>
        <w:rPr>
          <w:sz w:val="28"/>
          <w:szCs w:val="28"/>
        </w:rPr>
        <w:t>.</w:t>
      </w:r>
    </w:p>
    <w:p w:rsidR="009D5026" w:rsidRPr="00EF0714" w:rsidRDefault="001E5F8D" w:rsidP="0043458F">
      <w:pPr>
        <w:tabs>
          <w:tab w:val="left" w:pos="0"/>
          <w:tab w:val="left" w:pos="540"/>
        </w:tabs>
        <w:ind w:firstLine="720"/>
        <w:jc w:val="both"/>
        <w:rPr>
          <w:sz w:val="28"/>
          <w:szCs w:val="28"/>
        </w:rPr>
      </w:pPr>
      <w:r w:rsidRPr="00EF0714">
        <w:rPr>
          <w:sz w:val="28"/>
          <w:szCs w:val="28"/>
        </w:rPr>
        <w:t xml:space="preserve">Специалист </w:t>
      </w:r>
      <w:r w:rsidR="00BE2010" w:rsidRPr="00DA4DA4">
        <w:rPr>
          <w:sz w:val="28"/>
          <w:szCs w:val="28"/>
        </w:rPr>
        <w:t>Комитета</w:t>
      </w:r>
      <w:r w:rsidR="002A3EEC" w:rsidRPr="00DA4DA4">
        <w:rPr>
          <w:sz w:val="28"/>
          <w:szCs w:val="28"/>
        </w:rPr>
        <w:t xml:space="preserve"> </w:t>
      </w:r>
      <w:r w:rsidR="008C6D05" w:rsidRPr="00DA4DA4">
        <w:rPr>
          <w:bCs/>
          <w:sz w:val="28"/>
          <w:szCs w:val="28"/>
        </w:rPr>
        <w:t>направляет</w:t>
      </w:r>
      <w:r w:rsidR="003533FE" w:rsidRPr="00DA4DA4">
        <w:rPr>
          <w:bCs/>
          <w:sz w:val="28"/>
          <w:szCs w:val="28"/>
        </w:rPr>
        <w:t xml:space="preserve"> (выдает)</w:t>
      </w:r>
      <w:r w:rsidR="002A3EEC" w:rsidRPr="00DA4DA4">
        <w:rPr>
          <w:bCs/>
          <w:sz w:val="28"/>
          <w:szCs w:val="28"/>
        </w:rPr>
        <w:t xml:space="preserve"> </w:t>
      </w:r>
      <w:r w:rsidR="00EB4D11">
        <w:rPr>
          <w:sz w:val="28"/>
          <w:szCs w:val="28"/>
        </w:rPr>
        <w:t>р</w:t>
      </w:r>
      <w:r w:rsidR="00EB4D11" w:rsidRPr="00637E36">
        <w:rPr>
          <w:sz w:val="28"/>
          <w:szCs w:val="28"/>
        </w:rPr>
        <w:t>ешени</w:t>
      </w:r>
      <w:r w:rsidR="00EB4D11">
        <w:rPr>
          <w:sz w:val="28"/>
          <w:szCs w:val="28"/>
        </w:rPr>
        <w:t xml:space="preserve">е </w:t>
      </w:r>
      <w:r w:rsidR="00EB4D11" w:rsidRPr="00637E36">
        <w:rPr>
          <w:sz w:val="28"/>
          <w:szCs w:val="28"/>
        </w:rPr>
        <w:t>о выдаче разрешения на использование земель или земельного участка</w:t>
      </w:r>
      <w:r w:rsidR="00EB4D11">
        <w:rPr>
          <w:sz w:val="28"/>
          <w:szCs w:val="28"/>
        </w:rPr>
        <w:t xml:space="preserve"> либо р</w:t>
      </w:r>
      <w:r w:rsidR="00EB4D11" w:rsidRPr="00637E36">
        <w:rPr>
          <w:sz w:val="28"/>
          <w:szCs w:val="28"/>
        </w:rPr>
        <w:t>ешени</w:t>
      </w:r>
      <w:r w:rsidR="00EB4D11">
        <w:rPr>
          <w:sz w:val="28"/>
          <w:szCs w:val="28"/>
        </w:rPr>
        <w:t xml:space="preserve">е </w:t>
      </w:r>
      <w:r w:rsidR="00EB4D11" w:rsidRPr="00637E36">
        <w:rPr>
          <w:sz w:val="28"/>
          <w:szCs w:val="28"/>
        </w:rPr>
        <w:t xml:space="preserve">о согласовании размещения </w:t>
      </w:r>
      <w:r w:rsidR="00EB4D11">
        <w:rPr>
          <w:sz w:val="28"/>
          <w:szCs w:val="28"/>
        </w:rPr>
        <w:t>объектов или р</w:t>
      </w:r>
      <w:r w:rsidR="00EB4D11" w:rsidRPr="00637E36">
        <w:rPr>
          <w:sz w:val="28"/>
          <w:szCs w:val="28"/>
        </w:rPr>
        <w:t>ешени</w:t>
      </w:r>
      <w:r w:rsidR="00EB4D11">
        <w:rPr>
          <w:sz w:val="28"/>
          <w:szCs w:val="28"/>
        </w:rPr>
        <w:t>е</w:t>
      </w:r>
      <w:r w:rsidR="00EB4D11" w:rsidRPr="00637E36">
        <w:rPr>
          <w:sz w:val="28"/>
          <w:szCs w:val="28"/>
        </w:rPr>
        <w:t xml:space="preserve"> об отказе в выдаче разрешения на использование земель или земельного участка</w:t>
      </w:r>
      <w:r w:rsidR="00EB4D11">
        <w:rPr>
          <w:sz w:val="28"/>
          <w:szCs w:val="28"/>
        </w:rPr>
        <w:t xml:space="preserve"> либо р</w:t>
      </w:r>
      <w:r w:rsidR="00EB4D11" w:rsidRPr="00637E36">
        <w:rPr>
          <w:sz w:val="28"/>
          <w:szCs w:val="28"/>
        </w:rPr>
        <w:t>ешени</w:t>
      </w:r>
      <w:r w:rsidR="00EB4D11">
        <w:rPr>
          <w:sz w:val="28"/>
          <w:szCs w:val="28"/>
        </w:rPr>
        <w:t>е</w:t>
      </w:r>
      <w:r w:rsidR="00EB4D11" w:rsidRPr="00637E36">
        <w:rPr>
          <w:sz w:val="28"/>
          <w:szCs w:val="28"/>
        </w:rPr>
        <w:t xml:space="preserve"> </w:t>
      </w:r>
      <w:r w:rsidR="00EB4D11" w:rsidRPr="00637E36">
        <w:rPr>
          <w:sz w:val="28"/>
          <w:szCs w:val="28"/>
        </w:rPr>
        <w:lastRenderedPageBreak/>
        <w:t>об отказе в согласовании размещения объектов</w:t>
      </w:r>
      <w:r w:rsidR="002A3EEC">
        <w:rPr>
          <w:sz w:val="28"/>
          <w:szCs w:val="28"/>
        </w:rPr>
        <w:t xml:space="preserve"> </w:t>
      </w:r>
      <w:r w:rsidR="003177CC" w:rsidRPr="00EF0714">
        <w:rPr>
          <w:sz w:val="28"/>
          <w:szCs w:val="28"/>
        </w:rPr>
        <w:t>заявителю (представителю заявителя) одним из способов, указанным в заявлении:</w:t>
      </w:r>
    </w:p>
    <w:p w:rsidR="009D5026" w:rsidRPr="00EF0714" w:rsidRDefault="003177CC" w:rsidP="009D5026">
      <w:pPr>
        <w:tabs>
          <w:tab w:val="left" w:pos="0"/>
          <w:tab w:val="left" w:pos="540"/>
        </w:tabs>
        <w:ind w:firstLine="720"/>
        <w:jc w:val="both"/>
        <w:rPr>
          <w:sz w:val="28"/>
          <w:szCs w:val="28"/>
        </w:rPr>
      </w:pPr>
      <w:r w:rsidRPr="00EF0714">
        <w:rPr>
          <w:sz w:val="28"/>
          <w:szCs w:val="28"/>
        </w:rPr>
        <w:t xml:space="preserve">в форме электронного документа с использованием информационно-телекоммуникационных </w:t>
      </w:r>
      <w:r w:rsidRPr="00C87086">
        <w:rPr>
          <w:sz w:val="28"/>
          <w:szCs w:val="28"/>
        </w:rPr>
        <w:t>сетей общего пользования, в том ч</w:t>
      </w:r>
      <w:r w:rsidR="00C41FC3" w:rsidRPr="00C87086">
        <w:rPr>
          <w:sz w:val="28"/>
          <w:szCs w:val="28"/>
        </w:rPr>
        <w:t xml:space="preserve">исле </w:t>
      </w:r>
      <w:r w:rsidR="00C87086" w:rsidRPr="00C87086">
        <w:rPr>
          <w:sz w:val="28"/>
          <w:szCs w:val="28"/>
        </w:rPr>
        <w:t xml:space="preserve">Единого </w:t>
      </w:r>
      <w:r w:rsidR="00202D66">
        <w:rPr>
          <w:sz w:val="28"/>
          <w:szCs w:val="28"/>
        </w:rPr>
        <w:t xml:space="preserve">и регионального </w:t>
      </w:r>
      <w:r w:rsidR="00C87086" w:rsidRPr="00C87086">
        <w:rPr>
          <w:sz w:val="28"/>
          <w:szCs w:val="28"/>
        </w:rPr>
        <w:t>портал</w:t>
      </w:r>
      <w:r w:rsidR="00202D66">
        <w:rPr>
          <w:sz w:val="28"/>
          <w:szCs w:val="28"/>
        </w:rPr>
        <w:t>ов</w:t>
      </w:r>
      <w:r w:rsidRPr="00C87086">
        <w:rPr>
          <w:sz w:val="28"/>
          <w:szCs w:val="28"/>
        </w:rPr>
        <w:t>, не позднее</w:t>
      </w:r>
      <w:r w:rsidR="00434934">
        <w:rPr>
          <w:sz w:val="28"/>
          <w:szCs w:val="28"/>
        </w:rPr>
        <w:t xml:space="preserve"> </w:t>
      </w:r>
      <w:r w:rsidR="00A278AE">
        <w:rPr>
          <w:sz w:val="28"/>
          <w:szCs w:val="28"/>
        </w:rPr>
        <w:t>1</w:t>
      </w:r>
      <w:r w:rsidR="00434934">
        <w:rPr>
          <w:sz w:val="28"/>
          <w:szCs w:val="28"/>
        </w:rPr>
        <w:t xml:space="preserve"> </w:t>
      </w:r>
      <w:r w:rsidR="0043458F" w:rsidRPr="00EF0714">
        <w:rPr>
          <w:sz w:val="28"/>
          <w:szCs w:val="28"/>
        </w:rPr>
        <w:t xml:space="preserve">рабочего дня, следующего за днем </w:t>
      </w:r>
      <w:r w:rsidR="00AA64DC">
        <w:rPr>
          <w:sz w:val="28"/>
          <w:szCs w:val="28"/>
        </w:rPr>
        <w:t xml:space="preserve">его </w:t>
      </w:r>
      <w:r w:rsidR="00C87086">
        <w:rPr>
          <w:sz w:val="28"/>
          <w:szCs w:val="28"/>
        </w:rPr>
        <w:t>регистрации</w:t>
      </w:r>
      <w:r w:rsidR="009D5026" w:rsidRPr="00EF0714">
        <w:rPr>
          <w:sz w:val="28"/>
          <w:szCs w:val="28"/>
        </w:rPr>
        <w:t>;</w:t>
      </w:r>
    </w:p>
    <w:p w:rsidR="009D5026" w:rsidRPr="00EF0714" w:rsidRDefault="003177CC" w:rsidP="009D5026">
      <w:pPr>
        <w:tabs>
          <w:tab w:val="left" w:pos="0"/>
          <w:tab w:val="left" w:pos="540"/>
        </w:tabs>
        <w:ind w:firstLine="720"/>
        <w:jc w:val="both"/>
        <w:rPr>
          <w:sz w:val="28"/>
          <w:szCs w:val="28"/>
        </w:rPr>
      </w:pPr>
      <w:r w:rsidRPr="00EF0714">
        <w:rPr>
          <w:sz w:val="28"/>
          <w:szCs w:val="28"/>
        </w:rPr>
        <w:t>в форме документа на бумажном носителе посредством выдачи заявителю (представителю заявителя) лично под расписку</w:t>
      </w:r>
      <w:r w:rsidR="0086277C">
        <w:rPr>
          <w:sz w:val="28"/>
          <w:szCs w:val="28"/>
        </w:rPr>
        <w:t xml:space="preserve">, </w:t>
      </w:r>
      <w:r w:rsidR="00E0297F" w:rsidRPr="00EF0714">
        <w:rPr>
          <w:sz w:val="28"/>
          <w:szCs w:val="28"/>
        </w:rPr>
        <w:t xml:space="preserve">либо направления документа не позднее </w:t>
      </w:r>
      <w:r w:rsidR="00C37AA7">
        <w:rPr>
          <w:sz w:val="28"/>
          <w:szCs w:val="28"/>
        </w:rPr>
        <w:t>1</w:t>
      </w:r>
      <w:r w:rsidR="00716623">
        <w:rPr>
          <w:sz w:val="28"/>
          <w:szCs w:val="28"/>
        </w:rPr>
        <w:t xml:space="preserve"> </w:t>
      </w:r>
      <w:r w:rsidR="00E0297F" w:rsidRPr="00EF0714">
        <w:rPr>
          <w:sz w:val="28"/>
          <w:szCs w:val="28"/>
        </w:rPr>
        <w:t xml:space="preserve">рабочего дня, следующего за днем </w:t>
      </w:r>
      <w:r w:rsidR="00E0297F">
        <w:rPr>
          <w:sz w:val="28"/>
          <w:szCs w:val="28"/>
        </w:rPr>
        <w:t xml:space="preserve">его </w:t>
      </w:r>
      <w:r w:rsidR="0086277C">
        <w:rPr>
          <w:sz w:val="28"/>
          <w:szCs w:val="28"/>
        </w:rPr>
        <w:t>регистрации</w:t>
      </w:r>
      <w:r w:rsidR="00BE2010">
        <w:rPr>
          <w:sz w:val="28"/>
          <w:szCs w:val="28"/>
        </w:rPr>
        <w:t>,</w:t>
      </w:r>
      <w:r w:rsidR="003533FE">
        <w:rPr>
          <w:sz w:val="28"/>
          <w:szCs w:val="28"/>
        </w:rPr>
        <w:t xml:space="preserve"> </w:t>
      </w:r>
      <w:r w:rsidR="00E0297F" w:rsidRPr="00EF0714">
        <w:rPr>
          <w:sz w:val="28"/>
          <w:szCs w:val="28"/>
        </w:rPr>
        <w:t>посредством почтового отправления по указанному в заявлении почтовому адресу</w:t>
      </w:r>
      <w:r w:rsidR="0070687D">
        <w:rPr>
          <w:sz w:val="28"/>
          <w:szCs w:val="28"/>
        </w:rPr>
        <w:t>.</w:t>
      </w:r>
    </w:p>
    <w:p w:rsidR="0007425B" w:rsidRDefault="009D5026" w:rsidP="009D5026">
      <w:pPr>
        <w:tabs>
          <w:tab w:val="left" w:pos="0"/>
          <w:tab w:val="left" w:pos="540"/>
        </w:tabs>
        <w:ind w:firstLine="720"/>
        <w:jc w:val="both"/>
        <w:rPr>
          <w:sz w:val="28"/>
          <w:szCs w:val="28"/>
        </w:rPr>
      </w:pPr>
      <w:proofErr w:type="gramStart"/>
      <w:r w:rsidRPr="00E05825">
        <w:rPr>
          <w:sz w:val="28"/>
          <w:szCs w:val="28"/>
        </w:rPr>
        <w:t>П</w:t>
      </w:r>
      <w:r w:rsidR="003177CC" w:rsidRPr="00E05825">
        <w:rPr>
          <w:sz w:val="28"/>
          <w:szCs w:val="28"/>
        </w:rPr>
        <w:t>ри наличии в заявлении у</w:t>
      </w:r>
      <w:r w:rsidR="00876AAB" w:rsidRPr="00E05825">
        <w:rPr>
          <w:sz w:val="28"/>
          <w:szCs w:val="28"/>
        </w:rPr>
        <w:t xml:space="preserve">словия </w:t>
      </w:r>
      <w:r w:rsidR="003177CC" w:rsidRPr="00E05825">
        <w:rPr>
          <w:sz w:val="28"/>
          <w:szCs w:val="28"/>
        </w:rPr>
        <w:t xml:space="preserve">о </w:t>
      </w:r>
      <w:r w:rsidR="00AA64DC" w:rsidRPr="00E05825">
        <w:rPr>
          <w:bCs/>
          <w:sz w:val="28"/>
          <w:szCs w:val="28"/>
        </w:rPr>
        <w:t>предоставлении</w:t>
      </w:r>
      <w:r w:rsidR="003533FE">
        <w:rPr>
          <w:bCs/>
          <w:sz w:val="28"/>
          <w:szCs w:val="28"/>
        </w:rPr>
        <w:t xml:space="preserve"> </w:t>
      </w:r>
      <w:r w:rsidR="008C1E8D">
        <w:rPr>
          <w:sz w:val="28"/>
          <w:szCs w:val="28"/>
        </w:rPr>
        <w:t>результата муниципальной услуги</w:t>
      </w:r>
      <w:r w:rsidR="003533FE">
        <w:rPr>
          <w:sz w:val="28"/>
          <w:szCs w:val="28"/>
        </w:rPr>
        <w:t xml:space="preserve"> </w:t>
      </w:r>
      <w:r w:rsidR="003177CC" w:rsidRPr="00EF0714">
        <w:rPr>
          <w:sz w:val="28"/>
          <w:szCs w:val="28"/>
        </w:rPr>
        <w:t xml:space="preserve">через </w:t>
      </w:r>
      <w:r w:rsidRPr="00EF0714">
        <w:rPr>
          <w:sz w:val="28"/>
          <w:szCs w:val="28"/>
        </w:rPr>
        <w:t xml:space="preserve">МФЦ </w:t>
      </w:r>
      <w:r w:rsidR="003177CC" w:rsidRPr="00EF0714">
        <w:rPr>
          <w:sz w:val="28"/>
          <w:szCs w:val="28"/>
        </w:rPr>
        <w:t>по месту представления заявления</w:t>
      </w:r>
      <w:r w:rsidR="00876AAB">
        <w:rPr>
          <w:sz w:val="28"/>
          <w:szCs w:val="28"/>
        </w:rPr>
        <w:t xml:space="preserve">, </w:t>
      </w:r>
      <w:r w:rsidR="00E0297F">
        <w:rPr>
          <w:sz w:val="28"/>
          <w:szCs w:val="28"/>
        </w:rPr>
        <w:t xml:space="preserve">специалист </w:t>
      </w:r>
      <w:r w:rsidR="00BE2010">
        <w:rPr>
          <w:sz w:val="28"/>
          <w:szCs w:val="28"/>
        </w:rPr>
        <w:t>Комитета</w:t>
      </w:r>
      <w:r w:rsidR="008C1E8D">
        <w:rPr>
          <w:sz w:val="28"/>
          <w:szCs w:val="28"/>
        </w:rPr>
        <w:t>,</w:t>
      </w:r>
      <w:r w:rsidR="00AC5F83">
        <w:rPr>
          <w:sz w:val="28"/>
          <w:szCs w:val="28"/>
        </w:rPr>
        <w:t xml:space="preserve"> ответственный за </w:t>
      </w:r>
      <w:r w:rsidR="00BE2010">
        <w:rPr>
          <w:bCs/>
          <w:sz w:val="28"/>
          <w:szCs w:val="28"/>
        </w:rPr>
        <w:t>прием</w:t>
      </w:r>
      <w:r w:rsidR="00AC5F83">
        <w:rPr>
          <w:bCs/>
          <w:sz w:val="28"/>
          <w:szCs w:val="28"/>
        </w:rPr>
        <w:t xml:space="preserve"> документ</w:t>
      </w:r>
      <w:r w:rsidR="00BE2010">
        <w:rPr>
          <w:bCs/>
          <w:sz w:val="28"/>
          <w:szCs w:val="28"/>
        </w:rPr>
        <w:t>ов</w:t>
      </w:r>
      <w:r w:rsidR="003533FE">
        <w:rPr>
          <w:bCs/>
          <w:sz w:val="28"/>
          <w:szCs w:val="28"/>
        </w:rPr>
        <w:t xml:space="preserve"> </w:t>
      </w:r>
      <w:r w:rsidR="008C1E8D" w:rsidRPr="00EF0714">
        <w:rPr>
          <w:sz w:val="28"/>
          <w:szCs w:val="28"/>
        </w:rPr>
        <w:t>и регистрацию документов</w:t>
      </w:r>
      <w:r w:rsidR="00AC5F83">
        <w:rPr>
          <w:bCs/>
          <w:sz w:val="28"/>
          <w:szCs w:val="28"/>
        </w:rPr>
        <w:t>,</w:t>
      </w:r>
      <w:r w:rsidR="003533FE">
        <w:rPr>
          <w:bCs/>
          <w:sz w:val="28"/>
          <w:szCs w:val="28"/>
        </w:rPr>
        <w:t xml:space="preserve"> </w:t>
      </w:r>
      <w:r w:rsidR="00AC5F83">
        <w:rPr>
          <w:sz w:val="28"/>
          <w:szCs w:val="28"/>
        </w:rPr>
        <w:t>производит комплектование документов и по реестру</w:t>
      </w:r>
      <w:r w:rsidR="003177CC" w:rsidRPr="00EF0714">
        <w:rPr>
          <w:sz w:val="28"/>
          <w:szCs w:val="28"/>
        </w:rPr>
        <w:t xml:space="preserve"> переда</w:t>
      </w:r>
      <w:r w:rsidR="00AC5F83">
        <w:rPr>
          <w:sz w:val="28"/>
          <w:szCs w:val="28"/>
        </w:rPr>
        <w:t>ет</w:t>
      </w:r>
      <w:r w:rsidR="003177CC" w:rsidRPr="00EF0714">
        <w:rPr>
          <w:sz w:val="28"/>
          <w:szCs w:val="28"/>
        </w:rPr>
        <w:t xml:space="preserve"> в </w:t>
      </w:r>
      <w:r w:rsidRPr="00EF0714">
        <w:rPr>
          <w:sz w:val="28"/>
          <w:szCs w:val="28"/>
        </w:rPr>
        <w:t xml:space="preserve">МФЦ </w:t>
      </w:r>
      <w:r w:rsidR="003177CC" w:rsidRPr="00EF0714">
        <w:rPr>
          <w:sz w:val="28"/>
          <w:szCs w:val="28"/>
        </w:rPr>
        <w:t xml:space="preserve">для </w:t>
      </w:r>
      <w:r w:rsidR="00AA64DC">
        <w:rPr>
          <w:bCs/>
          <w:sz w:val="28"/>
          <w:szCs w:val="28"/>
        </w:rPr>
        <w:t>предоставлени</w:t>
      </w:r>
      <w:r w:rsidR="00BA50CA">
        <w:rPr>
          <w:bCs/>
          <w:sz w:val="28"/>
          <w:szCs w:val="28"/>
        </w:rPr>
        <w:t>я</w:t>
      </w:r>
      <w:r w:rsidR="003533FE">
        <w:rPr>
          <w:bCs/>
          <w:sz w:val="28"/>
          <w:szCs w:val="28"/>
        </w:rPr>
        <w:t xml:space="preserve"> </w:t>
      </w:r>
      <w:r w:rsidR="003177CC" w:rsidRPr="00EF0714">
        <w:rPr>
          <w:sz w:val="28"/>
          <w:szCs w:val="28"/>
        </w:rPr>
        <w:t xml:space="preserve">заявителю </w:t>
      </w:r>
      <w:r w:rsidR="00834EB6" w:rsidRPr="00EF0714">
        <w:rPr>
          <w:sz w:val="28"/>
          <w:szCs w:val="28"/>
        </w:rPr>
        <w:t>(представителю заявителя)</w:t>
      </w:r>
      <w:r w:rsidR="003C0903">
        <w:rPr>
          <w:sz w:val="28"/>
          <w:szCs w:val="28"/>
        </w:rPr>
        <w:t>,</w:t>
      </w:r>
      <w:r w:rsidR="009A5D12">
        <w:rPr>
          <w:sz w:val="28"/>
          <w:szCs w:val="28"/>
        </w:rPr>
        <w:t xml:space="preserve"> </w:t>
      </w:r>
      <w:r w:rsidR="003177CC" w:rsidRPr="00EF0714">
        <w:rPr>
          <w:sz w:val="28"/>
          <w:szCs w:val="28"/>
        </w:rPr>
        <w:t xml:space="preserve">не позднее </w:t>
      </w:r>
      <w:r w:rsidR="00C37AA7">
        <w:rPr>
          <w:sz w:val="28"/>
          <w:szCs w:val="28"/>
        </w:rPr>
        <w:t>1</w:t>
      </w:r>
      <w:r w:rsidR="009A5D12">
        <w:rPr>
          <w:sz w:val="28"/>
          <w:szCs w:val="28"/>
        </w:rPr>
        <w:t xml:space="preserve"> </w:t>
      </w:r>
      <w:r w:rsidR="003177CC" w:rsidRPr="00EF0714">
        <w:rPr>
          <w:sz w:val="28"/>
          <w:szCs w:val="28"/>
        </w:rPr>
        <w:t xml:space="preserve">рабочего дня, следующего за днем </w:t>
      </w:r>
      <w:r w:rsidR="001F16BE">
        <w:rPr>
          <w:sz w:val="28"/>
          <w:szCs w:val="28"/>
        </w:rPr>
        <w:t>окончания срока предоставления муниципальной услуги</w:t>
      </w:r>
      <w:r w:rsidR="0007425B">
        <w:rPr>
          <w:sz w:val="28"/>
          <w:szCs w:val="28"/>
        </w:rPr>
        <w:t>.</w:t>
      </w:r>
      <w:proofErr w:type="gramEnd"/>
    </w:p>
    <w:p w:rsidR="003C055C" w:rsidRPr="00923B23" w:rsidRDefault="003C055C" w:rsidP="003C055C">
      <w:pPr>
        <w:tabs>
          <w:tab w:val="left" w:pos="0"/>
        </w:tabs>
        <w:autoSpaceDE w:val="0"/>
        <w:autoSpaceDN w:val="0"/>
        <w:adjustRightInd w:val="0"/>
        <w:ind w:firstLine="708"/>
        <w:jc w:val="both"/>
        <w:rPr>
          <w:sz w:val="28"/>
          <w:szCs w:val="28"/>
        </w:rPr>
      </w:pPr>
      <w:r w:rsidRPr="00923B23">
        <w:rPr>
          <w:sz w:val="28"/>
          <w:szCs w:val="28"/>
        </w:rPr>
        <w:t xml:space="preserve">Способом фиксации результата административной процедуры является подпись заявителя в получении </w:t>
      </w:r>
      <w:r w:rsidR="00EB4D11">
        <w:rPr>
          <w:sz w:val="28"/>
          <w:szCs w:val="28"/>
        </w:rPr>
        <w:t>р</w:t>
      </w:r>
      <w:r w:rsidR="00EB4D11" w:rsidRPr="00637E36">
        <w:rPr>
          <w:sz w:val="28"/>
          <w:szCs w:val="28"/>
        </w:rPr>
        <w:t>ешени</w:t>
      </w:r>
      <w:r w:rsidR="00EB4D11">
        <w:rPr>
          <w:sz w:val="28"/>
          <w:szCs w:val="28"/>
        </w:rPr>
        <w:t xml:space="preserve">я </w:t>
      </w:r>
      <w:r w:rsidR="00EB4D11" w:rsidRPr="00637E36">
        <w:rPr>
          <w:sz w:val="28"/>
          <w:szCs w:val="28"/>
        </w:rPr>
        <w:t>о выдаче разрешения на использование земель или земельного участка</w:t>
      </w:r>
      <w:r w:rsidR="00EB4D11">
        <w:rPr>
          <w:sz w:val="28"/>
          <w:szCs w:val="28"/>
        </w:rPr>
        <w:t xml:space="preserve"> либо р</w:t>
      </w:r>
      <w:r w:rsidR="00EB4D11" w:rsidRPr="00637E36">
        <w:rPr>
          <w:sz w:val="28"/>
          <w:szCs w:val="28"/>
        </w:rPr>
        <w:t>ешени</w:t>
      </w:r>
      <w:r w:rsidR="00EB4D11">
        <w:rPr>
          <w:sz w:val="28"/>
          <w:szCs w:val="28"/>
        </w:rPr>
        <w:t xml:space="preserve">я </w:t>
      </w:r>
      <w:r w:rsidR="00EB4D11" w:rsidRPr="00637E36">
        <w:rPr>
          <w:sz w:val="28"/>
          <w:szCs w:val="28"/>
        </w:rPr>
        <w:t xml:space="preserve">о согласовании размещения </w:t>
      </w:r>
      <w:r w:rsidR="00EB4D11">
        <w:rPr>
          <w:sz w:val="28"/>
          <w:szCs w:val="28"/>
        </w:rPr>
        <w:t>объектов или р</w:t>
      </w:r>
      <w:r w:rsidR="00EB4D11" w:rsidRPr="00637E36">
        <w:rPr>
          <w:sz w:val="28"/>
          <w:szCs w:val="28"/>
        </w:rPr>
        <w:t>ешени</w:t>
      </w:r>
      <w:r w:rsidR="00EB4D11">
        <w:rPr>
          <w:sz w:val="28"/>
          <w:szCs w:val="28"/>
        </w:rPr>
        <w:t>я</w:t>
      </w:r>
      <w:r w:rsidR="00EB4D11" w:rsidRPr="00637E36">
        <w:rPr>
          <w:sz w:val="28"/>
          <w:szCs w:val="28"/>
        </w:rPr>
        <w:t xml:space="preserve"> об отказе в выдаче разрешения на использование земель или земельного участка</w:t>
      </w:r>
      <w:r w:rsidR="00EB4D11">
        <w:rPr>
          <w:sz w:val="28"/>
          <w:szCs w:val="28"/>
        </w:rPr>
        <w:t xml:space="preserve"> либо р</w:t>
      </w:r>
      <w:r w:rsidR="00EB4D11" w:rsidRPr="00637E36">
        <w:rPr>
          <w:sz w:val="28"/>
          <w:szCs w:val="28"/>
        </w:rPr>
        <w:t>ешени</w:t>
      </w:r>
      <w:r w:rsidR="00EB4D11">
        <w:rPr>
          <w:sz w:val="28"/>
          <w:szCs w:val="28"/>
        </w:rPr>
        <w:t>я</w:t>
      </w:r>
      <w:r w:rsidR="00EB4D11" w:rsidRPr="00637E36">
        <w:rPr>
          <w:sz w:val="28"/>
          <w:szCs w:val="28"/>
        </w:rPr>
        <w:t xml:space="preserve"> об отказе в согласовании размещения объектов</w:t>
      </w:r>
      <w:r w:rsidR="00CA10EE">
        <w:rPr>
          <w:sz w:val="28"/>
          <w:szCs w:val="28"/>
        </w:rPr>
        <w:t xml:space="preserve"> </w:t>
      </w:r>
      <w:r w:rsidR="00CA10EE" w:rsidRPr="00923B23">
        <w:rPr>
          <w:sz w:val="28"/>
          <w:szCs w:val="28"/>
        </w:rPr>
        <w:t>в журнале выдачи</w:t>
      </w:r>
      <w:r w:rsidRPr="00923B23">
        <w:rPr>
          <w:sz w:val="28"/>
          <w:szCs w:val="28"/>
        </w:rPr>
        <w:t>.</w:t>
      </w:r>
    </w:p>
    <w:p w:rsidR="003C055C" w:rsidRDefault="003C055C" w:rsidP="003C055C">
      <w:pPr>
        <w:tabs>
          <w:tab w:val="left" w:pos="0"/>
        </w:tabs>
        <w:autoSpaceDE w:val="0"/>
        <w:autoSpaceDN w:val="0"/>
        <w:adjustRightInd w:val="0"/>
        <w:ind w:firstLine="708"/>
        <w:jc w:val="both"/>
        <w:rPr>
          <w:sz w:val="28"/>
          <w:szCs w:val="28"/>
        </w:rPr>
      </w:pPr>
      <w:r w:rsidRPr="00923B23">
        <w:rPr>
          <w:sz w:val="28"/>
          <w:szCs w:val="28"/>
        </w:rPr>
        <w:t xml:space="preserve">Результатом </w:t>
      </w:r>
      <w:r w:rsidR="00632AF9" w:rsidRPr="00923B23">
        <w:rPr>
          <w:sz w:val="28"/>
          <w:szCs w:val="28"/>
        </w:rPr>
        <w:t xml:space="preserve">административной процедуры </w:t>
      </w:r>
      <w:r w:rsidRPr="00923B23">
        <w:rPr>
          <w:sz w:val="28"/>
          <w:szCs w:val="28"/>
        </w:rPr>
        <w:t xml:space="preserve">является получение заявителем </w:t>
      </w:r>
      <w:r w:rsidR="00BE6C15">
        <w:rPr>
          <w:sz w:val="28"/>
          <w:szCs w:val="28"/>
        </w:rPr>
        <w:t>р</w:t>
      </w:r>
      <w:r w:rsidR="00BE6C15" w:rsidRPr="00637E36">
        <w:rPr>
          <w:sz w:val="28"/>
          <w:szCs w:val="28"/>
        </w:rPr>
        <w:t>ешени</w:t>
      </w:r>
      <w:r w:rsidR="00BE6C15">
        <w:rPr>
          <w:sz w:val="28"/>
          <w:szCs w:val="28"/>
        </w:rPr>
        <w:t xml:space="preserve">я </w:t>
      </w:r>
      <w:r w:rsidR="00BE6C15" w:rsidRPr="00637E36">
        <w:rPr>
          <w:sz w:val="28"/>
          <w:szCs w:val="28"/>
        </w:rPr>
        <w:t>о выдаче разрешения на использование земель или земельного участка</w:t>
      </w:r>
      <w:r w:rsidR="00BE6C15">
        <w:rPr>
          <w:sz w:val="28"/>
          <w:szCs w:val="28"/>
        </w:rPr>
        <w:t xml:space="preserve"> либо р</w:t>
      </w:r>
      <w:r w:rsidR="00BE6C15" w:rsidRPr="00637E36">
        <w:rPr>
          <w:sz w:val="28"/>
          <w:szCs w:val="28"/>
        </w:rPr>
        <w:t>ешени</w:t>
      </w:r>
      <w:r w:rsidR="00BE6C15">
        <w:rPr>
          <w:sz w:val="28"/>
          <w:szCs w:val="28"/>
        </w:rPr>
        <w:t xml:space="preserve">я </w:t>
      </w:r>
      <w:r w:rsidR="00BE6C15" w:rsidRPr="00637E36">
        <w:rPr>
          <w:sz w:val="28"/>
          <w:szCs w:val="28"/>
        </w:rPr>
        <w:t xml:space="preserve">о согласовании размещения </w:t>
      </w:r>
      <w:r w:rsidR="00BE6C15">
        <w:rPr>
          <w:sz w:val="28"/>
          <w:szCs w:val="28"/>
        </w:rPr>
        <w:t>объектов или р</w:t>
      </w:r>
      <w:r w:rsidR="00BE6C15" w:rsidRPr="00637E36">
        <w:rPr>
          <w:sz w:val="28"/>
          <w:szCs w:val="28"/>
        </w:rPr>
        <w:t>ешени</w:t>
      </w:r>
      <w:r w:rsidR="00BE6C15">
        <w:rPr>
          <w:sz w:val="28"/>
          <w:szCs w:val="28"/>
        </w:rPr>
        <w:t>я</w:t>
      </w:r>
      <w:r w:rsidR="00BE6C15" w:rsidRPr="00637E36">
        <w:rPr>
          <w:sz w:val="28"/>
          <w:szCs w:val="28"/>
        </w:rPr>
        <w:t xml:space="preserve"> об отказе в выдаче разрешения на использование земель или земельного участка</w:t>
      </w:r>
      <w:r w:rsidR="00BE6C15">
        <w:rPr>
          <w:sz w:val="28"/>
          <w:szCs w:val="28"/>
        </w:rPr>
        <w:t xml:space="preserve"> либо р</w:t>
      </w:r>
      <w:r w:rsidR="00BE6C15" w:rsidRPr="00637E36">
        <w:rPr>
          <w:sz w:val="28"/>
          <w:szCs w:val="28"/>
        </w:rPr>
        <w:t>ешени</w:t>
      </w:r>
      <w:r w:rsidR="00BE6C15">
        <w:rPr>
          <w:sz w:val="28"/>
          <w:szCs w:val="28"/>
        </w:rPr>
        <w:t>я</w:t>
      </w:r>
      <w:r w:rsidR="00BE6C15" w:rsidRPr="00637E36">
        <w:rPr>
          <w:sz w:val="28"/>
          <w:szCs w:val="28"/>
        </w:rPr>
        <w:t xml:space="preserve"> об отказе в согласовании размещения объектов</w:t>
      </w:r>
      <w:r w:rsidRPr="00923B23">
        <w:rPr>
          <w:sz w:val="28"/>
          <w:szCs w:val="28"/>
        </w:rPr>
        <w:t>.</w:t>
      </w:r>
    </w:p>
    <w:p w:rsidR="00794B83" w:rsidRPr="004E1E1C" w:rsidRDefault="00B17168" w:rsidP="009D5026">
      <w:pPr>
        <w:tabs>
          <w:tab w:val="left" w:pos="0"/>
          <w:tab w:val="left" w:pos="540"/>
        </w:tabs>
        <w:ind w:firstLine="720"/>
        <w:jc w:val="both"/>
        <w:rPr>
          <w:sz w:val="28"/>
          <w:szCs w:val="28"/>
        </w:rPr>
      </w:pPr>
      <w:r>
        <w:rPr>
          <w:sz w:val="28"/>
          <w:szCs w:val="28"/>
        </w:rPr>
        <w:t>52</w:t>
      </w:r>
      <w:r w:rsidR="00794B83" w:rsidRPr="004E1E1C">
        <w:rPr>
          <w:sz w:val="28"/>
          <w:szCs w:val="28"/>
        </w:rPr>
        <w:t>. Определение условий и сроков хранения результата предоставления муниципальной услуги в МФЦ, а также порядка возврата такого результата в орган, предоставляющий эту услугу в случае, если заявитель по какой-либо причине не явился за получением результата услуги.</w:t>
      </w:r>
    </w:p>
    <w:bookmarkEnd w:id="11"/>
    <w:p w:rsidR="00ED6764" w:rsidRDefault="00ED6764" w:rsidP="00ED6764">
      <w:pPr>
        <w:tabs>
          <w:tab w:val="left" w:pos="0"/>
          <w:tab w:val="left" w:pos="540"/>
        </w:tabs>
        <w:ind w:firstLine="720"/>
        <w:jc w:val="both"/>
        <w:rPr>
          <w:sz w:val="28"/>
          <w:szCs w:val="28"/>
        </w:rPr>
      </w:pPr>
      <w:r>
        <w:rPr>
          <w:sz w:val="28"/>
          <w:szCs w:val="28"/>
        </w:rPr>
        <w:t>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w:t>
      </w:r>
      <w:r w:rsidR="004171B6">
        <w:rPr>
          <w:sz w:val="28"/>
          <w:szCs w:val="28"/>
        </w:rPr>
        <w:t xml:space="preserve"> календарных</w:t>
      </w:r>
      <w:r>
        <w:rPr>
          <w:sz w:val="28"/>
          <w:szCs w:val="28"/>
        </w:rPr>
        <w:t xml:space="preserve"> дней со дня поступления результата предоставления муниципальной услуги в МФЦ.</w:t>
      </w:r>
    </w:p>
    <w:p w:rsidR="00ED6764" w:rsidRPr="004E1E1C" w:rsidRDefault="00ED6764" w:rsidP="00ED6764">
      <w:pPr>
        <w:pStyle w:val="Standard"/>
        <w:widowControl w:val="0"/>
        <w:tabs>
          <w:tab w:val="left" w:pos="0"/>
        </w:tabs>
        <w:autoSpaceDE w:val="0"/>
        <w:rPr>
          <w:sz w:val="28"/>
          <w:szCs w:val="28"/>
        </w:rPr>
      </w:pPr>
    </w:p>
    <w:p w:rsidR="00C01C51" w:rsidRPr="00EF0714" w:rsidRDefault="00C01C51" w:rsidP="00A343EB">
      <w:pPr>
        <w:pStyle w:val="Standard"/>
        <w:widowControl w:val="0"/>
        <w:tabs>
          <w:tab w:val="left" w:pos="0"/>
        </w:tabs>
        <w:autoSpaceDE w:val="0"/>
        <w:jc w:val="center"/>
        <w:rPr>
          <w:sz w:val="28"/>
          <w:szCs w:val="28"/>
        </w:rPr>
      </w:pPr>
      <w:r w:rsidRPr="00AB077F">
        <w:rPr>
          <w:sz w:val="28"/>
          <w:szCs w:val="28"/>
        </w:rPr>
        <w:t xml:space="preserve">IV. Формы </w:t>
      </w:r>
      <w:proofErr w:type="gramStart"/>
      <w:r w:rsidRPr="00AB077F">
        <w:rPr>
          <w:sz w:val="28"/>
          <w:szCs w:val="28"/>
        </w:rPr>
        <w:t>контроля за</w:t>
      </w:r>
      <w:proofErr w:type="gramEnd"/>
      <w:r w:rsidRPr="00AB077F">
        <w:rPr>
          <w:sz w:val="28"/>
          <w:szCs w:val="28"/>
        </w:rPr>
        <w:t xml:space="preserve"> исполнением административного</w:t>
      </w:r>
      <w:r w:rsidRPr="00EF0714">
        <w:rPr>
          <w:sz w:val="28"/>
          <w:szCs w:val="28"/>
        </w:rPr>
        <w:t xml:space="preserve"> регламента</w:t>
      </w:r>
    </w:p>
    <w:p w:rsidR="00C01C51" w:rsidRPr="00EF0714" w:rsidRDefault="00C01C51" w:rsidP="0058088C">
      <w:pPr>
        <w:pStyle w:val="Standard"/>
        <w:widowControl w:val="0"/>
        <w:tabs>
          <w:tab w:val="left" w:pos="0"/>
        </w:tabs>
        <w:suppressAutoHyphens w:val="0"/>
        <w:autoSpaceDE w:val="0"/>
        <w:ind w:firstLine="709"/>
        <w:jc w:val="both"/>
        <w:rPr>
          <w:sz w:val="28"/>
          <w:szCs w:val="28"/>
        </w:rPr>
      </w:pPr>
    </w:p>
    <w:p w:rsidR="00ED6764" w:rsidRDefault="00197FE5" w:rsidP="00BE5360">
      <w:pPr>
        <w:autoSpaceDE w:val="0"/>
        <w:autoSpaceDN w:val="0"/>
        <w:adjustRightInd w:val="0"/>
        <w:ind w:firstLine="709"/>
        <w:jc w:val="both"/>
        <w:rPr>
          <w:sz w:val="28"/>
          <w:szCs w:val="28"/>
        </w:rPr>
      </w:pPr>
      <w:r>
        <w:rPr>
          <w:sz w:val="28"/>
          <w:szCs w:val="28"/>
        </w:rPr>
        <w:t>5</w:t>
      </w:r>
      <w:r w:rsidR="00B17168">
        <w:rPr>
          <w:sz w:val="28"/>
          <w:szCs w:val="28"/>
        </w:rPr>
        <w:t>3</w:t>
      </w:r>
      <w:r w:rsidR="009415D4" w:rsidRPr="00EF0714">
        <w:rPr>
          <w:sz w:val="28"/>
          <w:szCs w:val="28"/>
        </w:rPr>
        <w:t>.</w:t>
      </w:r>
      <w:r w:rsidR="00BE5360" w:rsidRPr="00BE5360">
        <w:rPr>
          <w:sz w:val="28"/>
          <w:szCs w:val="28"/>
        </w:rPr>
        <w:t xml:space="preserve"> </w:t>
      </w:r>
      <w:r w:rsidR="00BE5360" w:rsidRPr="00D874C2">
        <w:rPr>
          <w:sz w:val="28"/>
          <w:szCs w:val="28"/>
        </w:rPr>
        <w:t xml:space="preserve">Текущий </w:t>
      </w:r>
      <w:proofErr w:type="gramStart"/>
      <w:r w:rsidR="00BE5360" w:rsidRPr="00D874C2">
        <w:rPr>
          <w:sz w:val="28"/>
          <w:szCs w:val="28"/>
        </w:rPr>
        <w:t>контроль за</w:t>
      </w:r>
      <w:proofErr w:type="gramEnd"/>
      <w:r w:rsidR="00BE5360" w:rsidRPr="00D874C2">
        <w:rPr>
          <w:sz w:val="28"/>
          <w:szCs w:val="28"/>
        </w:rPr>
        <w:t xml:space="preserve"> соблюдением последовательности действий, определенных административными процедурами по предоставлению </w:t>
      </w:r>
      <w:r w:rsidR="00BE5360" w:rsidRPr="00D874C2">
        <w:rPr>
          <w:sz w:val="28"/>
          <w:szCs w:val="28"/>
        </w:rPr>
        <w:lastRenderedPageBreak/>
        <w:t>муниципальной услуги, осуществляется руководителями соответствующих подразделений Комитета и МФЦ</w:t>
      </w:r>
      <w:r w:rsidR="00BE5360">
        <w:rPr>
          <w:sz w:val="28"/>
          <w:szCs w:val="28"/>
        </w:rPr>
        <w:t>, директором МКУ «</w:t>
      </w:r>
      <w:proofErr w:type="spellStart"/>
      <w:r w:rsidR="00BE5360">
        <w:rPr>
          <w:sz w:val="28"/>
          <w:szCs w:val="28"/>
        </w:rPr>
        <w:t>ИнфоГрад</w:t>
      </w:r>
      <w:proofErr w:type="spellEnd"/>
      <w:r w:rsidR="00BE5360">
        <w:rPr>
          <w:sz w:val="28"/>
          <w:szCs w:val="28"/>
        </w:rPr>
        <w:t>»</w:t>
      </w:r>
      <w:r w:rsidR="00BE5360" w:rsidRPr="00D874C2">
        <w:rPr>
          <w:sz w:val="28"/>
          <w:szCs w:val="28"/>
        </w:rPr>
        <w:t xml:space="preserve"> в процессе исполнения административных процедур.</w:t>
      </w:r>
    </w:p>
    <w:p w:rsidR="00BE5360" w:rsidRDefault="00BE5360" w:rsidP="00BE5360">
      <w:pPr>
        <w:widowControl w:val="0"/>
        <w:suppressAutoHyphens/>
        <w:autoSpaceDE w:val="0"/>
        <w:autoSpaceDN w:val="0"/>
        <w:adjustRightInd w:val="0"/>
        <w:ind w:firstLine="709"/>
        <w:jc w:val="both"/>
        <w:outlineLvl w:val="2"/>
        <w:rPr>
          <w:sz w:val="28"/>
          <w:szCs w:val="28"/>
        </w:rPr>
      </w:pPr>
      <w:r>
        <w:rPr>
          <w:sz w:val="28"/>
          <w:szCs w:val="28"/>
        </w:rPr>
        <w:t>5</w:t>
      </w:r>
      <w:r w:rsidR="00B17168">
        <w:rPr>
          <w:sz w:val="28"/>
          <w:szCs w:val="28"/>
        </w:rPr>
        <w:t>4</w:t>
      </w:r>
      <w:r>
        <w:rPr>
          <w:sz w:val="28"/>
          <w:szCs w:val="28"/>
        </w:rPr>
        <w:t xml:space="preserve">. </w:t>
      </w:r>
      <w:proofErr w:type="gramStart"/>
      <w:r w:rsidRPr="00D874C2">
        <w:rPr>
          <w:sz w:val="28"/>
          <w:szCs w:val="28"/>
        </w:rPr>
        <w:t>Контроль за</w:t>
      </w:r>
      <w:proofErr w:type="gramEnd"/>
      <w:r w:rsidRPr="00D874C2">
        <w:rPr>
          <w:sz w:val="28"/>
          <w:szCs w:val="28"/>
        </w:rPr>
        <w:t xml:space="preserve">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7A0647" w:rsidRDefault="007A0647" w:rsidP="007A0647">
      <w:pPr>
        <w:widowControl w:val="0"/>
        <w:suppressAutoHyphens/>
        <w:autoSpaceDE w:val="0"/>
        <w:autoSpaceDN w:val="0"/>
        <w:adjustRightInd w:val="0"/>
        <w:ind w:firstLine="709"/>
        <w:jc w:val="both"/>
        <w:rPr>
          <w:sz w:val="28"/>
          <w:szCs w:val="28"/>
        </w:rPr>
      </w:pPr>
      <w:r>
        <w:rPr>
          <w:sz w:val="28"/>
          <w:szCs w:val="28"/>
        </w:rPr>
        <w:t>Проверка полноты и качества предоставления муниципальной услуги осуществляются на основании правовых актов (приказов, распоряжений) Комитета, муниципальных правовых актов города.</w:t>
      </w:r>
    </w:p>
    <w:p w:rsidR="007A0647" w:rsidRDefault="007A0647" w:rsidP="007A0647">
      <w:pPr>
        <w:widowControl w:val="0"/>
        <w:suppressAutoHyphens/>
        <w:autoSpaceDE w:val="0"/>
        <w:autoSpaceDN w:val="0"/>
        <w:adjustRightInd w:val="0"/>
        <w:ind w:firstLine="709"/>
        <w:jc w:val="both"/>
        <w:rPr>
          <w:sz w:val="28"/>
          <w:szCs w:val="28"/>
        </w:rPr>
      </w:pPr>
      <w:r w:rsidRPr="00B53294">
        <w:rPr>
          <w:sz w:val="28"/>
          <w:szCs w:val="28"/>
        </w:rPr>
        <w:t xml:space="preserve">Периодичность проведения проверок полноты и качества предоставления муниципальной услуги определяется </w:t>
      </w:r>
      <w:r>
        <w:rPr>
          <w:sz w:val="28"/>
          <w:szCs w:val="28"/>
        </w:rPr>
        <w:t>Комитетом</w:t>
      </w:r>
      <w:r w:rsidRPr="00B53294">
        <w:rPr>
          <w:sz w:val="28"/>
          <w:szCs w:val="28"/>
        </w:rPr>
        <w:t>.</w:t>
      </w:r>
    </w:p>
    <w:p w:rsidR="00BE5360" w:rsidRDefault="00BE5360" w:rsidP="00BE5360">
      <w:pPr>
        <w:autoSpaceDE w:val="0"/>
        <w:autoSpaceDN w:val="0"/>
        <w:adjustRightInd w:val="0"/>
        <w:ind w:firstLine="709"/>
        <w:jc w:val="both"/>
        <w:rPr>
          <w:sz w:val="28"/>
          <w:szCs w:val="28"/>
        </w:rPr>
      </w:pPr>
      <w:r w:rsidRPr="00D874C2">
        <w:rPr>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E5360" w:rsidRDefault="007A0647" w:rsidP="00BE5360">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председателем Комитета.</w:t>
      </w:r>
    </w:p>
    <w:p w:rsidR="00BE5360" w:rsidRDefault="007A0647" w:rsidP="00BE5360">
      <w:pPr>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соблюдением и исполнением должностными лицами МФЦ положений настоящего административного регламента осуществляется руководителем МФЦ.</w:t>
      </w:r>
    </w:p>
    <w:p w:rsidR="007A0647" w:rsidRDefault="007A0647" w:rsidP="007A0647">
      <w:pPr>
        <w:widowControl w:val="0"/>
        <w:suppressAutoHyphens/>
        <w:autoSpaceDE w:val="0"/>
        <w:autoSpaceDN w:val="0"/>
        <w:adjustRightInd w:val="0"/>
        <w:ind w:firstLine="709"/>
        <w:jc w:val="both"/>
        <w:outlineLvl w:val="2"/>
        <w:rPr>
          <w:sz w:val="28"/>
          <w:szCs w:val="28"/>
        </w:rPr>
      </w:pPr>
      <w:r>
        <w:rPr>
          <w:sz w:val="28"/>
          <w:szCs w:val="28"/>
        </w:rPr>
        <w:t>5</w:t>
      </w:r>
      <w:r w:rsidR="00B17168">
        <w:rPr>
          <w:sz w:val="28"/>
          <w:szCs w:val="28"/>
        </w:rPr>
        <w:t>5</w:t>
      </w:r>
      <w:r>
        <w:rPr>
          <w:sz w:val="28"/>
          <w:szCs w:val="28"/>
        </w:rPr>
        <w:t>. Должностные лица администрации города, Комитета, МФЦ</w:t>
      </w:r>
      <w:r w:rsidRPr="00B53294">
        <w:rPr>
          <w:sz w:val="28"/>
          <w:szCs w:val="28"/>
        </w:rPr>
        <w:t xml:space="preserve">, ответственные за осуществление административных процедур, несут </w:t>
      </w:r>
      <w:r>
        <w:rPr>
          <w:sz w:val="28"/>
          <w:szCs w:val="28"/>
        </w:rPr>
        <w:t xml:space="preserve">персональную </w:t>
      </w:r>
      <w:r w:rsidRPr="00B53294">
        <w:rPr>
          <w:sz w:val="28"/>
          <w:szCs w:val="28"/>
        </w:rPr>
        <w:t>ответственность за полноту и качество осуществления административных процедур.</w:t>
      </w:r>
    </w:p>
    <w:p w:rsidR="007A0647" w:rsidRDefault="007A0647" w:rsidP="007A0647">
      <w:pPr>
        <w:autoSpaceDE w:val="0"/>
        <w:autoSpaceDN w:val="0"/>
        <w:adjustRightInd w:val="0"/>
        <w:ind w:firstLine="709"/>
        <w:jc w:val="both"/>
        <w:rPr>
          <w:sz w:val="28"/>
          <w:szCs w:val="28"/>
        </w:rPr>
      </w:pPr>
      <w:r w:rsidRPr="00B53294">
        <w:rPr>
          <w:sz w:val="28"/>
          <w:szCs w:val="28"/>
        </w:rPr>
        <w:t xml:space="preserve">В случае допущенных нарушений должностные лица </w:t>
      </w:r>
      <w:r w:rsidR="009A5B5A">
        <w:rPr>
          <w:sz w:val="28"/>
          <w:szCs w:val="28"/>
        </w:rPr>
        <w:t xml:space="preserve">администрации города, </w:t>
      </w:r>
      <w:r w:rsidRPr="00B53294">
        <w:rPr>
          <w:sz w:val="28"/>
          <w:szCs w:val="28"/>
        </w:rPr>
        <w:t xml:space="preserve">Комитета, </w:t>
      </w:r>
      <w:r>
        <w:rPr>
          <w:sz w:val="28"/>
          <w:szCs w:val="28"/>
        </w:rPr>
        <w:t>МФЦ</w:t>
      </w:r>
      <w:r w:rsidRPr="00B53294">
        <w:rPr>
          <w:sz w:val="28"/>
          <w:szCs w:val="28"/>
        </w:rPr>
        <w:t xml:space="preserve"> привлекаются к ответственности в соответствии с законодательством Российской Федерации.</w:t>
      </w:r>
    </w:p>
    <w:p w:rsidR="00380125" w:rsidRDefault="00380125" w:rsidP="00ED6764">
      <w:pPr>
        <w:pStyle w:val="ConsPlusNormal"/>
        <w:ind w:firstLine="709"/>
        <w:jc w:val="both"/>
        <w:rPr>
          <w:rFonts w:ascii="Times New Roman" w:hAnsi="Times New Roman" w:cs="Times New Roman"/>
          <w:sz w:val="28"/>
          <w:szCs w:val="28"/>
        </w:rPr>
      </w:pPr>
    </w:p>
    <w:p w:rsidR="00F30D70" w:rsidRPr="004E1E1C" w:rsidRDefault="00F30D70" w:rsidP="00ED6764">
      <w:pPr>
        <w:pStyle w:val="ConsPlusNormal"/>
        <w:ind w:firstLine="709"/>
        <w:jc w:val="both"/>
        <w:rPr>
          <w:rFonts w:ascii="Times New Roman" w:hAnsi="Times New Roman" w:cs="Times New Roman"/>
          <w:sz w:val="28"/>
          <w:szCs w:val="28"/>
        </w:rPr>
      </w:pPr>
    </w:p>
    <w:p w:rsidR="001A69CB" w:rsidRDefault="00C01C51" w:rsidP="001A69CB">
      <w:pPr>
        <w:widowControl w:val="0"/>
        <w:suppressAutoHyphens/>
        <w:autoSpaceDE w:val="0"/>
        <w:autoSpaceDN w:val="0"/>
        <w:adjustRightInd w:val="0"/>
        <w:ind w:firstLine="709"/>
        <w:jc w:val="both"/>
        <w:outlineLvl w:val="2"/>
        <w:rPr>
          <w:sz w:val="28"/>
          <w:szCs w:val="28"/>
        </w:rPr>
      </w:pPr>
      <w:r w:rsidRPr="004E1E1C">
        <w:rPr>
          <w:sz w:val="28"/>
          <w:szCs w:val="28"/>
        </w:rPr>
        <w:t xml:space="preserve">V. </w:t>
      </w:r>
      <w:proofErr w:type="gramStart"/>
      <w:r w:rsidRPr="004E1E1C">
        <w:rPr>
          <w:sz w:val="28"/>
          <w:szCs w:val="28"/>
        </w:rPr>
        <w:t xml:space="preserve">Досудебный (внесудебный) порядок обжалования решений и </w:t>
      </w:r>
      <w:r w:rsidR="001A69CB">
        <w:rPr>
          <w:sz w:val="28"/>
          <w:szCs w:val="28"/>
        </w:rPr>
        <w:t xml:space="preserve">(или) </w:t>
      </w:r>
      <w:r w:rsidRPr="004E1E1C">
        <w:rPr>
          <w:sz w:val="28"/>
          <w:szCs w:val="28"/>
        </w:rPr>
        <w:t>действий (бездействи</w:t>
      </w:r>
      <w:r w:rsidR="001A69CB">
        <w:rPr>
          <w:sz w:val="28"/>
          <w:szCs w:val="28"/>
        </w:rPr>
        <w:t>я</w:t>
      </w:r>
      <w:r w:rsidRPr="004E1E1C">
        <w:rPr>
          <w:sz w:val="28"/>
          <w:szCs w:val="28"/>
        </w:rPr>
        <w:t xml:space="preserve">) </w:t>
      </w:r>
      <w:r w:rsidR="001A69CB" w:rsidRPr="00B53294">
        <w:rPr>
          <w:sz w:val="28"/>
          <w:szCs w:val="28"/>
        </w:rPr>
        <w:t xml:space="preserve">органа, предоставляющего муниципальную услугу, </w:t>
      </w:r>
      <w:r w:rsidR="001A69CB">
        <w:rPr>
          <w:sz w:val="28"/>
          <w:szCs w:val="28"/>
        </w:rPr>
        <w:t>администрации</w:t>
      </w:r>
      <w:r w:rsidR="009F01C8">
        <w:rPr>
          <w:sz w:val="28"/>
          <w:szCs w:val="28"/>
        </w:rPr>
        <w:t xml:space="preserve"> города</w:t>
      </w:r>
      <w:r w:rsidR="001A69CB">
        <w:rPr>
          <w:sz w:val="28"/>
          <w:szCs w:val="28"/>
        </w:rPr>
        <w:t xml:space="preserve">, </w:t>
      </w:r>
      <w:r w:rsidR="001A69CB" w:rsidRPr="00B53294">
        <w:rPr>
          <w:sz w:val="28"/>
          <w:szCs w:val="28"/>
        </w:rPr>
        <w:t>а также их должностных лиц, муниципальных служащих</w:t>
      </w:r>
      <w:r w:rsidR="001A69CB">
        <w:rPr>
          <w:sz w:val="28"/>
          <w:szCs w:val="28"/>
        </w:rPr>
        <w:t xml:space="preserve">, </w:t>
      </w:r>
      <w:r w:rsidR="009F01C8">
        <w:rPr>
          <w:sz w:val="28"/>
          <w:szCs w:val="28"/>
        </w:rPr>
        <w:t>специалистов</w:t>
      </w:r>
      <w:r w:rsidR="001A69CB">
        <w:rPr>
          <w:sz w:val="28"/>
          <w:szCs w:val="28"/>
        </w:rPr>
        <w:t xml:space="preserve"> МФЦ, </w:t>
      </w:r>
      <w:r w:rsidR="001A69CB" w:rsidRPr="004E1E1C">
        <w:rPr>
          <w:sz w:val="28"/>
          <w:szCs w:val="28"/>
        </w:rPr>
        <w:t>МКУ «</w:t>
      </w:r>
      <w:proofErr w:type="spellStart"/>
      <w:r w:rsidR="001A69CB" w:rsidRPr="004E1E1C">
        <w:rPr>
          <w:sz w:val="28"/>
          <w:szCs w:val="28"/>
        </w:rPr>
        <w:t>Инфо</w:t>
      </w:r>
      <w:r w:rsidR="009626CD">
        <w:rPr>
          <w:sz w:val="28"/>
          <w:szCs w:val="28"/>
        </w:rPr>
        <w:t>Г</w:t>
      </w:r>
      <w:r w:rsidR="001A69CB" w:rsidRPr="004E1E1C">
        <w:rPr>
          <w:sz w:val="28"/>
          <w:szCs w:val="28"/>
        </w:rPr>
        <w:t>рад</w:t>
      </w:r>
      <w:proofErr w:type="spellEnd"/>
      <w:r w:rsidR="009626CD">
        <w:rPr>
          <w:sz w:val="28"/>
          <w:szCs w:val="28"/>
        </w:rPr>
        <w:t>»</w:t>
      </w:r>
      <w:proofErr w:type="gramEnd"/>
    </w:p>
    <w:p w:rsidR="00C01C51" w:rsidRDefault="00C01C51" w:rsidP="0058088C">
      <w:pPr>
        <w:tabs>
          <w:tab w:val="left" w:pos="0"/>
        </w:tabs>
        <w:autoSpaceDE w:val="0"/>
        <w:autoSpaceDN w:val="0"/>
        <w:adjustRightInd w:val="0"/>
        <w:ind w:firstLine="709"/>
        <w:jc w:val="both"/>
        <w:rPr>
          <w:sz w:val="28"/>
          <w:szCs w:val="28"/>
        </w:rPr>
      </w:pPr>
    </w:p>
    <w:p w:rsidR="009F01C8" w:rsidRDefault="009F01C8" w:rsidP="009F01C8">
      <w:pPr>
        <w:widowControl w:val="0"/>
        <w:suppressAutoHyphens/>
        <w:autoSpaceDE w:val="0"/>
        <w:autoSpaceDN w:val="0"/>
        <w:adjustRightInd w:val="0"/>
        <w:ind w:firstLine="709"/>
        <w:jc w:val="both"/>
        <w:outlineLvl w:val="2"/>
        <w:rPr>
          <w:kern w:val="1"/>
          <w:sz w:val="28"/>
          <w:szCs w:val="28"/>
          <w:lang w:eastAsia="ar-SA"/>
        </w:rPr>
      </w:pPr>
      <w:r w:rsidRPr="00B53294">
        <w:rPr>
          <w:sz w:val="28"/>
          <w:szCs w:val="28"/>
        </w:rPr>
        <w:t>Информация для заявителя о его праве подать жалобу на решение и (или) действия (бездействи</w:t>
      </w:r>
      <w:r>
        <w:rPr>
          <w:sz w:val="28"/>
          <w:szCs w:val="28"/>
        </w:rPr>
        <w:t>я</w:t>
      </w:r>
      <w:r w:rsidRPr="00B53294">
        <w:rPr>
          <w:sz w:val="28"/>
          <w:szCs w:val="28"/>
        </w:rPr>
        <w:t xml:space="preserve">) </w:t>
      </w:r>
      <w:r>
        <w:rPr>
          <w:kern w:val="1"/>
          <w:sz w:val="28"/>
          <w:szCs w:val="28"/>
          <w:lang w:eastAsia="ar-SA"/>
        </w:rPr>
        <w:t>а</w:t>
      </w:r>
      <w:r w:rsidRPr="00BA22DF">
        <w:rPr>
          <w:kern w:val="1"/>
          <w:sz w:val="28"/>
          <w:szCs w:val="28"/>
          <w:lang w:eastAsia="ar-SA"/>
        </w:rPr>
        <w:t>дминистрации</w:t>
      </w:r>
      <w:r>
        <w:rPr>
          <w:kern w:val="1"/>
          <w:sz w:val="28"/>
          <w:szCs w:val="28"/>
          <w:lang w:eastAsia="ar-SA"/>
        </w:rPr>
        <w:t xml:space="preserve"> города</w:t>
      </w:r>
      <w:r w:rsidRPr="00B53294">
        <w:rPr>
          <w:sz w:val="28"/>
          <w:szCs w:val="28"/>
        </w:rPr>
        <w:t>,</w:t>
      </w:r>
      <w:r>
        <w:rPr>
          <w:sz w:val="28"/>
          <w:szCs w:val="28"/>
        </w:rPr>
        <w:t xml:space="preserve"> Комитета,</w:t>
      </w:r>
      <w:r w:rsidRPr="00B53294">
        <w:rPr>
          <w:sz w:val="28"/>
          <w:szCs w:val="28"/>
        </w:rPr>
        <w:t xml:space="preserve"> их должност</w:t>
      </w:r>
      <w:r>
        <w:rPr>
          <w:sz w:val="28"/>
          <w:szCs w:val="28"/>
        </w:rPr>
        <w:t>ных лиц, муниципальных служащих,</w:t>
      </w:r>
      <w:r>
        <w:rPr>
          <w:kern w:val="1"/>
          <w:sz w:val="28"/>
          <w:szCs w:val="28"/>
          <w:lang w:eastAsia="ar-SA"/>
        </w:rPr>
        <w:t xml:space="preserve"> </w:t>
      </w:r>
      <w:r>
        <w:rPr>
          <w:sz w:val="28"/>
          <w:szCs w:val="28"/>
        </w:rPr>
        <w:t xml:space="preserve">специалистов </w:t>
      </w:r>
      <w:r w:rsidRPr="00B53294">
        <w:rPr>
          <w:sz w:val="28"/>
          <w:szCs w:val="28"/>
        </w:rPr>
        <w:t>МФЦ</w:t>
      </w:r>
      <w:r>
        <w:rPr>
          <w:sz w:val="28"/>
          <w:szCs w:val="28"/>
        </w:rPr>
        <w:t>,</w:t>
      </w:r>
      <w:r w:rsidR="00506D81">
        <w:rPr>
          <w:sz w:val="28"/>
          <w:szCs w:val="28"/>
        </w:rPr>
        <w:br/>
      </w:r>
      <w:r w:rsidRPr="00BA22DF">
        <w:rPr>
          <w:kern w:val="1"/>
          <w:sz w:val="28"/>
          <w:szCs w:val="28"/>
          <w:lang w:eastAsia="ar-SA"/>
        </w:rPr>
        <w:t>МКУ «</w:t>
      </w:r>
      <w:proofErr w:type="spellStart"/>
      <w:r w:rsidRPr="00BA22DF">
        <w:rPr>
          <w:kern w:val="1"/>
          <w:sz w:val="28"/>
          <w:szCs w:val="28"/>
          <w:lang w:eastAsia="ar-SA"/>
        </w:rPr>
        <w:t>ИнфоГрад</w:t>
      </w:r>
      <w:proofErr w:type="spellEnd"/>
      <w:r w:rsidRPr="00BA22DF">
        <w:rPr>
          <w:kern w:val="1"/>
          <w:sz w:val="28"/>
          <w:szCs w:val="28"/>
          <w:lang w:eastAsia="ar-SA"/>
        </w:rPr>
        <w:t>»</w:t>
      </w:r>
    </w:p>
    <w:p w:rsidR="009F01C8" w:rsidRDefault="009F01C8" w:rsidP="009F01C8">
      <w:pPr>
        <w:widowControl w:val="0"/>
        <w:suppressAutoHyphens/>
        <w:autoSpaceDE w:val="0"/>
        <w:autoSpaceDN w:val="0"/>
        <w:adjustRightInd w:val="0"/>
        <w:ind w:firstLine="709"/>
        <w:jc w:val="both"/>
        <w:outlineLvl w:val="2"/>
        <w:rPr>
          <w:sz w:val="28"/>
          <w:szCs w:val="28"/>
        </w:rPr>
      </w:pPr>
    </w:p>
    <w:p w:rsidR="009F01C8" w:rsidRDefault="009F01C8" w:rsidP="009F01C8">
      <w:pPr>
        <w:widowControl w:val="0"/>
        <w:suppressAutoHyphens/>
        <w:autoSpaceDE w:val="0"/>
        <w:autoSpaceDN w:val="0"/>
        <w:adjustRightInd w:val="0"/>
        <w:ind w:firstLine="709"/>
        <w:jc w:val="both"/>
        <w:rPr>
          <w:sz w:val="28"/>
          <w:szCs w:val="28"/>
        </w:rPr>
      </w:pPr>
      <w:r>
        <w:rPr>
          <w:sz w:val="28"/>
          <w:szCs w:val="28"/>
        </w:rPr>
        <w:t>5</w:t>
      </w:r>
      <w:r w:rsidR="00B17168">
        <w:rPr>
          <w:sz w:val="28"/>
          <w:szCs w:val="28"/>
        </w:rPr>
        <w:t>6</w:t>
      </w:r>
      <w:r>
        <w:rPr>
          <w:sz w:val="28"/>
          <w:szCs w:val="28"/>
        </w:rPr>
        <w:t xml:space="preserve">. </w:t>
      </w:r>
      <w:r w:rsidRPr="00B53294">
        <w:rPr>
          <w:sz w:val="28"/>
          <w:szCs w:val="28"/>
        </w:rPr>
        <w:t xml:space="preserve">Заявители имеют право на обжалование действий (бездействия) </w:t>
      </w:r>
      <w:r>
        <w:rPr>
          <w:sz w:val="28"/>
          <w:szCs w:val="28"/>
        </w:rPr>
        <w:t xml:space="preserve">администрации города, </w:t>
      </w:r>
      <w:r w:rsidRPr="00B53294">
        <w:rPr>
          <w:sz w:val="28"/>
          <w:szCs w:val="28"/>
        </w:rPr>
        <w:t>Комитета</w:t>
      </w:r>
      <w:r>
        <w:rPr>
          <w:sz w:val="28"/>
          <w:szCs w:val="28"/>
        </w:rPr>
        <w:t>,</w:t>
      </w:r>
      <w:r w:rsidRPr="00734C06">
        <w:rPr>
          <w:sz w:val="28"/>
          <w:szCs w:val="28"/>
        </w:rPr>
        <w:t xml:space="preserve"> </w:t>
      </w:r>
      <w:r w:rsidRPr="00BA22DF">
        <w:rPr>
          <w:kern w:val="1"/>
          <w:sz w:val="28"/>
          <w:szCs w:val="28"/>
          <w:lang w:eastAsia="ar-SA"/>
        </w:rPr>
        <w:t>МКУ «</w:t>
      </w:r>
      <w:proofErr w:type="spellStart"/>
      <w:r w:rsidRPr="00BA22DF">
        <w:rPr>
          <w:kern w:val="1"/>
          <w:sz w:val="28"/>
          <w:szCs w:val="28"/>
          <w:lang w:eastAsia="ar-SA"/>
        </w:rPr>
        <w:t>ИнфоГрад</w:t>
      </w:r>
      <w:proofErr w:type="spellEnd"/>
      <w:r w:rsidRPr="00BA22DF">
        <w:rPr>
          <w:kern w:val="1"/>
          <w:sz w:val="28"/>
          <w:szCs w:val="28"/>
          <w:lang w:eastAsia="ar-SA"/>
        </w:rPr>
        <w:t>»</w:t>
      </w:r>
      <w:r>
        <w:rPr>
          <w:kern w:val="1"/>
          <w:sz w:val="28"/>
          <w:szCs w:val="28"/>
          <w:lang w:eastAsia="ar-SA"/>
        </w:rPr>
        <w:t xml:space="preserve">, </w:t>
      </w:r>
      <w:r>
        <w:rPr>
          <w:sz w:val="28"/>
          <w:szCs w:val="28"/>
        </w:rPr>
        <w:t>МФЦ</w:t>
      </w:r>
      <w:r w:rsidRPr="00B53294">
        <w:rPr>
          <w:sz w:val="28"/>
          <w:szCs w:val="28"/>
        </w:rPr>
        <w:t xml:space="preserve">, должностного лица, муниципального служащего </w:t>
      </w:r>
      <w:r>
        <w:rPr>
          <w:sz w:val="28"/>
          <w:szCs w:val="28"/>
        </w:rPr>
        <w:t xml:space="preserve">администрации города, </w:t>
      </w:r>
      <w:r w:rsidRPr="00B53294">
        <w:rPr>
          <w:sz w:val="28"/>
          <w:szCs w:val="28"/>
        </w:rPr>
        <w:t>Комитета или</w:t>
      </w:r>
      <w:r>
        <w:rPr>
          <w:sz w:val="28"/>
          <w:szCs w:val="28"/>
        </w:rPr>
        <w:t xml:space="preserve"> специалиста </w:t>
      </w:r>
      <w:r w:rsidRPr="00BA22DF">
        <w:rPr>
          <w:kern w:val="1"/>
          <w:sz w:val="28"/>
          <w:szCs w:val="28"/>
          <w:lang w:eastAsia="ar-SA"/>
        </w:rPr>
        <w:t>МКУ «</w:t>
      </w:r>
      <w:proofErr w:type="spellStart"/>
      <w:r w:rsidRPr="00BA22DF">
        <w:rPr>
          <w:kern w:val="1"/>
          <w:sz w:val="28"/>
          <w:szCs w:val="28"/>
          <w:lang w:eastAsia="ar-SA"/>
        </w:rPr>
        <w:t>ИнфоГрад</w:t>
      </w:r>
      <w:proofErr w:type="spellEnd"/>
      <w:r w:rsidRPr="00BA22DF">
        <w:rPr>
          <w:kern w:val="1"/>
          <w:sz w:val="28"/>
          <w:szCs w:val="28"/>
          <w:lang w:eastAsia="ar-SA"/>
        </w:rPr>
        <w:t>»</w:t>
      </w:r>
      <w:r>
        <w:rPr>
          <w:kern w:val="1"/>
          <w:sz w:val="28"/>
          <w:szCs w:val="28"/>
          <w:lang w:eastAsia="ar-SA"/>
        </w:rPr>
        <w:t xml:space="preserve">, </w:t>
      </w:r>
      <w:r>
        <w:rPr>
          <w:sz w:val="28"/>
          <w:szCs w:val="28"/>
        </w:rPr>
        <w:t>МФЦ</w:t>
      </w:r>
      <w:r w:rsidRPr="00B53294">
        <w:rPr>
          <w:sz w:val="28"/>
          <w:szCs w:val="28"/>
        </w:rPr>
        <w:t xml:space="preserve"> в досудебном (внесудебном) порядке.</w:t>
      </w:r>
    </w:p>
    <w:p w:rsidR="009F01C8" w:rsidRDefault="009F01C8" w:rsidP="0058088C">
      <w:pPr>
        <w:tabs>
          <w:tab w:val="left" w:pos="0"/>
        </w:tabs>
        <w:autoSpaceDE w:val="0"/>
        <w:autoSpaceDN w:val="0"/>
        <w:adjustRightInd w:val="0"/>
        <w:ind w:firstLine="709"/>
        <w:jc w:val="both"/>
        <w:rPr>
          <w:sz w:val="28"/>
          <w:szCs w:val="28"/>
        </w:rPr>
      </w:pPr>
    </w:p>
    <w:p w:rsidR="009F01C8" w:rsidRDefault="009F01C8" w:rsidP="009F01C8">
      <w:pPr>
        <w:widowControl w:val="0"/>
        <w:suppressAutoHyphens/>
        <w:autoSpaceDE w:val="0"/>
        <w:autoSpaceDN w:val="0"/>
        <w:adjustRightInd w:val="0"/>
        <w:ind w:firstLine="709"/>
        <w:outlineLvl w:val="2"/>
        <w:rPr>
          <w:sz w:val="28"/>
          <w:szCs w:val="28"/>
        </w:rPr>
      </w:pPr>
      <w:r>
        <w:rPr>
          <w:sz w:val="28"/>
          <w:szCs w:val="28"/>
        </w:rPr>
        <w:t>Предмет жалобы</w:t>
      </w:r>
    </w:p>
    <w:p w:rsidR="009F01C8" w:rsidRDefault="009F01C8" w:rsidP="009F01C8">
      <w:pPr>
        <w:widowControl w:val="0"/>
        <w:suppressAutoHyphens/>
        <w:autoSpaceDE w:val="0"/>
        <w:autoSpaceDN w:val="0"/>
        <w:adjustRightInd w:val="0"/>
        <w:ind w:firstLine="709"/>
        <w:jc w:val="both"/>
        <w:outlineLvl w:val="2"/>
        <w:rPr>
          <w:sz w:val="28"/>
          <w:szCs w:val="28"/>
        </w:rPr>
      </w:pPr>
    </w:p>
    <w:p w:rsidR="009F01C8" w:rsidRPr="00B53294" w:rsidRDefault="00EF4920" w:rsidP="009F01C8">
      <w:pPr>
        <w:widowControl w:val="0"/>
        <w:suppressAutoHyphens/>
        <w:autoSpaceDE w:val="0"/>
        <w:autoSpaceDN w:val="0"/>
        <w:adjustRightInd w:val="0"/>
        <w:ind w:firstLine="709"/>
        <w:jc w:val="both"/>
        <w:outlineLvl w:val="2"/>
        <w:rPr>
          <w:sz w:val="28"/>
          <w:szCs w:val="28"/>
        </w:rPr>
      </w:pPr>
      <w:r>
        <w:rPr>
          <w:sz w:val="28"/>
          <w:szCs w:val="28"/>
        </w:rPr>
        <w:t>5</w:t>
      </w:r>
      <w:r w:rsidR="00B17168">
        <w:rPr>
          <w:sz w:val="28"/>
          <w:szCs w:val="28"/>
        </w:rPr>
        <w:t>7</w:t>
      </w:r>
      <w:r w:rsidR="009F01C8">
        <w:rPr>
          <w:sz w:val="28"/>
          <w:szCs w:val="28"/>
        </w:rPr>
        <w:t xml:space="preserve">. </w:t>
      </w:r>
      <w:r w:rsidR="009F01C8" w:rsidRPr="00B53294">
        <w:rPr>
          <w:sz w:val="28"/>
          <w:szCs w:val="28"/>
        </w:rPr>
        <w:t>Заявитель может обратиться с жалобой, в том числе в следующих случаях:</w:t>
      </w:r>
    </w:p>
    <w:p w:rsidR="009F01C8" w:rsidRDefault="009F01C8" w:rsidP="009F01C8">
      <w:pPr>
        <w:widowControl w:val="0"/>
        <w:suppressAutoHyphens/>
        <w:autoSpaceDE w:val="0"/>
        <w:autoSpaceDN w:val="0"/>
        <w:adjustRightInd w:val="0"/>
        <w:ind w:firstLine="709"/>
        <w:jc w:val="both"/>
        <w:outlineLvl w:val="2"/>
        <w:rPr>
          <w:sz w:val="28"/>
          <w:szCs w:val="28"/>
        </w:rPr>
      </w:pPr>
      <w:r w:rsidRPr="00B53294">
        <w:rPr>
          <w:sz w:val="28"/>
          <w:szCs w:val="28"/>
        </w:rPr>
        <w:t>нарушение срока регистрации заявления заявителя о предоставлении муниципальной услуги;</w:t>
      </w:r>
    </w:p>
    <w:p w:rsidR="009F01C8" w:rsidRPr="00B53294" w:rsidRDefault="009F01C8" w:rsidP="009F01C8">
      <w:pPr>
        <w:widowControl w:val="0"/>
        <w:suppressAutoHyphens/>
        <w:autoSpaceDE w:val="0"/>
        <w:autoSpaceDN w:val="0"/>
        <w:adjustRightInd w:val="0"/>
        <w:ind w:firstLine="709"/>
        <w:jc w:val="both"/>
        <w:rPr>
          <w:sz w:val="28"/>
          <w:szCs w:val="28"/>
        </w:rPr>
      </w:pPr>
      <w:r w:rsidRPr="00B53294">
        <w:rPr>
          <w:sz w:val="28"/>
          <w:szCs w:val="28"/>
        </w:rPr>
        <w:t>нарушение срока предоставления муниципальной услуги;</w:t>
      </w:r>
    </w:p>
    <w:p w:rsidR="009F01C8" w:rsidRDefault="009F01C8" w:rsidP="009F01C8">
      <w:pPr>
        <w:widowControl w:val="0"/>
        <w:suppressAutoHyphens/>
        <w:autoSpaceDE w:val="0"/>
        <w:autoSpaceDN w:val="0"/>
        <w:adjustRightInd w:val="0"/>
        <w:ind w:firstLine="709"/>
        <w:jc w:val="both"/>
        <w:rPr>
          <w:sz w:val="28"/>
          <w:szCs w:val="28"/>
        </w:rPr>
      </w:pPr>
      <w:r w:rsidRPr="00B53294">
        <w:rPr>
          <w:sz w:val="28"/>
          <w:szCs w:val="28"/>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Невинномысска для предоставления муниципальной услуги;</w:t>
      </w:r>
    </w:p>
    <w:p w:rsidR="009F01C8" w:rsidRPr="00B53294" w:rsidRDefault="009F01C8" w:rsidP="009F01C8">
      <w:pPr>
        <w:widowControl w:val="0"/>
        <w:suppressAutoHyphens/>
        <w:autoSpaceDE w:val="0"/>
        <w:autoSpaceDN w:val="0"/>
        <w:adjustRightInd w:val="0"/>
        <w:ind w:firstLine="709"/>
        <w:jc w:val="both"/>
        <w:rPr>
          <w:sz w:val="28"/>
          <w:szCs w:val="28"/>
        </w:rPr>
      </w:pPr>
      <w:r w:rsidRPr="00B53294">
        <w:rPr>
          <w:sz w:val="28"/>
          <w:szCs w:val="28"/>
        </w:rPr>
        <w:t>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Невинномысска для предоставления муниципальной услуги, у заявителя;</w:t>
      </w:r>
    </w:p>
    <w:p w:rsidR="009F01C8" w:rsidRPr="00B53294" w:rsidRDefault="009F01C8" w:rsidP="009F01C8">
      <w:pPr>
        <w:widowControl w:val="0"/>
        <w:suppressAutoHyphens/>
        <w:autoSpaceDE w:val="0"/>
        <w:autoSpaceDN w:val="0"/>
        <w:adjustRightInd w:val="0"/>
        <w:ind w:firstLine="709"/>
        <w:jc w:val="both"/>
        <w:rPr>
          <w:sz w:val="28"/>
          <w:szCs w:val="28"/>
        </w:rPr>
      </w:pPr>
      <w:proofErr w:type="gramStart"/>
      <w:r w:rsidRPr="00B53294">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Невинномысска;</w:t>
      </w:r>
      <w:proofErr w:type="gramEnd"/>
    </w:p>
    <w:p w:rsidR="009F01C8" w:rsidRPr="00B53294" w:rsidRDefault="009F01C8" w:rsidP="009F01C8">
      <w:pPr>
        <w:widowControl w:val="0"/>
        <w:suppressAutoHyphens/>
        <w:autoSpaceDE w:val="0"/>
        <w:autoSpaceDN w:val="0"/>
        <w:adjustRightInd w:val="0"/>
        <w:ind w:firstLine="709"/>
        <w:jc w:val="both"/>
        <w:rPr>
          <w:sz w:val="28"/>
          <w:szCs w:val="28"/>
        </w:rPr>
      </w:pPr>
      <w:r w:rsidRPr="00B53294">
        <w:rPr>
          <w:sz w:val="28"/>
          <w:szCs w:val="28"/>
        </w:rPr>
        <w:t>затребование с заявителя при предоставлении муниципальной услуги платы, не предусмотренной нормативными</w:t>
      </w:r>
      <w:r>
        <w:rPr>
          <w:sz w:val="28"/>
          <w:szCs w:val="28"/>
        </w:rPr>
        <w:t xml:space="preserve"> </w:t>
      </w:r>
      <w:r w:rsidRPr="00B53294">
        <w:rPr>
          <w:sz w:val="28"/>
          <w:szCs w:val="28"/>
        </w:rPr>
        <w:t>правовыми</w:t>
      </w:r>
      <w:r>
        <w:rPr>
          <w:sz w:val="28"/>
          <w:szCs w:val="28"/>
        </w:rPr>
        <w:t xml:space="preserve"> </w:t>
      </w:r>
      <w:r w:rsidRPr="00B53294">
        <w:rPr>
          <w:sz w:val="28"/>
          <w:szCs w:val="28"/>
        </w:rPr>
        <w:t>актами Российской Федерации, Ставропольского края, муниципальными правовыми актами города Невинномысска;</w:t>
      </w:r>
    </w:p>
    <w:p w:rsidR="009F01C8" w:rsidRDefault="009F01C8" w:rsidP="009F01C8">
      <w:pPr>
        <w:widowControl w:val="0"/>
        <w:suppressAutoHyphens/>
        <w:autoSpaceDE w:val="0"/>
        <w:autoSpaceDN w:val="0"/>
        <w:adjustRightInd w:val="0"/>
        <w:ind w:firstLine="709"/>
        <w:jc w:val="both"/>
        <w:rPr>
          <w:sz w:val="28"/>
          <w:szCs w:val="28"/>
        </w:rPr>
      </w:pPr>
      <w:proofErr w:type="gramStart"/>
      <w:r w:rsidRPr="00B53294">
        <w:rPr>
          <w:sz w:val="28"/>
          <w:szCs w:val="28"/>
        </w:rPr>
        <w:t>отказ Комитета, должностного лица Комитета</w:t>
      </w:r>
      <w:r>
        <w:rPr>
          <w:sz w:val="28"/>
          <w:szCs w:val="28"/>
        </w:rPr>
        <w:t xml:space="preserve"> или специалиста</w:t>
      </w:r>
      <w:r w:rsidR="00A5168E">
        <w:rPr>
          <w:sz w:val="28"/>
          <w:szCs w:val="28"/>
        </w:rPr>
        <w:br/>
      </w:r>
      <w:r w:rsidRPr="00BA22DF">
        <w:rPr>
          <w:rFonts w:eastAsia="Arial"/>
          <w:kern w:val="1"/>
          <w:sz w:val="28"/>
          <w:szCs w:val="28"/>
          <w:lang w:eastAsia="ar-SA"/>
        </w:rPr>
        <w:t>МКУ «</w:t>
      </w:r>
      <w:proofErr w:type="spellStart"/>
      <w:r w:rsidRPr="00BA22DF">
        <w:rPr>
          <w:rFonts w:eastAsia="Arial"/>
          <w:kern w:val="1"/>
          <w:sz w:val="28"/>
          <w:szCs w:val="28"/>
          <w:lang w:eastAsia="ar-SA"/>
        </w:rPr>
        <w:t>ИнфоГрад</w:t>
      </w:r>
      <w:proofErr w:type="spellEnd"/>
      <w:r w:rsidRPr="00BA22DF">
        <w:rPr>
          <w:rFonts w:eastAsia="Arial"/>
          <w:kern w:val="1"/>
          <w:sz w:val="28"/>
          <w:szCs w:val="28"/>
          <w:lang w:eastAsia="ar-SA"/>
        </w:rPr>
        <w:t>»</w:t>
      </w:r>
      <w:r>
        <w:rPr>
          <w:rFonts w:eastAsia="Arial"/>
          <w:kern w:val="1"/>
          <w:sz w:val="28"/>
          <w:szCs w:val="28"/>
          <w:lang w:eastAsia="ar-SA"/>
        </w:rPr>
        <w:t xml:space="preserve"> </w:t>
      </w:r>
      <w:r w:rsidRPr="00B53294">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w:t>
      </w:r>
      <w:r>
        <w:rPr>
          <w:sz w:val="28"/>
          <w:szCs w:val="28"/>
        </w:rPr>
        <w:t>правлений;</w:t>
      </w:r>
      <w:proofErr w:type="gramEnd"/>
    </w:p>
    <w:p w:rsidR="009F01C8" w:rsidRPr="003A3CDF" w:rsidRDefault="009F01C8" w:rsidP="009F01C8">
      <w:pPr>
        <w:widowControl w:val="0"/>
        <w:suppressAutoHyphens/>
        <w:autoSpaceDE w:val="0"/>
        <w:autoSpaceDN w:val="0"/>
        <w:adjustRightInd w:val="0"/>
        <w:ind w:firstLine="709"/>
        <w:jc w:val="both"/>
        <w:rPr>
          <w:sz w:val="28"/>
          <w:szCs w:val="28"/>
        </w:rPr>
      </w:pPr>
      <w:r w:rsidRPr="003A3CDF">
        <w:rPr>
          <w:sz w:val="28"/>
          <w:szCs w:val="28"/>
        </w:rPr>
        <w:t>нарушение срока или порядка выдачи документов по результатам предоставления муниципальной услуги;</w:t>
      </w:r>
    </w:p>
    <w:p w:rsidR="009F01C8" w:rsidRPr="003A3CDF" w:rsidRDefault="009F01C8" w:rsidP="009F01C8">
      <w:pPr>
        <w:widowControl w:val="0"/>
        <w:suppressAutoHyphens/>
        <w:autoSpaceDE w:val="0"/>
        <w:autoSpaceDN w:val="0"/>
        <w:adjustRightInd w:val="0"/>
        <w:ind w:firstLine="709"/>
        <w:jc w:val="both"/>
        <w:rPr>
          <w:sz w:val="28"/>
          <w:szCs w:val="28"/>
        </w:rPr>
      </w:pPr>
      <w:proofErr w:type="gramStart"/>
      <w:r w:rsidRPr="003A3CD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3CD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3A3CDF">
        <w:rPr>
          <w:sz w:val="28"/>
          <w:szCs w:val="28"/>
        </w:rPr>
        <w:t xml:space="preserve">, </w:t>
      </w:r>
      <w:r>
        <w:rPr>
          <w:sz w:val="28"/>
          <w:szCs w:val="28"/>
        </w:rPr>
        <w:t>специалиста</w:t>
      </w:r>
      <w:r w:rsidRPr="003A3CDF">
        <w:rPr>
          <w:sz w:val="28"/>
          <w:szCs w:val="28"/>
        </w:rPr>
        <w:t xml:space="preserve"> </w:t>
      </w:r>
      <w:r>
        <w:rPr>
          <w:sz w:val="28"/>
          <w:szCs w:val="28"/>
        </w:rPr>
        <w:t>МФЦ</w:t>
      </w:r>
      <w:r w:rsidRPr="003A3CDF">
        <w:rPr>
          <w:sz w:val="28"/>
          <w:szCs w:val="28"/>
        </w:rPr>
        <w:t xml:space="preserve"> возможно в случае, если на </w:t>
      </w:r>
      <w:r>
        <w:rPr>
          <w:sz w:val="28"/>
          <w:szCs w:val="28"/>
        </w:rPr>
        <w:t>МФЦ</w:t>
      </w:r>
      <w:r w:rsidRPr="003A3CDF">
        <w:rPr>
          <w:sz w:val="28"/>
          <w:szCs w:val="28"/>
        </w:rPr>
        <w:t>, решения и действия (бездействи</w:t>
      </w:r>
      <w:r w:rsidR="00E84EE2">
        <w:rPr>
          <w:sz w:val="28"/>
          <w:szCs w:val="28"/>
        </w:rPr>
        <w:t>я</w:t>
      </w:r>
      <w:r w:rsidRPr="003A3CDF">
        <w:rPr>
          <w:sz w:val="28"/>
          <w:szCs w:val="28"/>
        </w:rPr>
        <w:t>) которого обжалуются, возложена функция по предоставлению соответствующих муниципальных услуг в полном объеме в порядке, определенном</w:t>
      </w:r>
      <w:r>
        <w:rPr>
          <w:sz w:val="28"/>
          <w:szCs w:val="28"/>
        </w:rPr>
        <w:t xml:space="preserve"> </w:t>
      </w:r>
      <w:hyperlink r:id="rId27" w:anchor="dst100354" w:history="1">
        <w:r w:rsidRPr="003A3CDF">
          <w:rPr>
            <w:sz w:val="28"/>
            <w:szCs w:val="28"/>
          </w:rPr>
          <w:t>частью 1.3 статьи 16</w:t>
        </w:r>
      </w:hyperlink>
      <w:r>
        <w:rPr>
          <w:sz w:val="28"/>
          <w:szCs w:val="28"/>
        </w:rPr>
        <w:t xml:space="preserve"> </w:t>
      </w:r>
      <w:r w:rsidRPr="003A3CDF">
        <w:rPr>
          <w:sz w:val="28"/>
          <w:szCs w:val="28"/>
        </w:rPr>
        <w:t>Федерального закона</w:t>
      </w:r>
      <w:r>
        <w:rPr>
          <w:sz w:val="28"/>
          <w:szCs w:val="28"/>
        </w:rPr>
        <w:t xml:space="preserve"> № 210-ФЗ</w:t>
      </w:r>
      <w:r w:rsidRPr="003A3CDF">
        <w:rPr>
          <w:sz w:val="28"/>
          <w:szCs w:val="28"/>
        </w:rPr>
        <w:t>;</w:t>
      </w:r>
    </w:p>
    <w:p w:rsidR="009F01C8" w:rsidRDefault="009F01C8" w:rsidP="009F01C8">
      <w:pPr>
        <w:tabs>
          <w:tab w:val="left" w:pos="0"/>
        </w:tabs>
        <w:autoSpaceDE w:val="0"/>
        <w:autoSpaceDN w:val="0"/>
        <w:adjustRightInd w:val="0"/>
        <w:ind w:firstLine="709"/>
        <w:jc w:val="both"/>
        <w:rPr>
          <w:sz w:val="28"/>
          <w:szCs w:val="28"/>
        </w:rPr>
      </w:pPr>
      <w:r w:rsidRPr="003A3CD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3A3CDF">
        <w:rPr>
          <w:sz w:val="28"/>
          <w:szCs w:val="28"/>
        </w:rPr>
        <w:lastRenderedPageBreak/>
        <w:t xml:space="preserve">указывались при первоначальном отказе в приеме документов, необходимых для предоставления </w:t>
      </w:r>
      <w:r>
        <w:rPr>
          <w:sz w:val="28"/>
          <w:szCs w:val="28"/>
        </w:rPr>
        <w:t xml:space="preserve">муниципальной услуги </w:t>
      </w:r>
      <w:r w:rsidRPr="003A3CDF">
        <w:rPr>
          <w:sz w:val="28"/>
          <w:szCs w:val="28"/>
        </w:rPr>
        <w:t>за исключением случаев, предусмотренных</w:t>
      </w:r>
      <w:r>
        <w:rPr>
          <w:sz w:val="28"/>
          <w:szCs w:val="28"/>
        </w:rPr>
        <w:t xml:space="preserve"> </w:t>
      </w:r>
      <w:hyperlink r:id="rId28" w:anchor="dst290" w:history="1">
        <w:r w:rsidRPr="003A3CDF">
          <w:rPr>
            <w:sz w:val="28"/>
            <w:szCs w:val="28"/>
          </w:rPr>
          <w:t>пунктом 4 части 1 статьи 7</w:t>
        </w:r>
      </w:hyperlink>
      <w:r>
        <w:rPr>
          <w:sz w:val="28"/>
          <w:szCs w:val="28"/>
        </w:rPr>
        <w:t xml:space="preserve"> </w:t>
      </w:r>
      <w:r w:rsidRPr="003A3CDF">
        <w:rPr>
          <w:sz w:val="28"/>
          <w:szCs w:val="28"/>
        </w:rPr>
        <w:t>Федерального закона</w:t>
      </w:r>
      <w:r w:rsidR="00A5168E">
        <w:rPr>
          <w:sz w:val="28"/>
          <w:szCs w:val="28"/>
        </w:rPr>
        <w:br/>
      </w:r>
      <w:r>
        <w:rPr>
          <w:sz w:val="28"/>
          <w:szCs w:val="28"/>
        </w:rPr>
        <w:t>№ 210-ФЗ</w:t>
      </w:r>
      <w:r w:rsidRPr="003A3CD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3A3CDF">
        <w:rPr>
          <w:sz w:val="28"/>
          <w:szCs w:val="28"/>
        </w:rPr>
        <w:t xml:space="preserve">, </w:t>
      </w:r>
      <w:r>
        <w:rPr>
          <w:sz w:val="28"/>
          <w:szCs w:val="28"/>
        </w:rPr>
        <w:t>специалиста</w:t>
      </w:r>
      <w:r w:rsidRPr="003A3CDF">
        <w:rPr>
          <w:sz w:val="28"/>
          <w:szCs w:val="28"/>
        </w:rPr>
        <w:t xml:space="preserve"> </w:t>
      </w:r>
      <w:r>
        <w:rPr>
          <w:sz w:val="28"/>
          <w:szCs w:val="28"/>
        </w:rPr>
        <w:t>МФЦ</w:t>
      </w:r>
      <w:r w:rsidRPr="003A3CDF">
        <w:rPr>
          <w:sz w:val="28"/>
          <w:szCs w:val="28"/>
        </w:rPr>
        <w:t xml:space="preserve"> возможно в случае, если на </w:t>
      </w:r>
      <w:r>
        <w:rPr>
          <w:sz w:val="28"/>
          <w:szCs w:val="28"/>
        </w:rPr>
        <w:t>МФЦ</w:t>
      </w:r>
      <w:r w:rsidRPr="003A3CDF">
        <w:rPr>
          <w:sz w:val="28"/>
          <w:szCs w:val="28"/>
        </w:rPr>
        <w:t>, решения и действия (бездействи</w:t>
      </w:r>
      <w:r w:rsidR="00E84EE2">
        <w:rPr>
          <w:sz w:val="28"/>
          <w:szCs w:val="28"/>
        </w:rPr>
        <w:t>я</w:t>
      </w:r>
      <w:r w:rsidRPr="003A3CDF">
        <w:rPr>
          <w:sz w:val="28"/>
          <w:szCs w:val="28"/>
        </w:rPr>
        <w:t>) которого обжалуются, возложена функция по предоставлению соответствующих муниципальных услуг в полном объем</w:t>
      </w:r>
      <w:r>
        <w:rPr>
          <w:sz w:val="28"/>
          <w:szCs w:val="28"/>
        </w:rPr>
        <w:t xml:space="preserve">е в порядке, </w:t>
      </w:r>
      <w:r w:rsidRPr="003A3CDF">
        <w:rPr>
          <w:sz w:val="28"/>
          <w:szCs w:val="28"/>
        </w:rPr>
        <w:t>определенном</w:t>
      </w:r>
      <w:r>
        <w:rPr>
          <w:sz w:val="28"/>
          <w:szCs w:val="28"/>
        </w:rPr>
        <w:t xml:space="preserve"> </w:t>
      </w:r>
      <w:hyperlink r:id="rId29" w:anchor="dst100354" w:history="1">
        <w:r w:rsidRPr="003A3CDF">
          <w:rPr>
            <w:sz w:val="28"/>
            <w:szCs w:val="28"/>
          </w:rPr>
          <w:t>частью 1.3 статьи 16</w:t>
        </w:r>
      </w:hyperlink>
      <w:r>
        <w:rPr>
          <w:sz w:val="28"/>
          <w:szCs w:val="28"/>
        </w:rPr>
        <w:t xml:space="preserve"> </w:t>
      </w:r>
      <w:r w:rsidRPr="003A3CDF">
        <w:rPr>
          <w:sz w:val="28"/>
          <w:szCs w:val="28"/>
        </w:rPr>
        <w:t>Федерального закона</w:t>
      </w:r>
      <w:r>
        <w:rPr>
          <w:sz w:val="28"/>
          <w:szCs w:val="28"/>
        </w:rPr>
        <w:t xml:space="preserve"> № 210-ФЗ</w:t>
      </w:r>
      <w:r w:rsidRPr="003A3CDF">
        <w:rPr>
          <w:sz w:val="28"/>
          <w:szCs w:val="28"/>
        </w:rPr>
        <w:t>.</w:t>
      </w:r>
    </w:p>
    <w:p w:rsidR="009F01C8" w:rsidRDefault="009F01C8" w:rsidP="0058088C">
      <w:pPr>
        <w:tabs>
          <w:tab w:val="left" w:pos="0"/>
        </w:tabs>
        <w:autoSpaceDE w:val="0"/>
        <w:autoSpaceDN w:val="0"/>
        <w:adjustRightInd w:val="0"/>
        <w:ind w:firstLine="709"/>
        <w:jc w:val="both"/>
        <w:rPr>
          <w:sz w:val="28"/>
          <w:szCs w:val="28"/>
        </w:rPr>
      </w:pPr>
    </w:p>
    <w:p w:rsidR="00EF4920" w:rsidRDefault="00EF4920" w:rsidP="00EF4920">
      <w:pPr>
        <w:widowControl w:val="0"/>
        <w:suppressAutoHyphens/>
        <w:autoSpaceDE w:val="0"/>
        <w:autoSpaceDN w:val="0"/>
        <w:adjustRightInd w:val="0"/>
        <w:ind w:firstLine="709"/>
        <w:jc w:val="both"/>
        <w:rPr>
          <w:sz w:val="28"/>
          <w:szCs w:val="28"/>
        </w:rPr>
      </w:pPr>
      <w:r w:rsidRPr="00B53294">
        <w:rPr>
          <w:sz w:val="28"/>
          <w:szCs w:val="28"/>
        </w:rPr>
        <w:t>Органы местного самоуправления города Невинномысска и уполномоченные на рассмотрение жалобы должностные лица, котор</w:t>
      </w:r>
      <w:r>
        <w:rPr>
          <w:sz w:val="28"/>
          <w:szCs w:val="28"/>
        </w:rPr>
        <w:t>ым может быть направлена жалоба</w:t>
      </w:r>
    </w:p>
    <w:p w:rsidR="00EF4920" w:rsidRPr="00B53294" w:rsidRDefault="00EF4920" w:rsidP="00EF4920">
      <w:pPr>
        <w:widowControl w:val="0"/>
        <w:suppressAutoHyphens/>
        <w:autoSpaceDE w:val="0"/>
        <w:autoSpaceDN w:val="0"/>
        <w:adjustRightInd w:val="0"/>
        <w:ind w:firstLine="709"/>
        <w:jc w:val="both"/>
        <w:rPr>
          <w:sz w:val="28"/>
          <w:szCs w:val="28"/>
        </w:rPr>
      </w:pPr>
    </w:p>
    <w:p w:rsidR="00EF4920" w:rsidRPr="00B53294" w:rsidRDefault="00EF4920" w:rsidP="00EF4920">
      <w:pPr>
        <w:widowControl w:val="0"/>
        <w:suppressAutoHyphens/>
        <w:autoSpaceDE w:val="0"/>
        <w:autoSpaceDN w:val="0"/>
        <w:adjustRightInd w:val="0"/>
        <w:ind w:firstLine="709"/>
        <w:jc w:val="both"/>
        <w:rPr>
          <w:sz w:val="28"/>
          <w:szCs w:val="28"/>
        </w:rPr>
      </w:pPr>
      <w:r>
        <w:rPr>
          <w:sz w:val="28"/>
          <w:szCs w:val="28"/>
        </w:rPr>
        <w:t>5</w:t>
      </w:r>
      <w:r w:rsidR="00FE6729">
        <w:rPr>
          <w:sz w:val="28"/>
          <w:szCs w:val="28"/>
        </w:rPr>
        <w:t>6</w:t>
      </w:r>
      <w:r>
        <w:rPr>
          <w:sz w:val="28"/>
          <w:szCs w:val="28"/>
        </w:rPr>
        <w:t xml:space="preserve">. </w:t>
      </w:r>
      <w:r w:rsidRPr="00B53294">
        <w:rPr>
          <w:sz w:val="28"/>
          <w:szCs w:val="28"/>
        </w:rPr>
        <w:t xml:space="preserve">Жалоба на действия </w:t>
      </w:r>
      <w:r>
        <w:rPr>
          <w:sz w:val="28"/>
          <w:szCs w:val="28"/>
        </w:rPr>
        <w:t xml:space="preserve">(бездействие) </w:t>
      </w:r>
      <w:r w:rsidRPr="00B53294">
        <w:rPr>
          <w:sz w:val="28"/>
          <w:szCs w:val="28"/>
        </w:rPr>
        <w:t>специалистов Комитета</w:t>
      </w:r>
      <w:r>
        <w:rPr>
          <w:sz w:val="28"/>
          <w:szCs w:val="28"/>
        </w:rPr>
        <w:t>,</w:t>
      </w:r>
      <w:r w:rsidR="00A5168E">
        <w:rPr>
          <w:sz w:val="28"/>
          <w:szCs w:val="28"/>
        </w:rPr>
        <w:br/>
      </w:r>
      <w:r>
        <w:rPr>
          <w:sz w:val="28"/>
          <w:szCs w:val="28"/>
        </w:rPr>
        <w:t>МКУ «</w:t>
      </w:r>
      <w:proofErr w:type="spellStart"/>
      <w:r>
        <w:rPr>
          <w:sz w:val="28"/>
          <w:szCs w:val="28"/>
        </w:rPr>
        <w:t>ИнфоГрад</w:t>
      </w:r>
      <w:proofErr w:type="spellEnd"/>
      <w:r>
        <w:rPr>
          <w:sz w:val="28"/>
          <w:szCs w:val="28"/>
        </w:rPr>
        <w:t>», а также директора МКУ «</w:t>
      </w:r>
      <w:proofErr w:type="spellStart"/>
      <w:r>
        <w:rPr>
          <w:sz w:val="28"/>
          <w:szCs w:val="28"/>
        </w:rPr>
        <w:t>ИнфоГрад</w:t>
      </w:r>
      <w:proofErr w:type="spellEnd"/>
      <w:r>
        <w:rPr>
          <w:sz w:val="28"/>
          <w:szCs w:val="28"/>
        </w:rPr>
        <w:t xml:space="preserve">» </w:t>
      </w:r>
      <w:r w:rsidRPr="00B53294">
        <w:rPr>
          <w:sz w:val="28"/>
          <w:szCs w:val="28"/>
        </w:rPr>
        <w:t>подается в Комитет и рассматривается его председателем.</w:t>
      </w:r>
    </w:p>
    <w:p w:rsidR="00EF4920" w:rsidRDefault="00EF4920" w:rsidP="00EF4920">
      <w:pPr>
        <w:widowControl w:val="0"/>
        <w:suppressAutoHyphens/>
        <w:autoSpaceDE w:val="0"/>
        <w:autoSpaceDN w:val="0"/>
        <w:adjustRightInd w:val="0"/>
        <w:ind w:firstLine="709"/>
        <w:jc w:val="both"/>
        <w:rPr>
          <w:sz w:val="28"/>
          <w:szCs w:val="28"/>
        </w:rPr>
      </w:pPr>
      <w:r>
        <w:rPr>
          <w:sz w:val="28"/>
          <w:szCs w:val="28"/>
        </w:rPr>
        <w:t xml:space="preserve">Жалоба на действия (бездействие) </w:t>
      </w:r>
      <w:r w:rsidRPr="00B53294">
        <w:rPr>
          <w:sz w:val="28"/>
          <w:szCs w:val="28"/>
        </w:rPr>
        <w:t>М</w:t>
      </w:r>
      <w:r>
        <w:rPr>
          <w:sz w:val="28"/>
          <w:szCs w:val="28"/>
        </w:rPr>
        <w:t>ФЦ, работников МФЦ подается в МФЦ</w:t>
      </w:r>
      <w:r w:rsidRPr="00B53294">
        <w:rPr>
          <w:sz w:val="28"/>
          <w:szCs w:val="28"/>
        </w:rPr>
        <w:t xml:space="preserve"> и рас</w:t>
      </w:r>
      <w:r>
        <w:rPr>
          <w:sz w:val="28"/>
          <w:szCs w:val="28"/>
        </w:rPr>
        <w:t>сматривается его руководителем.</w:t>
      </w:r>
    </w:p>
    <w:p w:rsidR="009F01C8" w:rsidRDefault="00EF4920" w:rsidP="00EF4920">
      <w:pPr>
        <w:tabs>
          <w:tab w:val="left" w:pos="0"/>
        </w:tabs>
        <w:autoSpaceDE w:val="0"/>
        <w:autoSpaceDN w:val="0"/>
        <w:adjustRightInd w:val="0"/>
        <w:ind w:firstLine="709"/>
        <w:jc w:val="both"/>
        <w:rPr>
          <w:sz w:val="28"/>
          <w:szCs w:val="28"/>
        </w:rPr>
      </w:pPr>
      <w:r w:rsidRPr="00B53294">
        <w:rPr>
          <w:sz w:val="28"/>
          <w:szCs w:val="28"/>
        </w:rPr>
        <w:t>Жалоба на действия</w:t>
      </w:r>
      <w:r>
        <w:rPr>
          <w:sz w:val="28"/>
          <w:szCs w:val="28"/>
        </w:rPr>
        <w:t xml:space="preserve"> (бездействие)</w:t>
      </w:r>
      <w:r w:rsidRPr="00B53294">
        <w:rPr>
          <w:sz w:val="28"/>
          <w:szCs w:val="28"/>
        </w:rPr>
        <w:t xml:space="preserve"> председателя Комитета и руководителя </w:t>
      </w:r>
      <w:r>
        <w:rPr>
          <w:sz w:val="28"/>
          <w:szCs w:val="28"/>
        </w:rPr>
        <w:t>МФЦ</w:t>
      </w:r>
      <w:r w:rsidRPr="00B53294">
        <w:rPr>
          <w:sz w:val="28"/>
          <w:szCs w:val="28"/>
        </w:rPr>
        <w:t xml:space="preserve">, подается в </w:t>
      </w:r>
      <w:r>
        <w:rPr>
          <w:sz w:val="28"/>
          <w:szCs w:val="28"/>
        </w:rPr>
        <w:t>а</w:t>
      </w:r>
      <w:r w:rsidRPr="00B53294">
        <w:rPr>
          <w:sz w:val="28"/>
          <w:szCs w:val="28"/>
        </w:rPr>
        <w:t xml:space="preserve">дминистрацию </w:t>
      </w:r>
      <w:r>
        <w:rPr>
          <w:sz w:val="28"/>
          <w:szCs w:val="28"/>
        </w:rPr>
        <w:t xml:space="preserve">города </w:t>
      </w:r>
      <w:r w:rsidRPr="00B53294">
        <w:rPr>
          <w:sz w:val="28"/>
          <w:szCs w:val="28"/>
        </w:rPr>
        <w:t>и рассматривается главой города</w:t>
      </w:r>
      <w:r w:rsidR="00A37BC7">
        <w:rPr>
          <w:sz w:val="28"/>
          <w:szCs w:val="28"/>
        </w:rPr>
        <w:t xml:space="preserve"> Невинномысска</w:t>
      </w:r>
      <w:r w:rsidRPr="00B53294">
        <w:rPr>
          <w:sz w:val="28"/>
          <w:szCs w:val="28"/>
        </w:rPr>
        <w:t>.</w:t>
      </w:r>
    </w:p>
    <w:p w:rsidR="009F01C8" w:rsidRDefault="009F01C8" w:rsidP="0058088C">
      <w:pPr>
        <w:tabs>
          <w:tab w:val="left" w:pos="0"/>
        </w:tabs>
        <w:autoSpaceDE w:val="0"/>
        <w:autoSpaceDN w:val="0"/>
        <w:adjustRightInd w:val="0"/>
        <w:ind w:firstLine="709"/>
        <w:jc w:val="both"/>
        <w:rPr>
          <w:sz w:val="28"/>
          <w:szCs w:val="28"/>
        </w:rPr>
      </w:pPr>
    </w:p>
    <w:p w:rsidR="00EF4920" w:rsidRPr="00B53294" w:rsidRDefault="00EF4920" w:rsidP="00EF4920">
      <w:pPr>
        <w:widowControl w:val="0"/>
        <w:suppressAutoHyphens/>
        <w:autoSpaceDE w:val="0"/>
        <w:autoSpaceDN w:val="0"/>
        <w:adjustRightInd w:val="0"/>
        <w:ind w:firstLine="709"/>
        <w:outlineLvl w:val="2"/>
        <w:rPr>
          <w:sz w:val="28"/>
          <w:szCs w:val="28"/>
        </w:rPr>
      </w:pPr>
      <w:r w:rsidRPr="00B53294">
        <w:rPr>
          <w:sz w:val="28"/>
          <w:szCs w:val="28"/>
        </w:rPr>
        <w:t>Поряд</w:t>
      </w:r>
      <w:r>
        <w:rPr>
          <w:sz w:val="28"/>
          <w:szCs w:val="28"/>
        </w:rPr>
        <w:t>ок подачи и рассмотрения жалобы</w:t>
      </w:r>
    </w:p>
    <w:p w:rsidR="00EF4920" w:rsidRDefault="00EF4920" w:rsidP="00EF4920">
      <w:pPr>
        <w:widowControl w:val="0"/>
        <w:suppressAutoHyphens/>
        <w:autoSpaceDE w:val="0"/>
        <w:autoSpaceDN w:val="0"/>
        <w:adjustRightInd w:val="0"/>
        <w:ind w:firstLine="709"/>
        <w:jc w:val="both"/>
        <w:rPr>
          <w:sz w:val="28"/>
          <w:szCs w:val="28"/>
        </w:rPr>
      </w:pPr>
    </w:p>
    <w:p w:rsidR="00EF4920" w:rsidRPr="00B53294" w:rsidRDefault="00EF4920" w:rsidP="00EF4920">
      <w:pPr>
        <w:widowControl w:val="0"/>
        <w:suppressAutoHyphens/>
        <w:autoSpaceDE w:val="0"/>
        <w:autoSpaceDN w:val="0"/>
        <w:adjustRightInd w:val="0"/>
        <w:ind w:firstLine="709"/>
        <w:jc w:val="both"/>
        <w:rPr>
          <w:sz w:val="28"/>
          <w:szCs w:val="28"/>
        </w:rPr>
      </w:pPr>
      <w:r>
        <w:rPr>
          <w:sz w:val="28"/>
          <w:szCs w:val="28"/>
        </w:rPr>
        <w:t>5</w:t>
      </w:r>
      <w:r w:rsidR="00B17168">
        <w:rPr>
          <w:sz w:val="28"/>
          <w:szCs w:val="28"/>
        </w:rPr>
        <w:t>8</w:t>
      </w:r>
      <w:r>
        <w:rPr>
          <w:sz w:val="28"/>
          <w:szCs w:val="28"/>
        </w:rPr>
        <w:t xml:space="preserve">. </w:t>
      </w:r>
      <w:r w:rsidRPr="00B53294">
        <w:rPr>
          <w:sz w:val="28"/>
          <w:szCs w:val="28"/>
        </w:rPr>
        <w:t>Жалоба подается в письменной форме на бумажном носителе или электронной форме</w:t>
      </w:r>
      <w:r>
        <w:rPr>
          <w:sz w:val="28"/>
          <w:szCs w:val="28"/>
        </w:rPr>
        <w:t xml:space="preserve"> в </w:t>
      </w:r>
      <w:proofErr w:type="gramStart"/>
      <w:r>
        <w:rPr>
          <w:sz w:val="28"/>
          <w:szCs w:val="28"/>
        </w:rPr>
        <w:t>орган</w:t>
      </w:r>
      <w:proofErr w:type="gramEnd"/>
      <w:r>
        <w:rPr>
          <w:sz w:val="28"/>
          <w:szCs w:val="28"/>
        </w:rPr>
        <w:t xml:space="preserve"> предоставляющий муниципальную услугу</w:t>
      </w:r>
      <w:r w:rsidRPr="00B53294">
        <w:rPr>
          <w:sz w:val="28"/>
          <w:szCs w:val="28"/>
        </w:rPr>
        <w:t>.</w:t>
      </w:r>
    </w:p>
    <w:p w:rsidR="00EF4920" w:rsidRPr="00B53294" w:rsidRDefault="00EF4920" w:rsidP="00EF4920">
      <w:pPr>
        <w:widowControl w:val="0"/>
        <w:suppressAutoHyphens/>
        <w:autoSpaceDE w:val="0"/>
        <w:autoSpaceDN w:val="0"/>
        <w:adjustRightInd w:val="0"/>
        <w:ind w:firstLine="709"/>
        <w:jc w:val="both"/>
        <w:rPr>
          <w:sz w:val="28"/>
          <w:szCs w:val="28"/>
        </w:rPr>
      </w:pPr>
      <w:r>
        <w:rPr>
          <w:sz w:val="28"/>
          <w:szCs w:val="28"/>
        </w:rPr>
        <w:t>В администрацию города, Комитет ж</w:t>
      </w:r>
      <w:r w:rsidRPr="00B53294">
        <w:rPr>
          <w:sz w:val="28"/>
          <w:szCs w:val="28"/>
        </w:rPr>
        <w:t xml:space="preserve">алоба </w:t>
      </w:r>
      <w:r>
        <w:rPr>
          <w:sz w:val="28"/>
          <w:szCs w:val="28"/>
        </w:rPr>
        <w:t xml:space="preserve">может быть направлена по почте, </w:t>
      </w:r>
      <w:r w:rsidRPr="00B53294">
        <w:rPr>
          <w:sz w:val="28"/>
          <w:szCs w:val="28"/>
        </w:rPr>
        <w:t xml:space="preserve">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w:t>
      </w:r>
      <w:r w:rsidR="004F5F34">
        <w:rPr>
          <w:sz w:val="28"/>
          <w:szCs w:val="28"/>
        </w:rPr>
        <w:t>и регионального порталов</w:t>
      </w:r>
      <w:r w:rsidRPr="00B53294">
        <w:rPr>
          <w:sz w:val="28"/>
          <w:szCs w:val="28"/>
        </w:rPr>
        <w:t>, а также может быть принята при личном приеме заявителя.</w:t>
      </w:r>
    </w:p>
    <w:p w:rsidR="00EF4920" w:rsidRDefault="00EF4920" w:rsidP="00EF4920">
      <w:pPr>
        <w:widowControl w:val="0"/>
        <w:suppressAutoHyphens/>
        <w:autoSpaceDE w:val="0"/>
        <w:autoSpaceDN w:val="0"/>
        <w:adjustRightInd w:val="0"/>
        <w:ind w:firstLine="709"/>
        <w:jc w:val="both"/>
        <w:rPr>
          <w:sz w:val="28"/>
          <w:szCs w:val="28"/>
        </w:rPr>
      </w:pPr>
      <w:r>
        <w:rPr>
          <w:sz w:val="28"/>
          <w:szCs w:val="28"/>
        </w:rPr>
        <w:t>В МФЦ</w:t>
      </w:r>
      <w:r w:rsidRPr="00AD423A">
        <w:rPr>
          <w:sz w:val="28"/>
          <w:szCs w:val="28"/>
        </w:rPr>
        <w:t xml:space="preserve"> </w:t>
      </w:r>
      <w:r>
        <w:rPr>
          <w:sz w:val="28"/>
          <w:szCs w:val="28"/>
        </w:rPr>
        <w:t>ж</w:t>
      </w:r>
      <w:r w:rsidRPr="00B53294">
        <w:rPr>
          <w:sz w:val="28"/>
          <w:szCs w:val="28"/>
        </w:rPr>
        <w:t xml:space="preserve">алоба </w:t>
      </w:r>
      <w:r>
        <w:rPr>
          <w:sz w:val="28"/>
          <w:szCs w:val="28"/>
        </w:rPr>
        <w:t>может быть направлена по почте в письменной форме либо</w:t>
      </w:r>
      <w:r w:rsidRPr="00AD423A">
        <w:rPr>
          <w:sz w:val="28"/>
          <w:szCs w:val="28"/>
        </w:rPr>
        <w:t xml:space="preserve"> </w:t>
      </w:r>
      <w:r w:rsidRPr="00B53294">
        <w:rPr>
          <w:sz w:val="28"/>
          <w:szCs w:val="28"/>
        </w:rPr>
        <w:t>принята при личном приеме заявителя</w:t>
      </w:r>
      <w:r>
        <w:rPr>
          <w:sz w:val="28"/>
          <w:szCs w:val="28"/>
        </w:rPr>
        <w:t>.</w:t>
      </w:r>
    </w:p>
    <w:p w:rsidR="00EF4920" w:rsidRPr="00B53294" w:rsidRDefault="00EF4920" w:rsidP="00EF4920">
      <w:pPr>
        <w:widowControl w:val="0"/>
        <w:suppressAutoHyphens/>
        <w:autoSpaceDE w:val="0"/>
        <w:autoSpaceDN w:val="0"/>
        <w:adjustRightInd w:val="0"/>
        <w:ind w:firstLine="709"/>
        <w:jc w:val="both"/>
        <w:rPr>
          <w:sz w:val="28"/>
          <w:szCs w:val="28"/>
        </w:rPr>
      </w:pPr>
      <w:r>
        <w:rPr>
          <w:sz w:val="28"/>
          <w:szCs w:val="28"/>
        </w:rPr>
        <w:t>5</w:t>
      </w:r>
      <w:r w:rsidR="00B17168">
        <w:rPr>
          <w:sz w:val="28"/>
          <w:szCs w:val="28"/>
        </w:rPr>
        <w:t>9</w:t>
      </w:r>
      <w:r w:rsidRPr="00B53294">
        <w:rPr>
          <w:sz w:val="28"/>
          <w:szCs w:val="28"/>
        </w:rPr>
        <w:t>. Жалоба должна содержать:</w:t>
      </w:r>
    </w:p>
    <w:p w:rsidR="00EF4920" w:rsidRDefault="00EF4920" w:rsidP="00EF4920">
      <w:pPr>
        <w:suppressAutoHyphens/>
        <w:autoSpaceDE w:val="0"/>
        <w:autoSpaceDN w:val="0"/>
        <w:adjustRightInd w:val="0"/>
        <w:ind w:firstLine="720"/>
        <w:jc w:val="both"/>
        <w:rPr>
          <w:sz w:val="28"/>
          <w:szCs w:val="28"/>
        </w:rPr>
      </w:pPr>
      <w:proofErr w:type="gramStart"/>
      <w:r>
        <w:rPr>
          <w:sz w:val="28"/>
          <w:szCs w:val="28"/>
        </w:rPr>
        <w:t xml:space="preserve">наименование органа, наименование должности, фамилию, имя, отчество (последнее - при наличии) должностного лица, муниципального служащего организаций, предусмотренных </w:t>
      </w:r>
      <w:hyperlink r:id="rId30" w:history="1">
        <w:r w:rsidRPr="00A26872">
          <w:rPr>
            <w:sz w:val="28"/>
            <w:szCs w:val="28"/>
          </w:rPr>
          <w:t>частью 1.1 статьи 16</w:t>
        </w:r>
      </w:hyperlink>
      <w:r w:rsidRPr="00A26872">
        <w:rPr>
          <w:sz w:val="28"/>
          <w:szCs w:val="28"/>
        </w:rPr>
        <w:t xml:space="preserve"> Федерального закона</w:t>
      </w:r>
      <w:r>
        <w:rPr>
          <w:sz w:val="28"/>
          <w:szCs w:val="28"/>
        </w:rPr>
        <w:t xml:space="preserve"> № 210-ФЗ</w:t>
      </w:r>
      <w:r w:rsidRPr="00A26872">
        <w:rPr>
          <w:sz w:val="28"/>
          <w:szCs w:val="28"/>
        </w:rPr>
        <w:t>, их руководителей и (и</w:t>
      </w:r>
      <w:r>
        <w:rPr>
          <w:sz w:val="28"/>
          <w:szCs w:val="28"/>
        </w:rPr>
        <w:t>ли) работников, решения и действия (бездействие) которых обжалуются;</w:t>
      </w:r>
      <w:proofErr w:type="gramEnd"/>
    </w:p>
    <w:p w:rsidR="00EF4920" w:rsidRDefault="00EF4920" w:rsidP="00EF4920">
      <w:pPr>
        <w:widowControl w:val="0"/>
        <w:suppressAutoHyphens/>
        <w:autoSpaceDE w:val="0"/>
        <w:autoSpaceDN w:val="0"/>
        <w:adjustRightInd w:val="0"/>
        <w:ind w:firstLine="709"/>
        <w:jc w:val="both"/>
        <w:rPr>
          <w:sz w:val="28"/>
          <w:szCs w:val="28"/>
        </w:rPr>
      </w:pPr>
      <w:proofErr w:type="gramStart"/>
      <w:r w:rsidRPr="00B53294">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B53294">
        <w:rPr>
          <w:sz w:val="28"/>
          <w:szCs w:val="28"/>
        </w:rPr>
        <w:lastRenderedPageBreak/>
        <w:t>почтовый адрес, по которым должен быть направлен ответ заявителю;</w:t>
      </w:r>
      <w:proofErr w:type="gramEnd"/>
    </w:p>
    <w:p w:rsidR="00EF4920" w:rsidRDefault="00EF4920" w:rsidP="00EF4920">
      <w:pPr>
        <w:suppressAutoHyphens/>
        <w:autoSpaceDE w:val="0"/>
        <w:autoSpaceDN w:val="0"/>
        <w:adjustRightInd w:val="0"/>
        <w:ind w:firstLine="720"/>
        <w:jc w:val="both"/>
        <w:rPr>
          <w:sz w:val="28"/>
          <w:szCs w:val="28"/>
        </w:rPr>
      </w:pPr>
      <w:r>
        <w:rPr>
          <w:sz w:val="28"/>
          <w:szCs w:val="28"/>
        </w:rPr>
        <w:t xml:space="preserve">сведения об обжалуемых решениях и действиях (бездействии) организаций, предусмотренных </w:t>
      </w:r>
      <w:hyperlink r:id="rId31" w:history="1">
        <w:r w:rsidRPr="00A26872">
          <w:rPr>
            <w:sz w:val="28"/>
            <w:szCs w:val="28"/>
          </w:rPr>
          <w:t>частью 1.1 статьи 16</w:t>
        </w:r>
      </w:hyperlink>
      <w:r w:rsidRPr="00A26872">
        <w:rPr>
          <w:sz w:val="28"/>
          <w:szCs w:val="28"/>
        </w:rPr>
        <w:t xml:space="preserve"> Федерального закона</w:t>
      </w:r>
      <w:r>
        <w:rPr>
          <w:sz w:val="28"/>
          <w:szCs w:val="28"/>
        </w:rPr>
        <w:t xml:space="preserve"> </w:t>
      </w:r>
      <w:r w:rsidR="00A37BC7">
        <w:rPr>
          <w:sz w:val="28"/>
          <w:szCs w:val="28"/>
        </w:rPr>
        <w:t xml:space="preserve">  </w:t>
      </w:r>
      <w:r>
        <w:rPr>
          <w:sz w:val="28"/>
          <w:szCs w:val="28"/>
        </w:rPr>
        <w:t>№ 210-ФЗ, их специалистов;</w:t>
      </w:r>
    </w:p>
    <w:p w:rsidR="009F01C8" w:rsidRDefault="00EF4920" w:rsidP="00EF4920">
      <w:pPr>
        <w:tabs>
          <w:tab w:val="left" w:pos="0"/>
        </w:tabs>
        <w:autoSpaceDE w:val="0"/>
        <w:autoSpaceDN w:val="0"/>
        <w:adjustRightInd w:val="0"/>
        <w:ind w:firstLine="709"/>
        <w:jc w:val="both"/>
        <w:rPr>
          <w:sz w:val="28"/>
          <w:szCs w:val="28"/>
        </w:rPr>
      </w:pPr>
      <w:r w:rsidRPr="00B53294">
        <w:rPr>
          <w:sz w:val="28"/>
          <w:szCs w:val="28"/>
        </w:rPr>
        <w:t>доводы, на основании которых заявитель не согласен с решением и действием (бездействием) Комитета</w:t>
      </w:r>
      <w:r>
        <w:rPr>
          <w:sz w:val="28"/>
          <w:szCs w:val="28"/>
        </w:rPr>
        <w:t>,</w:t>
      </w:r>
      <w:r w:rsidRPr="00DC45F2">
        <w:rPr>
          <w:sz w:val="28"/>
          <w:szCs w:val="28"/>
        </w:rPr>
        <w:t xml:space="preserve"> </w:t>
      </w:r>
      <w:r>
        <w:rPr>
          <w:sz w:val="28"/>
          <w:szCs w:val="28"/>
        </w:rPr>
        <w:t>МКУ «</w:t>
      </w:r>
      <w:proofErr w:type="spellStart"/>
      <w:r>
        <w:rPr>
          <w:sz w:val="28"/>
          <w:szCs w:val="28"/>
        </w:rPr>
        <w:t>ИнфоГрад</w:t>
      </w:r>
      <w:proofErr w:type="spellEnd"/>
      <w:r>
        <w:rPr>
          <w:sz w:val="28"/>
          <w:szCs w:val="28"/>
        </w:rPr>
        <w:t>», МФЦ</w:t>
      </w:r>
      <w:r w:rsidRPr="00B53294">
        <w:rPr>
          <w:sz w:val="28"/>
          <w:szCs w:val="28"/>
        </w:rPr>
        <w:t xml:space="preserve">, должностного лица, </w:t>
      </w:r>
      <w:r>
        <w:rPr>
          <w:sz w:val="28"/>
          <w:szCs w:val="28"/>
        </w:rPr>
        <w:t>специалиста</w:t>
      </w:r>
      <w:r w:rsidRPr="00B53294">
        <w:rPr>
          <w:sz w:val="28"/>
          <w:szCs w:val="28"/>
        </w:rPr>
        <w:t xml:space="preserve"> Комитета или </w:t>
      </w:r>
      <w:r>
        <w:rPr>
          <w:sz w:val="28"/>
          <w:szCs w:val="28"/>
        </w:rPr>
        <w:t>специалиста</w:t>
      </w:r>
      <w:r w:rsidR="0081272D">
        <w:rPr>
          <w:sz w:val="28"/>
          <w:szCs w:val="28"/>
        </w:rPr>
        <w:br/>
      </w:r>
      <w:r>
        <w:rPr>
          <w:sz w:val="28"/>
          <w:szCs w:val="28"/>
        </w:rPr>
        <w:t>МКУ «</w:t>
      </w:r>
      <w:proofErr w:type="spellStart"/>
      <w:r>
        <w:rPr>
          <w:sz w:val="28"/>
          <w:szCs w:val="28"/>
        </w:rPr>
        <w:t>ИнфоГрад</w:t>
      </w:r>
      <w:proofErr w:type="spellEnd"/>
      <w:r>
        <w:rPr>
          <w:sz w:val="28"/>
          <w:szCs w:val="28"/>
        </w:rPr>
        <w:t>», МФЦ,</w:t>
      </w:r>
      <w:r w:rsidRPr="00A26872">
        <w:rPr>
          <w:sz w:val="28"/>
          <w:szCs w:val="28"/>
        </w:rPr>
        <w:t xml:space="preserve"> </w:t>
      </w:r>
      <w:r>
        <w:rPr>
          <w:sz w:val="28"/>
          <w:szCs w:val="28"/>
        </w:rPr>
        <w:t xml:space="preserve">организаций, предусмотренных </w:t>
      </w:r>
      <w:hyperlink r:id="rId32" w:history="1">
        <w:r w:rsidRPr="00A26872">
          <w:rPr>
            <w:sz w:val="28"/>
            <w:szCs w:val="28"/>
          </w:rPr>
          <w:t>частью 1.1</w:t>
        </w:r>
        <w:r w:rsidR="0081272D">
          <w:rPr>
            <w:sz w:val="28"/>
            <w:szCs w:val="28"/>
          </w:rPr>
          <w:br/>
        </w:r>
        <w:r w:rsidRPr="00A26872">
          <w:rPr>
            <w:sz w:val="28"/>
            <w:szCs w:val="28"/>
          </w:rPr>
          <w:t>статьи 16</w:t>
        </w:r>
      </w:hyperlink>
      <w:r w:rsidRPr="00A26872">
        <w:rPr>
          <w:sz w:val="28"/>
          <w:szCs w:val="28"/>
        </w:rPr>
        <w:t xml:space="preserve"> Федерального закона</w:t>
      </w:r>
      <w:r>
        <w:rPr>
          <w:sz w:val="28"/>
          <w:szCs w:val="28"/>
        </w:rPr>
        <w:t xml:space="preserve"> № 210-ФЗ, их работников</w:t>
      </w:r>
      <w:r w:rsidRPr="00B53294">
        <w:rPr>
          <w:sz w:val="28"/>
          <w:szCs w:val="28"/>
        </w:rPr>
        <w:t>. Заявителем могут быть представлены документы (при наличии), подтверждающие доводы заявителя, либо их копии.</w:t>
      </w:r>
    </w:p>
    <w:p w:rsidR="00EF4920" w:rsidRDefault="00EF4920" w:rsidP="0058088C">
      <w:pPr>
        <w:tabs>
          <w:tab w:val="left" w:pos="0"/>
        </w:tabs>
        <w:autoSpaceDE w:val="0"/>
        <w:autoSpaceDN w:val="0"/>
        <w:adjustRightInd w:val="0"/>
        <w:ind w:firstLine="709"/>
        <w:jc w:val="both"/>
        <w:rPr>
          <w:sz w:val="28"/>
          <w:szCs w:val="28"/>
        </w:rPr>
      </w:pPr>
    </w:p>
    <w:p w:rsidR="00FC5D75" w:rsidRPr="00652624" w:rsidRDefault="00FC5D75" w:rsidP="00FC5D75">
      <w:pPr>
        <w:widowControl w:val="0"/>
        <w:suppressAutoHyphens/>
        <w:autoSpaceDE w:val="0"/>
        <w:autoSpaceDN w:val="0"/>
        <w:adjustRightInd w:val="0"/>
        <w:ind w:firstLine="709"/>
        <w:outlineLvl w:val="2"/>
        <w:rPr>
          <w:sz w:val="28"/>
          <w:szCs w:val="28"/>
        </w:rPr>
      </w:pPr>
      <w:r w:rsidRPr="00652624">
        <w:rPr>
          <w:sz w:val="28"/>
          <w:szCs w:val="28"/>
        </w:rPr>
        <w:t>Сроки рассмотрения жалобы</w:t>
      </w:r>
    </w:p>
    <w:p w:rsidR="00FC5D75" w:rsidRPr="00652624" w:rsidRDefault="00FC5D75" w:rsidP="00FC5D75">
      <w:pPr>
        <w:widowControl w:val="0"/>
        <w:suppressAutoHyphens/>
        <w:autoSpaceDE w:val="0"/>
        <w:autoSpaceDN w:val="0"/>
        <w:adjustRightInd w:val="0"/>
        <w:ind w:firstLine="709"/>
        <w:jc w:val="both"/>
        <w:outlineLvl w:val="2"/>
        <w:rPr>
          <w:sz w:val="28"/>
          <w:szCs w:val="28"/>
        </w:rPr>
      </w:pPr>
    </w:p>
    <w:p w:rsidR="00FC5D75" w:rsidRPr="00B53294" w:rsidRDefault="00B17168" w:rsidP="00FC5D75">
      <w:pPr>
        <w:suppressAutoHyphens/>
        <w:autoSpaceDE w:val="0"/>
        <w:autoSpaceDN w:val="0"/>
        <w:adjustRightInd w:val="0"/>
        <w:ind w:firstLine="709"/>
        <w:jc w:val="both"/>
        <w:rPr>
          <w:sz w:val="28"/>
          <w:szCs w:val="28"/>
        </w:rPr>
      </w:pPr>
      <w:r>
        <w:rPr>
          <w:sz w:val="28"/>
          <w:szCs w:val="28"/>
        </w:rPr>
        <w:t>60</w:t>
      </w:r>
      <w:r w:rsidR="00FC5D75">
        <w:rPr>
          <w:sz w:val="28"/>
          <w:szCs w:val="28"/>
        </w:rPr>
        <w:t xml:space="preserve">. </w:t>
      </w:r>
      <w:r w:rsidR="00FC5D75" w:rsidRPr="00B53294">
        <w:rPr>
          <w:sz w:val="28"/>
          <w:szCs w:val="28"/>
        </w:rPr>
        <w:t>Жалоба регистрируется в день ее поступления</w:t>
      </w:r>
      <w:r w:rsidR="00FC5D75">
        <w:rPr>
          <w:sz w:val="28"/>
          <w:szCs w:val="28"/>
        </w:rPr>
        <w:t xml:space="preserve"> в администрацию города, Комитет, МФЦ.</w:t>
      </w:r>
    </w:p>
    <w:p w:rsidR="00FC5D75" w:rsidRDefault="00FC5D75" w:rsidP="00FC5D75">
      <w:pPr>
        <w:suppressAutoHyphens/>
        <w:autoSpaceDE w:val="0"/>
        <w:autoSpaceDN w:val="0"/>
        <w:adjustRightInd w:val="0"/>
        <w:ind w:firstLine="709"/>
        <w:jc w:val="both"/>
        <w:rPr>
          <w:sz w:val="28"/>
          <w:szCs w:val="28"/>
        </w:rPr>
      </w:pPr>
      <w:proofErr w:type="gramStart"/>
      <w:r w:rsidRPr="00B53294">
        <w:rPr>
          <w:sz w:val="28"/>
          <w:szCs w:val="28"/>
        </w:rPr>
        <w:t xml:space="preserve">Жалоба, поступившая в </w:t>
      </w:r>
      <w:r>
        <w:rPr>
          <w:sz w:val="28"/>
          <w:szCs w:val="28"/>
        </w:rPr>
        <w:t>а</w:t>
      </w:r>
      <w:r w:rsidRPr="00B53294">
        <w:rPr>
          <w:sz w:val="28"/>
          <w:szCs w:val="28"/>
        </w:rPr>
        <w:t>дминистрацию</w:t>
      </w:r>
      <w:r>
        <w:rPr>
          <w:sz w:val="28"/>
          <w:szCs w:val="28"/>
        </w:rPr>
        <w:t xml:space="preserve"> города,</w:t>
      </w:r>
      <w:r w:rsidRPr="00B53294">
        <w:rPr>
          <w:sz w:val="28"/>
          <w:szCs w:val="28"/>
        </w:rPr>
        <w:t xml:space="preserve"> </w:t>
      </w:r>
      <w:r>
        <w:rPr>
          <w:sz w:val="28"/>
          <w:szCs w:val="28"/>
        </w:rPr>
        <w:t>Комитет, МФЦ</w:t>
      </w:r>
      <w:r w:rsidRPr="00B53294">
        <w:rPr>
          <w:sz w:val="28"/>
          <w:szCs w:val="28"/>
        </w:rPr>
        <w:t xml:space="preserve">, </w:t>
      </w:r>
      <w:r>
        <w:rPr>
          <w:sz w:val="28"/>
          <w:szCs w:val="28"/>
        </w:rPr>
        <w:t>либо вышестоящий орган (при его наличии</w:t>
      </w:r>
      <w:r w:rsidRPr="002C5579">
        <w:rPr>
          <w:sz w:val="28"/>
          <w:szCs w:val="28"/>
        </w:rPr>
        <w:t xml:space="preserve">) подлежит рассмотрению в течение </w:t>
      </w:r>
      <w:r>
        <w:rPr>
          <w:sz w:val="28"/>
          <w:szCs w:val="28"/>
        </w:rPr>
        <w:t xml:space="preserve">  15</w:t>
      </w:r>
      <w:r w:rsidRPr="002C5579">
        <w:rPr>
          <w:sz w:val="28"/>
          <w:szCs w:val="28"/>
        </w:rPr>
        <w:t xml:space="preserve"> рабочих дней со дня ее регистрации, а в случае обжалования отказа органа, предоставляющего муниципальную услугу, в при</w:t>
      </w:r>
      <w:r>
        <w:rPr>
          <w:sz w:val="28"/>
          <w:szCs w:val="28"/>
        </w:rPr>
        <w:t xml:space="preserve">еме документов у заявителя либо </w:t>
      </w:r>
      <w:r w:rsidRPr="002C5579">
        <w:rPr>
          <w:sz w:val="28"/>
          <w:szCs w:val="28"/>
        </w:rPr>
        <w:t>в</w:t>
      </w:r>
      <w:r>
        <w:rPr>
          <w:sz w:val="28"/>
          <w:szCs w:val="28"/>
        </w:rPr>
        <w:t xml:space="preserve"> </w:t>
      </w:r>
      <w:r w:rsidRPr="002C5579">
        <w:rPr>
          <w:sz w:val="28"/>
          <w:szCs w:val="28"/>
        </w:rPr>
        <w:t>исправлении</w:t>
      </w:r>
      <w:r>
        <w:rPr>
          <w:sz w:val="28"/>
          <w:szCs w:val="28"/>
        </w:rPr>
        <w:t xml:space="preserve"> </w:t>
      </w:r>
      <w:r w:rsidRPr="002C5579">
        <w:rPr>
          <w:sz w:val="28"/>
          <w:szCs w:val="28"/>
        </w:rPr>
        <w:t>допущенных</w:t>
      </w:r>
      <w:r>
        <w:rPr>
          <w:sz w:val="28"/>
          <w:szCs w:val="28"/>
        </w:rPr>
        <w:t xml:space="preserve"> </w:t>
      </w:r>
      <w:r w:rsidRPr="002C5579">
        <w:rPr>
          <w:sz w:val="28"/>
          <w:szCs w:val="28"/>
        </w:rPr>
        <w:t>опечаток и ошибок или</w:t>
      </w:r>
      <w:r>
        <w:rPr>
          <w:sz w:val="28"/>
          <w:szCs w:val="28"/>
        </w:rPr>
        <w:t xml:space="preserve"> в </w:t>
      </w:r>
      <w:r w:rsidRPr="002C5579">
        <w:rPr>
          <w:sz w:val="28"/>
          <w:szCs w:val="28"/>
        </w:rPr>
        <w:t xml:space="preserve">случае обжалования нарушения установленного срока таких исправлений - в течение </w:t>
      </w:r>
      <w:r>
        <w:rPr>
          <w:sz w:val="28"/>
          <w:szCs w:val="28"/>
        </w:rPr>
        <w:t>5</w:t>
      </w:r>
      <w:r w:rsidRPr="002C5579">
        <w:rPr>
          <w:sz w:val="28"/>
          <w:szCs w:val="28"/>
        </w:rPr>
        <w:t xml:space="preserve"> рабо</w:t>
      </w:r>
      <w:r>
        <w:rPr>
          <w:sz w:val="28"/>
          <w:szCs w:val="28"/>
        </w:rPr>
        <w:t>чих дней со</w:t>
      </w:r>
      <w:proofErr w:type="gramEnd"/>
      <w:r>
        <w:rPr>
          <w:sz w:val="28"/>
          <w:szCs w:val="28"/>
        </w:rPr>
        <w:t xml:space="preserve"> дня ее регистрации, </w:t>
      </w:r>
      <w:r w:rsidRPr="00B53294">
        <w:rPr>
          <w:sz w:val="28"/>
          <w:szCs w:val="28"/>
        </w:rPr>
        <w:t>если иные сроки рассмотрения жалоб не установлены Правительством Российской Федерации</w:t>
      </w:r>
      <w:r>
        <w:rPr>
          <w:sz w:val="28"/>
          <w:szCs w:val="28"/>
        </w:rPr>
        <w:t>.</w:t>
      </w:r>
    </w:p>
    <w:p w:rsidR="00FC5D75" w:rsidRPr="004446C1" w:rsidRDefault="00FC5D75" w:rsidP="00FC5D75">
      <w:pPr>
        <w:suppressAutoHyphens/>
        <w:autoSpaceDE w:val="0"/>
        <w:autoSpaceDN w:val="0"/>
        <w:adjustRightInd w:val="0"/>
        <w:ind w:firstLine="709"/>
        <w:jc w:val="both"/>
        <w:rPr>
          <w:sz w:val="28"/>
          <w:szCs w:val="28"/>
        </w:rPr>
      </w:pPr>
    </w:p>
    <w:p w:rsidR="00FC5D75" w:rsidRPr="004446C1" w:rsidRDefault="00FC5D75" w:rsidP="00FC5D75">
      <w:pPr>
        <w:widowControl w:val="0"/>
        <w:suppressAutoHyphens/>
        <w:autoSpaceDE w:val="0"/>
        <w:autoSpaceDN w:val="0"/>
        <w:adjustRightInd w:val="0"/>
        <w:ind w:firstLine="709"/>
        <w:outlineLvl w:val="2"/>
        <w:rPr>
          <w:sz w:val="28"/>
          <w:szCs w:val="28"/>
        </w:rPr>
      </w:pPr>
      <w:r w:rsidRPr="004446C1">
        <w:rPr>
          <w:sz w:val="28"/>
          <w:szCs w:val="28"/>
        </w:rPr>
        <w:t>Результат рассмотрения жалобы</w:t>
      </w:r>
    </w:p>
    <w:p w:rsidR="00FC5D75" w:rsidRPr="00652624" w:rsidRDefault="00FC5D75" w:rsidP="00FC5D75">
      <w:pPr>
        <w:widowControl w:val="0"/>
        <w:suppressAutoHyphens/>
        <w:autoSpaceDE w:val="0"/>
        <w:autoSpaceDN w:val="0"/>
        <w:adjustRightInd w:val="0"/>
        <w:ind w:firstLine="709"/>
        <w:jc w:val="both"/>
        <w:rPr>
          <w:sz w:val="28"/>
          <w:szCs w:val="28"/>
          <w:highlight w:val="yellow"/>
        </w:rPr>
      </w:pPr>
    </w:p>
    <w:p w:rsidR="00FC5D75" w:rsidRPr="00410FA2" w:rsidRDefault="00FE6729" w:rsidP="00FC5D75">
      <w:pPr>
        <w:widowControl w:val="0"/>
        <w:suppressAutoHyphens/>
        <w:autoSpaceDE w:val="0"/>
        <w:autoSpaceDN w:val="0"/>
        <w:adjustRightInd w:val="0"/>
        <w:ind w:firstLine="709"/>
        <w:jc w:val="both"/>
        <w:rPr>
          <w:sz w:val="28"/>
          <w:szCs w:val="28"/>
        </w:rPr>
      </w:pPr>
      <w:r>
        <w:rPr>
          <w:sz w:val="28"/>
          <w:szCs w:val="28"/>
        </w:rPr>
        <w:t>6</w:t>
      </w:r>
      <w:r w:rsidR="00B17168">
        <w:rPr>
          <w:sz w:val="28"/>
          <w:szCs w:val="28"/>
        </w:rPr>
        <w:t>1</w:t>
      </w:r>
      <w:r w:rsidR="00FC5D75" w:rsidRPr="00410FA2">
        <w:rPr>
          <w:sz w:val="28"/>
          <w:szCs w:val="28"/>
        </w:rPr>
        <w:t>. По результатам рассмотрения жалобы принимается одно из следующих решений:</w:t>
      </w:r>
    </w:p>
    <w:p w:rsidR="00FC5D75" w:rsidRPr="00410FA2" w:rsidRDefault="00FC5D75" w:rsidP="00FC5D75">
      <w:pPr>
        <w:widowControl w:val="0"/>
        <w:suppressAutoHyphens/>
        <w:autoSpaceDE w:val="0"/>
        <w:autoSpaceDN w:val="0"/>
        <w:adjustRightInd w:val="0"/>
        <w:ind w:firstLine="709"/>
        <w:jc w:val="both"/>
        <w:rPr>
          <w:sz w:val="28"/>
          <w:szCs w:val="28"/>
        </w:rPr>
      </w:pPr>
      <w:proofErr w:type="gramStart"/>
      <w:r w:rsidRPr="00410FA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w:t>
      </w:r>
      <w:r w:rsidR="00A37BC7">
        <w:rPr>
          <w:sz w:val="28"/>
          <w:szCs w:val="28"/>
        </w:rPr>
        <w:t xml:space="preserve"> Невинномысска</w:t>
      </w:r>
      <w:r w:rsidRPr="00410FA2">
        <w:rPr>
          <w:sz w:val="28"/>
          <w:szCs w:val="28"/>
        </w:rPr>
        <w:t>;</w:t>
      </w:r>
      <w:proofErr w:type="gramEnd"/>
    </w:p>
    <w:p w:rsidR="00FC5D75" w:rsidRPr="00FC5D75" w:rsidRDefault="00FC5D75" w:rsidP="00FC5D75">
      <w:pPr>
        <w:widowControl w:val="0"/>
        <w:suppressAutoHyphens/>
        <w:autoSpaceDE w:val="0"/>
        <w:autoSpaceDN w:val="0"/>
        <w:adjustRightInd w:val="0"/>
        <w:ind w:firstLine="709"/>
        <w:jc w:val="both"/>
        <w:rPr>
          <w:sz w:val="28"/>
          <w:szCs w:val="28"/>
        </w:rPr>
      </w:pPr>
      <w:r w:rsidRPr="00410FA2">
        <w:rPr>
          <w:sz w:val="28"/>
          <w:szCs w:val="28"/>
        </w:rPr>
        <w:t>в удовлетворении жалобы отказывается.</w:t>
      </w:r>
    </w:p>
    <w:p w:rsidR="00FC5D75" w:rsidRPr="00410FA2" w:rsidRDefault="00FC5D75" w:rsidP="00FC5D75">
      <w:pPr>
        <w:suppressAutoHyphens/>
        <w:autoSpaceDE w:val="0"/>
        <w:autoSpaceDN w:val="0"/>
        <w:adjustRightInd w:val="0"/>
        <w:ind w:firstLine="720"/>
        <w:jc w:val="both"/>
        <w:rPr>
          <w:sz w:val="28"/>
          <w:szCs w:val="28"/>
        </w:rPr>
      </w:pPr>
      <w:r w:rsidRPr="00410FA2">
        <w:rPr>
          <w:sz w:val="28"/>
          <w:szCs w:val="28"/>
        </w:rPr>
        <w:t xml:space="preserve">В случае установления в ходе или по результатам </w:t>
      </w:r>
      <w:proofErr w:type="gramStart"/>
      <w:r w:rsidRPr="00410FA2">
        <w:rPr>
          <w:sz w:val="28"/>
          <w:szCs w:val="28"/>
        </w:rPr>
        <w:t>рассмотрения жалобы признаков состава административного правонарушения</w:t>
      </w:r>
      <w:proofErr w:type="gramEnd"/>
      <w:r w:rsidRPr="00410FA2">
        <w:rPr>
          <w:sz w:val="28"/>
          <w:szCs w:val="28"/>
        </w:rPr>
        <w:t xml:space="preserve"> или преступления должностное лицо, </w:t>
      </w:r>
      <w:r>
        <w:rPr>
          <w:sz w:val="28"/>
          <w:szCs w:val="28"/>
        </w:rPr>
        <w:t>специалист</w:t>
      </w:r>
      <w:r w:rsidRPr="00410FA2">
        <w:rPr>
          <w:sz w:val="28"/>
          <w:szCs w:val="28"/>
        </w:rPr>
        <w:t>, наделенные полномочиями по рассмотрению жалоб, незамедлительно направляют имеющиеся материалы в органы прокуратуры.</w:t>
      </w:r>
    </w:p>
    <w:p w:rsidR="00FC5D75" w:rsidRPr="00652624" w:rsidRDefault="00FC5D75" w:rsidP="00FC5D75">
      <w:pPr>
        <w:widowControl w:val="0"/>
        <w:suppressAutoHyphens/>
        <w:autoSpaceDE w:val="0"/>
        <w:autoSpaceDN w:val="0"/>
        <w:adjustRightInd w:val="0"/>
        <w:jc w:val="both"/>
        <w:rPr>
          <w:sz w:val="28"/>
          <w:szCs w:val="28"/>
          <w:highlight w:val="yellow"/>
        </w:rPr>
      </w:pPr>
    </w:p>
    <w:p w:rsidR="00FC5D75" w:rsidRPr="00410FA2" w:rsidRDefault="00FC5D75" w:rsidP="00FC5D75">
      <w:pPr>
        <w:widowControl w:val="0"/>
        <w:suppressAutoHyphens/>
        <w:autoSpaceDE w:val="0"/>
        <w:autoSpaceDN w:val="0"/>
        <w:adjustRightInd w:val="0"/>
        <w:ind w:firstLine="709"/>
        <w:jc w:val="both"/>
        <w:rPr>
          <w:sz w:val="28"/>
          <w:szCs w:val="28"/>
        </w:rPr>
      </w:pPr>
      <w:r w:rsidRPr="00410FA2">
        <w:rPr>
          <w:sz w:val="28"/>
          <w:szCs w:val="28"/>
        </w:rPr>
        <w:t xml:space="preserve">Порядок информирования заявителя о результатах рассмотрения </w:t>
      </w:r>
      <w:r w:rsidRPr="00410FA2">
        <w:rPr>
          <w:sz w:val="28"/>
          <w:szCs w:val="28"/>
        </w:rPr>
        <w:lastRenderedPageBreak/>
        <w:t>жалобы</w:t>
      </w:r>
    </w:p>
    <w:p w:rsidR="00FC5D75" w:rsidRPr="00410FA2" w:rsidRDefault="00FC5D75" w:rsidP="00FC5D75">
      <w:pPr>
        <w:widowControl w:val="0"/>
        <w:suppressAutoHyphens/>
        <w:autoSpaceDE w:val="0"/>
        <w:autoSpaceDN w:val="0"/>
        <w:adjustRightInd w:val="0"/>
        <w:ind w:firstLine="709"/>
        <w:jc w:val="both"/>
        <w:rPr>
          <w:sz w:val="28"/>
          <w:szCs w:val="28"/>
        </w:rPr>
      </w:pPr>
    </w:p>
    <w:p w:rsidR="00FC5D75" w:rsidRPr="00410FA2" w:rsidRDefault="0027571F" w:rsidP="00FC5D75">
      <w:pPr>
        <w:widowControl w:val="0"/>
        <w:suppressAutoHyphens/>
        <w:autoSpaceDE w:val="0"/>
        <w:autoSpaceDN w:val="0"/>
        <w:adjustRightInd w:val="0"/>
        <w:ind w:firstLine="709"/>
        <w:jc w:val="both"/>
        <w:rPr>
          <w:sz w:val="28"/>
          <w:szCs w:val="28"/>
        </w:rPr>
      </w:pPr>
      <w:r>
        <w:rPr>
          <w:sz w:val="28"/>
          <w:szCs w:val="28"/>
        </w:rPr>
        <w:t>6</w:t>
      </w:r>
      <w:r w:rsidR="00B17168">
        <w:rPr>
          <w:sz w:val="28"/>
          <w:szCs w:val="28"/>
        </w:rPr>
        <w:t>2</w:t>
      </w:r>
      <w:r w:rsidR="00FC5D75" w:rsidRPr="00410FA2">
        <w:rPr>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FC5D75" w:rsidRPr="00C16048" w:rsidRDefault="00FC5D75" w:rsidP="00FC5D75">
      <w:pPr>
        <w:suppressAutoHyphens/>
        <w:autoSpaceDE w:val="0"/>
        <w:autoSpaceDN w:val="0"/>
        <w:adjustRightInd w:val="0"/>
        <w:ind w:firstLine="720"/>
        <w:jc w:val="both"/>
        <w:rPr>
          <w:sz w:val="28"/>
          <w:szCs w:val="28"/>
        </w:rPr>
      </w:pPr>
      <w:r w:rsidRPr="00C16048">
        <w:rPr>
          <w:sz w:val="28"/>
          <w:szCs w:val="28"/>
        </w:rPr>
        <w:t>В случае признания жалобы подлежащей удовлетворению в ответе заявителю, дается информация о действиях администрации города, Комитета, МФЦ, должностных лиц, специалистов Комитета, специалистов МКУ «</w:t>
      </w:r>
      <w:proofErr w:type="spellStart"/>
      <w:r w:rsidRPr="00C16048">
        <w:rPr>
          <w:sz w:val="28"/>
          <w:szCs w:val="28"/>
        </w:rPr>
        <w:t>Инфо</w:t>
      </w:r>
      <w:r w:rsidR="00876FC8">
        <w:rPr>
          <w:sz w:val="28"/>
          <w:szCs w:val="28"/>
        </w:rPr>
        <w:t>Г</w:t>
      </w:r>
      <w:r w:rsidRPr="00C16048">
        <w:rPr>
          <w:sz w:val="28"/>
          <w:szCs w:val="28"/>
        </w:rPr>
        <w:t>рад</w:t>
      </w:r>
      <w:proofErr w:type="spellEnd"/>
      <w:r w:rsidRPr="00C16048">
        <w:rPr>
          <w:sz w:val="28"/>
          <w:szCs w:val="28"/>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6048">
        <w:rPr>
          <w:sz w:val="28"/>
          <w:szCs w:val="28"/>
        </w:rPr>
        <w:t>неудобства</w:t>
      </w:r>
      <w:proofErr w:type="gramEnd"/>
      <w:r w:rsidRPr="00C1604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5D75" w:rsidRPr="00C16048" w:rsidRDefault="00FC5D75" w:rsidP="00FC5D75">
      <w:pPr>
        <w:suppressAutoHyphens/>
        <w:autoSpaceDE w:val="0"/>
        <w:autoSpaceDN w:val="0"/>
        <w:adjustRightInd w:val="0"/>
        <w:ind w:firstLine="720"/>
        <w:jc w:val="both"/>
        <w:rPr>
          <w:sz w:val="28"/>
          <w:szCs w:val="28"/>
        </w:rPr>
      </w:pPr>
      <w:r w:rsidRPr="00C16048">
        <w:rPr>
          <w:sz w:val="28"/>
          <w:szCs w:val="28"/>
        </w:rPr>
        <w:t xml:space="preserve">В случае признания </w:t>
      </w:r>
      <w:proofErr w:type="gramStart"/>
      <w:r w:rsidRPr="00C16048">
        <w:rPr>
          <w:sz w:val="28"/>
          <w:szCs w:val="28"/>
        </w:rPr>
        <w:t>жалобы</w:t>
      </w:r>
      <w:proofErr w:type="gramEnd"/>
      <w:r w:rsidRPr="00C1604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4920" w:rsidRDefault="0027571F" w:rsidP="00FC5D75">
      <w:pPr>
        <w:tabs>
          <w:tab w:val="left" w:pos="0"/>
        </w:tabs>
        <w:autoSpaceDE w:val="0"/>
        <w:autoSpaceDN w:val="0"/>
        <w:adjustRightInd w:val="0"/>
        <w:ind w:firstLine="709"/>
        <w:jc w:val="both"/>
        <w:rPr>
          <w:sz w:val="28"/>
          <w:szCs w:val="28"/>
        </w:rPr>
      </w:pPr>
      <w:r>
        <w:rPr>
          <w:sz w:val="28"/>
          <w:szCs w:val="28"/>
        </w:rPr>
        <w:t>6</w:t>
      </w:r>
      <w:r w:rsidR="00B17168">
        <w:rPr>
          <w:sz w:val="28"/>
          <w:szCs w:val="28"/>
        </w:rPr>
        <w:t>3</w:t>
      </w:r>
      <w:r w:rsidR="00FC5D75" w:rsidRPr="00DE2AD5">
        <w:rPr>
          <w:sz w:val="28"/>
          <w:szCs w:val="28"/>
        </w:rPr>
        <w:t xml:space="preserve">. Информация о порядке обжалования действий (бездействия), </w:t>
      </w:r>
      <w:r w:rsidR="0099373D">
        <w:rPr>
          <w:sz w:val="28"/>
          <w:szCs w:val="28"/>
        </w:rPr>
        <w:t xml:space="preserve">                   </w:t>
      </w:r>
      <w:r w:rsidR="00FC5D75" w:rsidRPr="00DE2AD5">
        <w:rPr>
          <w:sz w:val="28"/>
          <w:szCs w:val="28"/>
        </w:rPr>
        <w:t>а также решений администрации города, Комитета, МФЦ, должностных лиц, специалистов Комитета, специалистов МКУ «</w:t>
      </w:r>
      <w:proofErr w:type="spellStart"/>
      <w:r w:rsidR="00FC5D75" w:rsidRPr="00DE2AD5">
        <w:rPr>
          <w:sz w:val="28"/>
          <w:szCs w:val="28"/>
        </w:rPr>
        <w:t>Инфо</w:t>
      </w:r>
      <w:r w:rsidR="00876FC8">
        <w:rPr>
          <w:sz w:val="28"/>
          <w:szCs w:val="28"/>
        </w:rPr>
        <w:t>Г</w:t>
      </w:r>
      <w:r w:rsidR="00FC5D75" w:rsidRPr="00DE2AD5">
        <w:rPr>
          <w:sz w:val="28"/>
          <w:szCs w:val="28"/>
        </w:rPr>
        <w:t>рад</w:t>
      </w:r>
      <w:proofErr w:type="spellEnd"/>
      <w:r w:rsidR="00FC5D75" w:rsidRPr="00DE2AD5">
        <w:rPr>
          <w:sz w:val="28"/>
          <w:szCs w:val="28"/>
        </w:rPr>
        <w:t xml:space="preserve">», МФЦ размещается на информационных стендах в местах предоставления муниципальной услуги в Комитете, МФЦ, на официальном сайте, </w:t>
      </w:r>
      <w:r w:rsidR="00B6147A" w:rsidRPr="00DE2AD5">
        <w:rPr>
          <w:sz w:val="28"/>
          <w:szCs w:val="28"/>
        </w:rPr>
        <w:t xml:space="preserve">Едином </w:t>
      </w:r>
      <w:r w:rsidR="00B6147A">
        <w:rPr>
          <w:sz w:val="28"/>
          <w:szCs w:val="28"/>
        </w:rPr>
        <w:t xml:space="preserve">и региональном </w:t>
      </w:r>
      <w:r w:rsidR="00B6147A" w:rsidRPr="00DE2AD5">
        <w:rPr>
          <w:sz w:val="28"/>
          <w:szCs w:val="28"/>
        </w:rPr>
        <w:t>портал</w:t>
      </w:r>
      <w:r w:rsidR="00B6147A">
        <w:rPr>
          <w:sz w:val="28"/>
          <w:szCs w:val="28"/>
        </w:rPr>
        <w:t>ах</w:t>
      </w:r>
      <w:r w:rsidR="00B6147A" w:rsidRPr="00DE2AD5">
        <w:rPr>
          <w:sz w:val="28"/>
          <w:szCs w:val="28"/>
        </w:rPr>
        <w:t>.</w:t>
      </w:r>
    </w:p>
    <w:p w:rsidR="00FC5D75" w:rsidRDefault="00FC5D75" w:rsidP="00FC5D75">
      <w:pPr>
        <w:tabs>
          <w:tab w:val="left" w:pos="709"/>
        </w:tabs>
        <w:jc w:val="both"/>
        <w:outlineLvl w:val="0"/>
        <w:rPr>
          <w:sz w:val="28"/>
          <w:szCs w:val="28"/>
        </w:rPr>
      </w:pPr>
      <w:bookmarkStart w:id="15" w:name="Par558"/>
      <w:bookmarkEnd w:id="15"/>
    </w:p>
    <w:p w:rsidR="00FC5D75" w:rsidRDefault="00FC5D75" w:rsidP="00FC5D75">
      <w:pPr>
        <w:tabs>
          <w:tab w:val="left" w:pos="709"/>
        </w:tabs>
        <w:jc w:val="both"/>
        <w:outlineLvl w:val="0"/>
        <w:rPr>
          <w:sz w:val="28"/>
          <w:szCs w:val="28"/>
        </w:rPr>
      </w:pPr>
    </w:p>
    <w:p w:rsidR="00FC5D75" w:rsidRDefault="00FC5D75" w:rsidP="00FC5D75">
      <w:pPr>
        <w:tabs>
          <w:tab w:val="left" w:pos="709"/>
        </w:tabs>
        <w:jc w:val="both"/>
        <w:outlineLvl w:val="0"/>
        <w:rPr>
          <w:sz w:val="28"/>
          <w:szCs w:val="28"/>
        </w:rPr>
      </w:pPr>
    </w:p>
    <w:p w:rsidR="006F0309" w:rsidRPr="00B4249D" w:rsidRDefault="006F0309" w:rsidP="006F0309">
      <w:pPr>
        <w:pStyle w:val="af1"/>
        <w:tabs>
          <w:tab w:val="left" w:pos="513"/>
        </w:tabs>
        <w:spacing w:after="0" w:line="240" w:lineRule="exact"/>
        <w:ind w:left="-142" w:firstLine="142"/>
        <w:jc w:val="both"/>
        <w:rPr>
          <w:rFonts w:ascii="Times New Roman" w:hAnsi="Times New Roman" w:cs="Times New Roman"/>
          <w:sz w:val="28"/>
          <w:szCs w:val="28"/>
        </w:rPr>
      </w:pPr>
      <w:r w:rsidRPr="00B4249D">
        <w:rPr>
          <w:rFonts w:ascii="Times New Roman" w:hAnsi="Times New Roman" w:cs="Times New Roman"/>
          <w:sz w:val="28"/>
          <w:szCs w:val="28"/>
        </w:rPr>
        <w:t>Первый заместитель главы</w:t>
      </w:r>
    </w:p>
    <w:p w:rsidR="006F0309" w:rsidRPr="00B4249D" w:rsidRDefault="006F0309" w:rsidP="006F0309">
      <w:pPr>
        <w:pStyle w:val="af1"/>
        <w:tabs>
          <w:tab w:val="left" w:pos="513"/>
        </w:tabs>
        <w:spacing w:after="0" w:line="240" w:lineRule="exact"/>
        <w:ind w:left="-142" w:firstLine="142"/>
        <w:jc w:val="both"/>
        <w:rPr>
          <w:rFonts w:ascii="Times New Roman" w:hAnsi="Times New Roman" w:cs="Times New Roman"/>
          <w:sz w:val="28"/>
          <w:szCs w:val="28"/>
        </w:rPr>
      </w:pPr>
      <w:r w:rsidRPr="00B4249D">
        <w:rPr>
          <w:rFonts w:ascii="Times New Roman" w:hAnsi="Times New Roman" w:cs="Times New Roman"/>
          <w:sz w:val="28"/>
          <w:szCs w:val="28"/>
        </w:rPr>
        <w:t>администрации города Невинномысска                                          В.Э. Соколюк</w:t>
      </w:r>
    </w:p>
    <w:p w:rsidR="006F0309" w:rsidRPr="00B4249D" w:rsidRDefault="006F0309" w:rsidP="006F0309">
      <w:pPr>
        <w:pStyle w:val="af1"/>
        <w:tabs>
          <w:tab w:val="left" w:pos="513"/>
        </w:tabs>
        <w:spacing w:after="0" w:line="240" w:lineRule="exact"/>
        <w:ind w:left="-142" w:firstLine="142"/>
        <w:jc w:val="both"/>
        <w:rPr>
          <w:rFonts w:ascii="Times New Roman" w:hAnsi="Times New Roman" w:cs="Times New Roman"/>
          <w:sz w:val="28"/>
          <w:szCs w:val="28"/>
        </w:rPr>
      </w:pPr>
    </w:p>
    <w:p w:rsidR="006F0309" w:rsidRPr="00B4249D" w:rsidRDefault="006F0309" w:rsidP="006F0309">
      <w:pPr>
        <w:ind w:left="-142" w:firstLine="142"/>
        <w:rPr>
          <w:sz w:val="28"/>
          <w:szCs w:val="28"/>
        </w:rPr>
      </w:pPr>
      <w:r w:rsidRPr="00B4249D">
        <w:rPr>
          <w:sz w:val="28"/>
          <w:szCs w:val="28"/>
        </w:rPr>
        <w:t>__________________________________________________________________</w:t>
      </w:r>
    </w:p>
    <w:p w:rsidR="006F0309" w:rsidRPr="00B4249D" w:rsidRDefault="006F0309" w:rsidP="006F0309">
      <w:pPr>
        <w:spacing w:line="240" w:lineRule="exact"/>
        <w:ind w:left="-142" w:firstLine="142"/>
        <w:rPr>
          <w:sz w:val="28"/>
          <w:szCs w:val="28"/>
        </w:rPr>
      </w:pPr>
    </w:p>
    <w:p w:rsidR="006F0309" w:rsidRPr="00B4249D" w:rsidRDefault="006F0309" w:rsidP="006F0309">
      <w:pPr>
        <w:spacing w:line="240" w:lineRule="exact"/>
        <w:ind w:left="-142" w:firstLine="142"/>
        <w:rPr>
          <w:sz w:val="28"/>
          <w:szCs w:val="28"/>
        </w:rPr>
      </w:pPr>
      <w:r w:rsidRPr="00B4249D">
        <w:rPr>
          <w:sz w:val="28"/>
          <w:szCs w:val="28"/>
        </w:rPr>
        <w:t>Приложение визируют:</w:t>
      </w:r>
    </w:p>
    <w:p w:rsidR="006F0309" w:rsidRPr="00B4249D" w:rsidRDefault="006F0309" w:rsidP="006F0309">
      <w:pPr>
        <w:spacing w:line="240" w:lineRule="exact"/>
        <w:ind w:left="-142" w:firstLine="142"/>
        <w:rPr>
          <w:sz w:val="28"/>
          <w:szCs w:val="28"/>
        </w:rPr>
      </w:pPr>
    </w:p>
    <w:p w:rsidR="0099373D" w:rsidRDefault="0099373D" w:rsidP="0099373D">
      <w:pPr>
        <w:spacing w:line="240" w:lineRule="exact"/>
        <w:jc w:val="both"/>
        <w:rPr>
          <w:sz w:val="28"/>
          <w:szCs w:val="28"/>
        </w:rPr>
      </w:pPr>
      <w:proofErr w:type="gramStart"/>
      <w:r>
        <w:rPr>
          <w:sz w:val="28"/>
          <w:szCs w:val="28"/>
        </w:rPr>
        <w:t>Исполняющий</w:t>
      </w:r>
      <w:proofErr w:type="gramEnd"/>
      <w:r>
        <w:rPr>
          <w:sz w:val="28"/>
          <w:szCs w:val="28"/>
        </w:rPr>
        <w:t xml:space="preserve"> обязанности председателя</w:t>
      </w:r>
    </w:p>
    <w:p w:rsidR="0099373D" w:rsidRDefault="0099373D" w:rsidP="0099373D">
      <w:pPr>
        <w:spacing w:line="240" w:lineRule="exact"/>
        <w:jc w:val="both"/>
        <w:rPr>
          <w:sz w:val="28"/>
          <w:szCs w:val="28"/>
        </w:rPr>
      </w:pPr>
      <w:r>
        <w:rPr>
          <w:sz w:val="28"/>
          <w:szCs w:val="28"/>
        </w:rPr>
        <w:t xml:space="preserve">комитета по управлению </w:t>
      </w:r>
      <w:proofErr w:type="gramStart"/>
      <w:r>
        <w:rPr>
          <w:sz w:val="28"/>
          <w:szCs w:val="28"/>
        </w:rPr>
        <w:t>муниципальным</w:t>
      </w:r>
      <w:proofErr w:type="gramEnd"/>
    </w:p>
    <w:p w:rsidR="0099373D" w:rsidRDefault="0099373D" w:rsidP="0099373D">
      <w:pPr>
        <w:spacing w:line="240" w:lineRule="exact"/>
        <w:jc w:val="both"/>
        <w:rPr>
          <w:sz w:val="28"/>
          <w:szCs w:val="28"/>
        </w:rPr>
      </w:pPr>
      <w:r>
        <w:rPr>
          <w:sz w:val="28"/>
          <w:szCs w:val="28"/>
        </w:rPr>
        <w:t>имуществом администрации</w:t>
      </w:r>
    </w:p>
    <w:p w:rsidR="0099373D" w:rsidRDefault="0099373D" w:rsidP="0099373D">
      <w:pPr>
        <w:spacing w:line="240" w:lineRule="exact"/>
        <w:jc w:val="both"/>
        <w:rPr>
          <w:sz w:val="28"/>
          <w:szCs w:val="28"/>
        </w:rPr>
      </w:pPr>
      <w:r>
        <w:rPr>
          <w:sz w:val="28"/>
          <w:szCs w:val="28"/>
        </w:rPr>
        <w:t>города Невинномысска,</w:t>
      </w:r>
    </w:p>
    <w:p w:rsidR="0099373D" w:rsidRDefault="0099373D" w:rsidP="0099373D">
      <w:pPr>
        <w:spacing w:line="240" w:lineRule="exact"/>
        <w:jc w:val="both"/>
        <w:rPr>
          <w:sz w:val="28"/>
          <w:szCs w:val="28"/>
        </w:rPr>
      </w:pPr>
      <w:r>
        <w:rPr>
          <w:sz w:val="28"/>
          <w:szCs w:val="28"/>
        </w:rPr>
        <w:t xml:space="preserve">заместитель председателя комитета </w:t>
      </w:r>
      <w:proofErr w:type="gramStart"/>
      <w:r>
        <w:rPr>
          <w:sz w:val="28"/>
          <w:szCs w:val="28"/>
        </w:rPr>
        <w:t>по</w:t>
      </w:r>
      <w:proofErr w:type="gramEnd"/>
    </w:p>
    <w:p w:rsidR="0099373D" w:rsidRDefault="0099373D" w:rsidP="0099373D">
      <w:pPr>
        <w:spacing w:line="240" w:lineRule="exact"/>
        <w:jc w:val="both"/>
        <w:rPr>
          <w:sz w:val="28"/>
          <w:szCs w:val="28"/>
        </w:rPr>
      </w:pPr>
      <w:r>
        <w:rPr>
          <w:sz w:val="28"/>
          <w:szCs w:val="28"/>
        </w:rPr>
        <w:t>управлению муниципальным имуществом</w:t>
      </w:r>
    </w:p>
    <w:p w:rsidR="006F0309" w:rsidRPr="00BC0EA5" w:rsidRDefault="0099373D" w:rsidP="0099373D">
      <w:pPr>
        <w:spacing w:line="240" w:lineRule="exact"/>
        <w:jc w:val="both"/>
        <w:rPr>
          <w:sz w:val="28"/>
          <w:szCs w:val="28"/>
        </w:rPr>
      </w:pPr>
      <w:r>
        <w:rPr>
          <w:sz w:val="28"/>
          <w:szCs w:val="28"/>
        </w:rPr>
        <w:t>администрации города Невинномысска                                            Д.В. Кияшко</w:t>
      </w:r>
    </w:p>
    <w:p w:rsidR="00472C40" w:rsidRDefault="00472C40" w:rsidP="006F0309">
      <w:pPr>
        <w:spacing w:line="240" w:lineRule="exact"/>
        <w:jc w:val="both"/>
        <w:outlineLvl w:val="0"/>
        <w:rPr>
          <w:sz w:val="28"/>
          <w:szCs w:val="28"/>
        </w:rPr>
      </w:pPr>
    </w:p>
    <w:p w:rsidR="006F0309" w:rsidRDefault="006F0309" w:rsidP="006F0309">
      <w:pPr>
        <w:spacing w:line="240" w:lineRule="exact"/>
        <w:jc w:val="both"/>
        <w:outlineLvl w:val="0"/>
        <w:rPr>
          <w:sz w:val="28"/>
          <w:szCs w:val="28"/>
        </w:rPr>
      </w:pPr>
      <w:r>
        <w:rPr>
          <w:sz w:val="28"/>
          <w:szCs w:val="28"/>
        </w:rPr>
        <w:t>Заместитель главы администрации</w:t>
      </w:r>
    </w:p>
    <w:p w:rsidR="006F0309" w:rsidRDefault="006F0309" w:rsidP="006F0309">
      <w:pPr>
        <w:spacing w:line="240" w:lineRule="exact"/>
        <w:jc w:val="both"/>
        <w:rPr>
          <w:color w:val="000000"/>
          <w:sz w:val="28"/>
          <w:szCs w:val="28"/>
        </w:rPr>
      </w:pPr>
      <w:r>
        <w:rPr>
          <w:sz w:val="28"/>
          <w:szCs w:val="28"/>
        </w:rPr>
        <w:t xml:space="preserve">города Невинномысска                                                                  </w:t>
      </w:r>
      <w:r>
        <w:rPr>
          <w:color w:val="000000"/>
          <w:sz w:val="28"/>
          <w:szCs w:val="28"/>
        </w:rPr>
        <w:t>И.Е. Моргунова</w:t>
      </w:r>
    </w:p>
    <w:p w:rsidR="006F0309" w:rsidRPr="0007425B" w:rsidRDefault="006F0309" w:rsidP="006F0309">
      <w:pPr>
        <w:spacing w:line="240" w:lineRule="exact"/>
        <w:jc w:val="both"/>
        <w:rPr>
          <w:sz w:val="28"/>
          <w:szCs w:val="28"/>
        </w:rPr>
      </w:pPr>
    </w:p>
    <w:p w:rsidR="008C18B7" w:rsidRDefault="008C18B7" w:rsidP="006F0309">
      <w:pPr>
        <w:spacing w:line="240" w:lineRule="exact"/>
        <w:jc w:val="both"/>
        <w:rPr>
          <w:color w:val="000000"/>
          <w:sz w:val="28"/>
          <w:szCs w:val="28"/>
        </w:rPr>
      </w:pPr>
      <w:r>
        <w:rPr>
          <w:color w:val="000000"/>
          <w:sz w:val="28"/>
          <w:szCs w:val="28"/>
        </w:rPr>
        <w:t>Н</w:t>
      </w:r>
      <w:r w:rsidR="006F0309" w:rsidRPr="0005689B">
        <w:rPr>
          <w:color w:val="000000"/>
          <w:sz w:val="28"/>
          <w:szCs w:val="28"/>
        </w:rPr>
        <w:t xml:space="preserve">ачальник </w:t>
      </w:r>
      <w:r w:rsidR="006F0309" w:rsidRPr="0005689B">
        <w:rPr>
          <w:sz w:val="28"/>
          <w:szCs w:val="28"/>
        </w:rPr>
        <w:t>правового</w:t>
      </w:r>
      <w:r>
        <w:rPr>
          <w:sz w:val="28"/>
          <w:szCs w:val="28"/>
        </w:rPr>
        <w:t xml:space="preserve"> </w:t>
      </w:r>
      <w:r w:rsidR="006F0309" w:rsidRPr="0005689B">
        <w:rPr>
          <w:color w:val="000000"/>
          <w:sz w:val="28"/>
          <w:szCs w:val="28"/>
        </w:rPr>
        <w:t>управления</w:t>
      </w:r>
    </w:p>
    <w:p w:rsidR="009D40FA" w:rsidRPr="0007425B" w:rsidRDefault="006F0309" w:rsidP="006F0309">
      <w:pPr>
        <w:spacing w:line="240" w:lineRule="exact"/>
        <w:jc w:val="both"/>
        <w:rPr>
          <w:sz w:val="28"/>
          <w:szCs w:val="28"/>
        </w:rPr>
      </w:pPr>
      <w:r w:rsidRPr="0005689B">
        <w:rPr>
          <w:color w:val="000000"/>
          <w:sz w:val="28"/>
          <w:szCs w:val="28"/>
        </w:rPr>
        <w:t>администрации</w:t>
      </w:r>
      <w:r w:rsidR="008C18B7">
        <w:rPr>
          <w:color w:val="000000"/>
          <w:sz w:val="28"/>
          <w:szCs w:val="28"/>
        </w:rPr>
        <w:t xml:space="preserve"> </w:t>
      </w:r>
      <w:r w:rsidRPr="0005689B">
        <w:rPr>
          <w:color w:val="000000"/>
          <w:sz w:val="28"/>
          <w:szCs w:val="28"/>
        </w:rPr>
        <w:t>города Невинномысска                                         Е.</w:t>
      </w:r>
      <w:r w:rsidR="008C18B7">
        <w:rPr>
          <w:color w:val="000000"/>
          <w:sz w:val="28"/>
          <w:szCs w:val="28"/>
        </w:rPr>
        <w:t>Н</w:t>
      </w:r>
      <w:r w:rsidRPr="0005689B">
        <w:rPr>
          <w:color w:val="000000"/>
          <w:sz w:val="28"/>
          <w:szCs w:val="28"/>
        </w:rPr>
        <w:t xml:space="preserve">. </w:t>
      </w:r>
      <w:r w:rsidR="008C18B7">
        <w:rPr>
          <w:color w:val="000000"/>
          <w:sz w:val="28"/>
          <w:szCs w:val="28"/>
        </w:rPr>
        <w:t>Дудченко</w:t>
      </w:r>
    </w:p>
    <w:sectPr w:rsidR="009D40FA" w:rsidRPr="0007425B" w:rsidSect="00252B48">
      <w:headerReference w:type="even" r:id="rId33"/>
      <w:headerReference w:type="default" r:id="rId34"/>
      <w:headerReference w:type="first" r:id="rId35"/>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A3" w:rsidRDefault="006361A3">
      <w:r>
        <w:separator/>
      </w:r>
    </w:p>
  </w:endnote>
  <w:endnote w:type="continuationSeparator" w:id="0">
    <w:p w:rsidR="006361A3" w:rsidRDefault="00636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A3" w:rsidRDefault="006361A3">
      <w:r>
        <w:separator/>
      </w:r>
    </w:p>
  </w:footnote>
  <w:footnote w:type="continuationSeparator" w:id="0">
    <w:p w:rsidR="006361A3" w:rsidRDefault="00636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A3" w:rsidRDefault="006361A3" w:rsidP="00C01C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361A3" w:rsidRDefault="006361A3" w:rsidP="00C01C51">
    <w:pPr>
      <w:pStyle w:val="a6"/>
      <w:ind w:right="360"/>
    </w:pPr>
  </w:p>
  <w:p w:rsidR="006361A3" w:rsidRDefault="006361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057212"/>
      <w:docPartObj>
        <w:docPartGallery w:val="Page Numbers (Top of Page)"/>
        <w:docPartUnique/>
      </w:docPartObj>
    </w:sdtPr>
    <w:sdtEndPr>
      <w:rPr>
        <w:sz w:val="28"/>
        <w:szCs w:val="28"/>
      </w:rPr>
    </w:sdtEndPr>
    <w:sdtContent>
      <w:p w:rsidR="006361A3" w:rsidRPr="00252B48" w:rsidRDefault="006361A3">
        <w:pPr>
          <w:pStyle w:val="a6"/>
          <w:jc w:val="center"/>
          <w:rPr>
            <w:sz w:val="28"/>
            <w:szCs w:val="28"/>
          </w:rPr>
        </w:pPr>
        <w:r w:rsidRPr="005707E3">
          <w:rPr>
            <w:sz w:val="24"/>
            <w:szCs w:val="24"/>
          </w:rPr>
          <w:fldChar w:fldCharType="begin"/>
        </w:r>
        <w:r w:rsidRPr="005707E3">
          <w:rPr>
            <w:sz w:val="24"/>
            <w:szCs w:val="24"/>
          </w:rPr>
          <w:instrText>PAGE   \* MERGEFORMAT</w:instrText>
        </w:r>
        <w:r w:rsidRPr="005707E3">
          <w:rPr>
            <w:sz w:val="24"/>
            <w:szCs w:val="24"/>
          </w:rPr>
          <w:fldChar w:fldCharType="separate"/>
        </w:r>
        <w:r w:rsidR="00DF46AF">
          <w:rPr>
            <w:noProof/>
            <w:sz w:val="24"/>
            <w:szCs w:val="24"/>
          </w:rPr>
          <w:t>24</w:t>
        </w:r>
        <w:r w:rsidRPr="005707E3">
          <w:rPr>
            <w:sz w:val="24"/>
            <w:szCs w:val="24"/>
          </w:rPr>
          <w:fldChar w:fldCharType="end"/>
        </w:r>
      </w:p>
    </w:sdtContent>
  </w:sdt>
  <w:p w:rsidR="006361A3" w:rsidRDefault="006361A3" w:rsidP="000A6B77">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A3" w:rsidRDefault="006361A3">
    <w:pPr>
      <w:pStyle w:val="a6"/>
      <w:jc w:val="center"/>
    </w:pPr>
  </w:p>
  <w:p w:rsidR="006361A3" w:rsidRDefault="006361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C2F6E74"/>
    <w:multiLevelType w:val="hybridMultilevel"/>
    <w:tmpl w:val="E078E4E2"/>
    <w:lvl w:ilvl="0" w:tplc="2E90D9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669A01B4"/>
    <w:multiLevelType w:val="hybridMultilevel"/>
    <w:tmpl w:val="2E76AD4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86AC1"/>
    <w:multiLevelType w:val="hybridMultilevel"/>
    <w:tmpl w:val="F65CCF3A"/>
    <w:lvl w:ilvl="0" w:tplc="FFFAC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4F2904"/>
    <w:multiLevelType w:val="hybridMultilevel"/>
    <w:tmpl w:val="A4FAB7BA"/>
    <w:lvl w:ilvl="0" w:tplc="75CC7E9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D130E"/>
    <w:multiLevelType w:val="hybridMultilevel"/>
    <w:tmpl w:val="4FB8AE26"/>
    <w:lvl w:ilvl="0" w:tplc="B78E7442">
      <w:start w:val="1"/>
      <w:numFmt w:val="decimal"/>
      <w:lvlText w:val="1.%1"/>
      <w:lvlJc w:val="left"/>
      <w:pPr>
        <w:tabs>
          <w:tab w:val="num" w:pos="1494"/>
        </w:tabs>
        <w:ind w:left="567" w:firstLine="0"/>
      </w:pPr>
      <w:rPr>
        <w:rFonts w:ascii="Times New Roman" w:hAnsi="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7AEB58FE"/>
    <w:multiLevelType w:val="hybridMultilevel"/>
    <w:tmpl w:val="06727D7E"/>
    <w:lvl w:ilvl="0" w:tplc="E00493BC">
      <w:start w:val="1"/>
      <w:numFmt w:val="upperRoman"/>
      <w:lvlText w:val="%1."/>
      <w:lvlJc w:val="left"/>
      <w:pPr>
        <w:tabs>
          <w:tab w:val="num" w:pos="803"/>
        </w:tabs>
        <w:ind w:left="803" w:hanging="72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9"/>
  </w:num>
  <w:num w:numId="7">
    <w:abstractNumId w:val="3"/>
  </w:num>
  <w:num w:numId="8">
    <w:abstractNumId w:val="5"/>
  </w:num>
  <w:num w:numId="9">
    <w:abstractNumId w:val="6"/>
  </w:num>
  <w:num w:numId="10">
    <w:abstractNumId w:val="8"/>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00"/>
  <w:displayHorizontalDrawingGridEvery w:val="2"/>
  <w:characterSpacingControl w:val="doNotCompress"/>
  <w:hdrShapeDefaults>
    <o:shapedefaults v:ext="edit" spidmax="134145"/>
  </w:hdrShapeDefaults>
  <w:footnotePr>
    <w:footnote w:id="-1"/>
    <w:footnote w:id="0"/>
  </w:footnotePr>
  <w:endnotePr>
    <w:endnote w:id="-1"/>
    <w:endnote w:id="0"/>
  </w:endnotePr>
  <w:compat/>
  <w:rsids>
    <w:rsidRoot w:val="00C85F7E"/>
    <w:rsid w:val="000118B5"/>
    <w:rsid w:val="00012D8F"/>
    <w:rsid w:val="000144A2"/>
    <w:rsid w:val="000178EC"/>
    <w:rsid w:val="000210F5"/>
    <w:rsid w:val="0002305A"/>
    <w:rsid w:val="00026A84"/>
    <w:rsid w:val="00027A95"/>
    <w:rsid w:val="00030547"/>
    <w:rsid w:val="00030EC0"/>
    <w:rsid w:val="00031C23"/>
    <w:rsid w:val="00032D2A"/>
    <w:rsid w:val="00033697"/>
    <w:rsid w:val="00034D96"/>
    <w:rsid w:val="0003543B"/>
    <w:rsid w:val="00035E9E"/>
    <w:rsid w:val="00036893"/>
    <w:rsid w:val="0004222F"/>
    <w:rsid w:val="00042514"/>
    <w:rsid w:val="000433B7"/>
    <w:rsid w:val="00052283"/>
    <w:rsid w:val="00052A82"/>
    <w:rsid w:val="00052D1E"/>
    <w:rsid w:val="00053228"/>
    <w:rsid w:val="0005381E"/>
    <w:rsid w:val="00053C02"/>
    <w:rsid w:val="00053F53"/>
    <w:rsid w:val="0005689B"/>
    <w:rsid w:val="000569D9"/>
    <w:rsid w:val="00056FF5"/>
    <w:rsid w:val="00061DF1"/>
    <w:rsid w:val="000620BC"/>
    <w:rsid w:val="00065932"/>
    <w:rsid w:val="00073C6F"/>
    <w:rsid w:val="0007425B"/>
    <w:rsid w:val="000748EB"/>
    <w:rsid w:val="000749CF"/>
    <w:rsid w:val="00075FB7"/>
    <w:rsid w:val="00077B59"/>
    <w:rsid w:val="00081529"/>
    <w:rsid w:val="000825A2"/>
    <w:rsid w:val="00083F77"/>
    <w:rsid w:val="00084606"/>
    <w:rsid w:val="0008677A"/>
    <w:rsid w:val="00087544"/>
    <w:rsid w:val="0008775A"/>
    <w:rsid w:val="0009063D"/>
    <w:rsid w:val="00091331"/>
    <w:rsid w:val="000934C5"/>
    <w:rsid w:val="00094CB2"/>
    <w:rsid w:val="000960A8"/>
    <w:rsid w:val="000976BE"/>
    <w:rsid w:val="000A2528"/>
    <w:rsid w:val="000A4ED3"/>
    <w:rsid w:val="000A4F25"/>
    <w:rsid w:val="000A6B77"/>
    <w:rsid w:val="000B0589"/>
    <w:rsid w:val="000B1587"/>
    <w:rsid w:val="000B37B6"/>
    <w:rsid w:val="000B49EE"/>
    <w:rsid w:val="000B6094"/>
    <w:rsid w:val="000B7137"/>
    <w:rsid w:val="000C0178"/>
    <w:rsid w:val="000C0E21"/>
    <w:rsid w:val="000C1608"/>
    <w:rsid w:val="000C1955"/>
    <w:rsid w:val="000C45ED"/>
    <w:rsid w:val="000C57EC"/>
    <w:rsid w:val="000C5F61"/>
    <w:rsid w:val="000C7465"/>
    <w:rsid w:val="000D1CE2"/>
    <w:rsid w:val="000D2B28"/>
    <w:rsid w:val="000D54DA"/>
    <w:rsid w:val="000E01FB"/>
    <w:rsid w:val="000E2D0A"/>
    <w:rsid w:val="000E3513"/>
    <w:rsid w:val="000E5E60"/>
    <w:rsid w:val="000E7200"/>
    <w:rsid w:val="000E75A8"/>
    <w:rsid w:val="000E7A2C"/>
    <w:rsid w:val="000F0C80"/>
    <w:rsid w:val="000F1043"/>
    <w:rsid w:val="000F1E50"/>
    <w:rsid w:val="000F21FA"/>
    <w:rsid w:val="000F269F"/>
    <w:rsid w:val="000F65A0"/>
    <w:rsid w:val="00100415"/>
    <w:rsid w:val="001009C5"/>
    <w:rsid w:val="0010163A"/>
    <w:rsid w:val="0010279A"/>
    <w:rsid w:val="00104347"/>
    <w:rsid w:val="00104C92"/>
    <w:rsid w:val="001061CC"/>
    <w:rsid w:val="00106FD8"/>
    <w:rsid w:val="001070A2"/>
    <w:rsid w:val="00110866"/>
    <w:rsid w:val="0011115E"/>
    <w:rsid w:val="00112CB8"/>
    <w:rsid w:val="0012097F"/>
    <w:rsid w:val="001214DA"/>
    <w:rsid w:val="0012250F"/>
    <w:rsid w:val="00123649"/>
    <w:rsid w:val="001241E1"/>
    <w:rsid w:val="00124C69"/>
    <w:rsid w:val="00125A87"/>
    <w:rsid w:val="0012661B"/>
    <w:rsid w:val="00131FBD"/>
    <w:rsid w:val="001379D2"/>
    <w:rsid w:val="00137EAA"/>
    <w:rsid w:val="00140858"/>
    <w:rsid w:val="00140E02"/>
    <w:rsid w:val="0014114D"/>
    <w:rsid w:val="00141B8B"/>
    <w:rsid w:val="00141BD4"/>
    <w:rsid w:val="001431B6"/>
    <w:rsid w:val="0014366F"/>
    <w:rsid w:val="001476B5"/>
    <w:rsid w:val="00150C0F"/>
    <w:rsid w:val="00150FA6"/>
    <w:rsid w:val="00153F80"/>
    <w:rsid w:val="00156780"/>
    <w:rsid w:val="00161380"/>
    <w:rsid w:val="0016173D"/>
    <w:rsid w:val="00161CDB"/>
    <w:rsid w:val="00162BB4"/>
    <w:rsid w:val="00167E72"/>
    <w:rsid w:val="0017200F"/>
    <w:rsid w:val="001723F3"/>
    <w:rsid w:val="001727A3"/>
    <w:rsid w:val="00173957"/>
    <w:rsid w:val="00173D8C"/>
    <w:rsid w:val="00177D6E"/>
    <w:rsid w:val="00180D76"/>
    <w:rsid w:val="001824A2"/>
    <w:rsid w:val="0018673D"/>
    <w:rsid w:val="00191C40"/>
    <w:rsid w:val="001958D5"/>
    <w:rsid w:val="00196401"/>
    <w:rsid w:val="001970BD"/>
    <w:rsid w:val="0019727E"/>
    <w:rsid w:val="00197FE5"/>
    <w:rsid w:val="001A1841"/>
    <w:rsid w:val="001A53BF"/>
    <w:rsid w:val="001A69CB"/>
    <w:rsid w:val="001B09CE"/>
    <w:rsid w:val="001B0A58"/>
    <w:rsid w:val="001B2234"/>
    <w:rsid w:val="001B4A3D"/>
    <w:rsid w:val="001B7117"/>
    <w:rsid w:val="001B7F8C"/>
    <w:rsid w:val="001C0955"/>
    <w:rsid w:val="001C388D"/>
    <w:rsid w:val="001C3C10"/>
    <w:rsid w:val="001C3E99"/>
    <w:rsid w:val="001C45A2"/>
    <w:rsid w:val="001C556C"/>
    <w:rsid w:val="001C63A7"/>
    <w:rsid w:val="001C696B"/>
    <w:rsid w:val="001D15FA"/>
    <w:rsid w:val="001D17A3"/>
    <w:rsid w:val="001D4DBB"/>
    <w:rsid w:val="001D7A86"/>
    <w:rsid w:val="001D7C84"/>
    <w:rsid w:val="001D7E8E"/>
    <w:rsid w:val="001E0312"/>
    <w:rsid w:val="001E0CDB"/>
    <w:rsid w:val="001E0D77"/>
    <w:rsid w:val="001E2926"/>
    <w:rsid w:val="001E2FA1"/>
    <w:rsid w:val="001E4114"/>
    <w:rsid w:val="001E5F8D"/>
    <w:rsid w:val="001E61A6"/>
    <w:rsid w:val="001E7718"/>
    <w:rsid w:val="001F16BE"/>
    <w:rsid w:val="001F5322"/>
    <w:rsid w:val="001F5EB7"/>
    <w:rsid w:val="001F63FF"/>
    <w:rsid w:val="001F724C"/>
    <w:rsid w:val="001F74AF"/>
    <w:rsid w:val="00200C77"/>
    <w:rsid w:val="002021FF"/>
    <w:rsid w:val="00202833"/>
    <w:rsid w:val="00202C90"/>
    <w:rsid w:val="00202D66"/>
    <w:rsid w:val="00203409"/>
    <w:rsid w:val="00205772"/>
    <w:rsid w:val="00205985"/>
    <w:rsid w:val="00210607"/>
    <w:rsid w:val="0021229A"/>
    <w:rsid w:val="00212D48"/>
    <w:rsid w:val="00214448"/>
    <w:rsid w:val="0021492F"/>
    <w:rsid w:val="00215450"/>
    <w:rsid w:val="00215903"/>
    <w:rsid w:val="00222B52"/>
    <w:rsid w:val="00224236"/>
    <w:rsid w:val="0022648F"/>
    <w:rsid w:val="0023036E"/>
    <w:rsid w:val="00230C5A"/>
    <w:rsid w:val="0023222B"/>
    <w:rsid w:val="00236A64"/>
    <w:rsid w:val="002435A8"/>
    <w:rsid w:val="00246C0F"/>
    <w:rsid w:val="00247ECB"/>
    <w:rsid w:val="00252B48"/>
    <w:rsid w:val="0025426F"/>
    <w:rsid w:val="0025529C"/>
    <w:rsid w:val="00255D74"/>
    <w:rsid w:val="00260DE5"/>
    <w:rsid w:val="0026212D"/>
    <w:rsid w:val="002637B1"/>
    <w:rsid w:val="00264786"/>
    <w:rsid w:val="00264BC2"/>
    <w:rsid w:val="002650A5"/>
    <w:rsid w:val="0026523B"/>
    <w:rsid w:val="00267194"/>
    <w:rsid w:val="00267A6A"/>
    <w:rsid w:val="002709B2"/>
    <w:rsid w:val="002709BB"/>
    <w:rsid w:val="00271817"/>
    <w:rsid w:val="00271C44"/>
    <w:rsid w:val="00272B56"/>
    <w:rsid w:val="00273A24"/>
    <w:rsid w:val="00274EA2"/>
    <w:rsid w:val="002754B2"/>
    <w:rsid w:val="0027571F"/>
    <w:rsid w:val="0027581F"/>
    <w:rsid w:val="0027586B"/>
    <w:rsid w:val="00277357"/>
    <w:rsid w:val="00277F1A"/>
    <w:rsid w:val="00280126"/>
    <w:rsid w:val="00280418"/>
    <w:rsid w:val="00280DEB"/>
    <w:rsid w:val="00281367"/>
    <w:rsid w:val="00282EFA"/>
    <w:rsid w:val="002845F2"/>
    <w:rsid w:val="00284845"/>
    <w:rsid w:val="00287D04"/>
    <w:rsid w:val="00290D2D"/>
    <w:rsid w:val="00291288"/>
    <w:rsid w:val="00294C47"/>
    <w:rsid w:val="00295970"/>
    <w:rsid w:val="002A0617"/>
    <w:rsid w:val="002A12F5"/>
    <w:rsid w:val="002A247C"/>
    <w:rsid w:val="002A3186"/>
    <w:rsid w:val="002A3464"/>
    <w:rsid w:val="002A3EEC"/>
    <w:rsid w:val="002A6057"/>
    <w:rsid w:val="002A7483"/>
    <w:rsid w:val="002B0E04"/>
    <w:rsid w:val="002B107B"/>
    <w:rsid w:val="002B2816"/>
    <w:rsid w:val="002B347C"/>
    <w:rsid w:val="002B3676"/>
    <w:rsid w:val="002B4110"/>
    <w:rsid w:val="002C0344"/>
    <w:rsid w:val="002C0ECB"/>
    <w:rsid w:val="002C1EDB"/>
    <w:rsid w:val="002C26F8"/>
    <w:rsid w:val="002C3D8F"/>
    <w:rsid w:val="002C5C0C"/>
    <w:rsid w:val="002C67CB"/>
    <w:rsid w:val="002D06D4"/>
    <w:rsid w:val="002D1932"/>
    <w:rsid w:val="002E2739"/>
    <w:rsid w:val="002F154E"/>
    <w:rsid w:val="002F426E"/>
    <w:rsid w:val="002F76F1"/>
    <w:rsid w:val="00300C32"/>
    <w:rsid w:val="00301AA6"/>
    <w:rsid w:val="00303EFD"/>
    <w:rsid w:val="003051A3"/>
    <w:rsid w:val="003102D3"/>
    <w:rsid w:val="00310B52"/>
    <w:rsid w:val="00310DFE"/>
    <w:rsid w:val="00311E6F"/>
    <w:rsid w:val="00311EF9"/>
    <w:rsid w:val="003131F4"/>
    <w:rsid w:val="00314372"/>
    <w:rsid w:val="00315B73"/>
    <w:rsid w:val="00315E59"/>
    <w:rsid w:val="003163CE"/>
    <w:rsid w:val="003177CC"/>
    <w:rsid w:val="00320A2C"/>
    <w:rsid w:val="003219DD"/>
    <w:rsid w:val="00325160"/>
    <w:rsid w:val="00325972"/>
    <w:rsid w:val="00326529"/>
    <w:rsid w:val="003267E1"/>
    <w:rsid w:val="0032709C"/>
    <w:rsid w:val="00327E93"/>
    <w:rsid w:val="003301D0"/>
    <w:rsid w:val="00330591"/>
    <w:rsid w:val="00335C82"/>
    <w:rsid w:val="003366D2"/>
    <w:rsid w:val="00337378"/>
    <w:rsid w:val="0033790B"/>
    <w:rsid w:val="0033797A"/>
    <w:rsid w:val="00342E0C"/>
    <w:rsid w:val="00345704"/>
    <w:rsid w:val="00350AB2"/>
    <w:rsid w:val="00352424"/>
    <w:rsid w:val="003533FE"/>
    <w:rsid w:val="0035657C"/>
    <w:rsid w:val="0036080B"/>
    <w:rsid w:val="003611C5"/>
    <w:rsid w:val="00362D68"/>
    <w:rsid w:val="00364258"/>
    <w:rsid w:val="00366A9E"/>
    <w:rsid w:val="003703BB"/>
    <w:rsid w:val="00372BEC"/>
    <w:rsid w:val="003755EC"/>
    <w:rsid w:val="00375C14"/>
    <w:rsid w:val="00375FA5"/>
    <w:rsid w:val="00380125"/>
    <w:rsid w:val="0038108A"/>
    <w:rsid w:val="00381820"/>
    <w:rsid w:val="00381B1A"/>
    <w:rsid w:val="003831A4"/>
    <w:rsid w:val="0038367D"/>
    <w:rsid w:val="00384959"/>
    <w:rsid w:val="003904F5"/>
    <w:rsid w:val="00391674"/>
    <w:rsid w:val="003979C5"/>
    <w:rsid w:val="003A0F0D"/>
    <w:rsid w:val="003A3D47"/>
    <w:rsid w:val="003A57B6"/>
    <w:rsid w:val="003A5C48"/>
    <w:rsid w:val="003A6F68"/>
    <w:rsid w:val="003A71C3"/>
    <w:rsid w:val="003B4D6E"/>
    <w:rsid w:val="003B5872"/>
    <w:rsid w:val="003C055C"/>
    <w:rsid w:val="003C0854"/>
    <w:rsid w:val="003C0903"/>
    <w:rsid w:val="003C42FD"/>
    <w:rsid w:val="003C43B0"/>
    <w:rsid w:val="003C4565"/>
    <w:rsid w:val="003C56DB"/>
    <w:rsid w:val="003C6005"/>
    <w:rsid w:val="003D02A6"/>
    <w:rsid w:val="003D0B70"/>
    <w:rsid w:val="003D0D67"/>
    <w:rsid w:val="003D0F3E"/>
    <w:rsid w:val="003D24A8"/>
    <w:rsid w:val="003D29EE"/>
    <w:rsid w:val="003D498A"/>
    <w:rsid w:val="003D4B88"/>
    <w:rsid w:val="003D6FA9"/>
    <w:rsid w:val="003E0EDA"/>
    <w:rsid w:val="003E1173"/>
    <w:rsid w:val="003E2B2C"/>
    <w:rsid w:val="003E2E0B"/>
    <w:rsid w:val="003E3397"/>
    <w:rsid w:val="003E37A1"/>
    <w:rsid w:val="003E5370"/>
    <w:rsid w:val="003E584B"/>
    <w:rsid w:val="003E5C22"/>
    <w:rsid w:val="003E72B1"/>
    <w:rsid w:val="003E7D4E"/>
    <w:rsid w:val="003F002A"/>
    <w:rsid w:val="003F21B8"/>
    <w:rsid w:val="003F64F6"/>
    <w:rsid w:val="003F6F4D"/>
    <w:rsid w:val="00401308"/>
    <w:rsid w:val="00401534"/>
    <w:rsid w:val="00402447"/>
    <w:rsid w:val="00402D5C"/>
    <w:rsid w:val="00403974"/>
    <w:rsid w:val="00403FB5"/>
    <w:rsid w:val="0040461E"/>
    <w:rsid w:val="0040470C"/>
    <w:rsid w:val="00405242"/>
    <w:rsid w:val="00405461"/>
    <w:rsid w:val="00406010"/>
    <w:rsid w:val="004069C5"/>
    <w:rsid w:val="00413694"/>
    <w:rsid w:val="00414695"/>
    <w:rsid w:val="00416620"/>
    <w:rsid w:val="004171B6"/>
    <w:rsid w:val="00421670"/>
    <w:rsid w:val="00422AF6"/>
    <w:rsid w:val="00423773"/>
    <w:rsid w:val="00423A71"/>
    <w:rsid w:val="00426841"/>
    <w:rsid w:val="004278E7"/>
    <w:rsid w:val="00427F3C"/>
    <w:rsid w:val="004308F2"/>
    <w:rsid w:val="00431751"/>
    <w:rsid w:val="0043332D"/>
    <w:rsid w:val="0043458F"/>
    <w:rsid w:val="00434934"/>
    <w:rsid w:val="004355F7"/>
    <w:rsid w:val="00435B6F"/>
    <w:rsid w:val="00436221"/>
    <w:rsid w:val="00437711"/>
    <w:rsid w:val="0043798A"/>
    <w:rsid w:val="00440F7D"/>
    <w:rsid w:val="004416BD"/>
    <w:rsid w:val="00441ECC"/>
    <w:rsid w:val="00442346"/>
    <w:rsid w:val="004446EB"/>
    <w:rsid w:val="00450230"/>
    <w:rsid w:val="00450D10"/>
    <w:rsid w:val="00451D06"/>
    <w:rsid w:val="00452968"/>
    <w:rsid w:val="00453945"/>
    <w:rsid w:val="00455281"/>
    <w:rsid w:val="00455CCA"/>
    <w:rsid w:val="004561B4"/>
    <w:rsid w:val="004561CA"/>
    <w:rsid w:val="00456C72"/>
    <w:rsid w:val="00456D43"/>
    <w:rsid w:val="004570BB"/>
    <w:rsid w:val="004570E0"/>
    <w:rsid w:val="00463AFB"/>
    <w:rsid w:val="00465CE9"/>
    <w:rsid w:val="00466B0B"/>
    <w:rsid w:val="004709D0"/>
    <w:rsid w:val="00472C40"/>
    <w:rsid w:val="0047763E"/>
    <w:rsid w:val="004778A9"/>
    <w:rsid w:val="00482920"/>
    <w:rsid w:val="0048523C"/>
    <w:rsid w:val="00487BCE"/>
    <w:rsid w:val="004902A6"/>
    <w:rsid w:val="0049113E"/>
    <w:rsid w:val="0049233F"/>
    <w:rsid w:val="00494FA5"/>
    <w:rsid w:val="00495D01"/>
    <w:rsid w:val="00496B56"/>
    <w:rsid w:val="00497FAB"/>
    <w:rsid w:val="004A06D2"/>
    <w:rsid w:val="004A10F4"/>
    <w:rsid w:val="004A14E8"/>
    <w:rsid w:val="004A1E4C"/>
    <w:rsid w:val="004A2C7B"/>
    <w:rsid w:val="004B0627"/>
    <w:rsid w:val="004B076B"/>
    <w:rsid w:val="004B0CB0"/>
    <w:rsid w:val="004B702F"/>
    <w:rsid w:val="004C0537"/>
    <w:rsid w:val="004C24C7"/>
    <w:rsid w:val="004C2869"/>
    <w:rsid w:val="004C3CA8"/>
    <w:rsid w:val="004C6349"/>
    <w:rsid w:val="004C65A0"/>
    <w:rsid w:val="004D035A"/>
    <w:rsid w:val="004D0D6B"/>
    <w:rsid w:val="004D2D33"/>
    <w:rsid w:val="004D5ABC"/>
    <w:rsid w:val="004E1E1C"/>
    <w:rsid w:val="004E306D"/>
    <w:rsid w:val="004E5A86"/>
    <w:rsid w:val="004F2814"/>
    <w:rsid w:val="004F2B27"/>
    <w:rsid w:val="004F5F34"/>
    <w:rsid w:val="004F6EF9"/>
    <w:rsid w:val="004F7497"/>
    <w:rsid w:val="0050005F"/>
    <w:rsid w:val="00500557"/>
    <w:rsid w:val="00501C4C"/>
    <w:rsid w:val="005038EB"/>
    <w:rsid w:val="00503EA3"/>
    <w:rsid w:val="00505386"/>
    <w:rsid w:val="00506D81"/>
    <w:rsid w:val="00510E72"/>
    <w:rsid w:val="005120BE"/>
    <w:rsid w:val="00517C6E"/>
    <w:rsid w:val="00517FF6"/>
    <w:rsid w:val="00521446"/>
    <w:rsid w:val="00521CDE"/>
    <w:rsid w:val="00521F78"/>
    <w:rsid w:val="0052389F"/>
    <w:rsid w:val="00524A8D"/>
    <w:rsid w:val="005265C7"/>
    <w:rsid w:val="005269E0"/>
    <w:rsid w:val="0053316E"/>
    <w:rsid w:val="00533395"/>
    <w:rsid w:val="005368E4"/>
    <w:rsid w:val="00536E64"/>
    <w:rsid w:val="00540709"/>
    <w:rsid w:val="00540849"/>
    <w:rsid w:val="00541C84"/>
    <w:rsid w:val="0054239C"/>
    <w:rsid w:val="0054268F"/>
    <w:rsid w:val="0054327C"/>
    <w:rsid w:val="00545E80"/>
    <w:rsid w:val="00546771"/>
    <w:rsid w:val="00546E05"/>
    <w:rsid w:val="005511BE"/>
    <w:rsid w:val="005537FD"/>
    <w:rsid w:val="00553B0A"/>
    <w:rsid w:val="00554F74"/>
    <w:rsid w:val="00555407"/>
    <w:rsid w:val="005557E1"/>
    <w:rsid w:val="00556A88"/>
    <w:rsid w:val="00557414"/>
    <w:rsid w:val="00557B49"/>
    <w:rsid w:val="00557D48"/>
    <w:rsid w:val="00560422"/>
    <w:rsid w:val="00560EB6"/>
    <w:rsid w:val="005634D4"/>
    <w:rsid w:val="005637E5"/>
    <w:rsid w:val="00563E9F"/>
    <w:rsid w:val="00564067"/>
    <w:rsid w:val="00564180"/>
    <w:rsid w:val="005647E2"/>
    <w:rsid w:val="00564BCF"/>
    <w:rsid w:val="00564F55"/>
    <w:rsid w:val="00565514"/>
    <w:rsid w:val="00566442"/>
    <w:rsid w:val="00566A3E"/>
    <w:rsid w:val="00567EEF"/>
    <w:rsid w:val="005707E3"/>
    <w:rsid w:val="005737F9"/>
    <w:rsid w:val="00574F2B"/>
    <w:rsid w:val="005755B6"/>
    <w:rsid w:val="00576170"/>
    <w:rsid w:val="00576D6D"/>
    <w:rsid w:val="005774EA"/>
    <w:rsid w:val="0058088C"/>
    <w:rsid w:val="005810AC"/>
    <w:rsid w:val="00581798"/>
    <w:rsid w:val="00581FAA"/>
    <w:rsid w:val="0058438C"/>
    <w:rsid w:val="005844DC"/>
    <w:rsid w:val="00584F9E"/>
    <w:rsid w:val="00586EEC"/>
    <w:rsid w:val="005920B6"/>
    <w:rsid w:val="00593106"/>
    <w:rsid w:val="00595036"/>
    <w:rsid w:val="005950EE"/>
    <w:rsid w:val="00596F9D"/>
    <w:rsid w:val="00597604"/>
    <w:rsid w:val="00597C15"/>
    <w:rsid w:val="005A070A"/>
    <w:rsid w:val="005A0810"/>
    <w:rsid w:val="005A0AF9"/>
    <w:rsid w:val="005A1B0D"/>
    <w:rsid w:val="005A3E6A"/>
    <w:rsid w:val="005A3F7C"/>
    <w:rsid w:val="005A5306"/>
    <w:rsid w:val="005A66B3"/>
    <w:rsid w:val="005A793F"/>
    <w:rsid w:val="005A7F93"/>
    <w:rsid w:val="005B0216"/>
    <w:rsid w:val="005B1F10"/>
    <w:rsid w:val="005B286A"/>
    <w:rsid w:val="005B2C28"/>
    <w:rsid w:val="005B2EB6"/>
    <w:rsid w:val="005B3070"/>
    <w:rsid w:val="005B30E9"/>
    <w:rsid w:val="005B4B92"/>
    <w:rsid w:val="005B6D11"/>
    <w:rsid w:val="005B7ACF"/>
    <w:rsid w:val="005C18BF"/>
    <w:rsid w:val="005C26BE"/>
    <w:rsid w:val="005C2A46"/>
    <w:rsid w:val="005C56B4"/>
    <w:rsid w:val="005C77A4"/>
    <w:rsid w:val="005C7FB9"/>
    <w:rsid w:val="005E1F4C"/>
    <w:rsid w:val="005E23A1"/>
    <w:rsid w:val="005E6B3E"/>
    <w:rsid w:val="005E78EF"/>
    <w:rsid w:val="005F0C0A"/>
    <w:rsid w:val="005F1367"/>
    <w:rsid w:val="005F2C16"/>
    <w:rsid w:val="005F359E"/>
    <w:rsid w:val="005F4D38"/>
    <w:rsid w:val="005F5798"/>
    <w:rsid w:val="005F6374"/>
    <w:rsid w:val="00600569"/>
    <w:rsid w:val="006005B3"/>
    <w:rsid w:val="00602AB0"/>
    <w:rsid w:val="00604AFD"/>
    <w:rsid w:val="00605B5B"/>
    <w:rsid w:val="006127E4"/>
    <w:rsid w:val="00612E97"/>
    <w:rsid w:val="00616E58"/>
    <w:rsid w:val="00617112"/>
    <w:rsid w:val="006171C8"/>
    <w:rsid w:val="00617C96"/>
    <w:rsid w:val="00617E55"/>
    <w:rsid w:val="0062255D"/>
    <w:rsid w:val="00624E34"/>
    <w:rsid w:val="00625EE8"/>
    <w:rsid w:val="00626F20"/>
    <w:rsid w:val="00627E6E"/>
    <w:rsid w:val="0063111A"/>
    <w:rsid w:val="00632AF9"/>
    <w:rsid w:val="00633B41"/>
    <w:rsid w:val="006359F4"/>
    <w:rsid w:val="006361A3"/>
    <w:rsid w:val="0063665B"/>
    <w:rsid w:val="00637E36"/>
    <w:rsid w:val="00640BE8"/>
    <w:rsid w:val="00640D19"/>
    <w:rsid w:val="00644336"/>
    <w:rsid w:val="0064671C"/>
    <w:rsid w:val="00650C40"/>
    <w:rsid w:val="00653475"/>
    <w:rsid w:val="0065409E"/>
    <w:rsid w:val="00654ACB"/>
    <w:rsid w:val="00654E7B"/>
    <w:rsid w:val="00657D5D"/>
    <w:rsid w:val="00660EFC"/>
    <w:rsid w:val="00660FD9"/>
    <w:rsid w:val="006661D2"/>
    <w:rsid w:val="00666606"/>
    <w:rsid w:val="00666D8C"/>
    <w:rsid w:val="0066775C"/>
    <w:rsid w:val="006719AC"/>
    <w:rsid w:val="006751A1"/>
    <w:rsid w:val="00676010"/>
    <w:rsid w:val="00680EAA"/>
    <w:rsid w:val="00682AC7"/>
    <w:rsid w:val="006832E0"/>
    <w:rsid w:val="00683571"/>
    <w:rsid w:val="00686909"/>
    <w:rsid w:val="00691FCB"/>
    <w:rsid w:val="006944F3"/>
    <w:rsid w:val="00694B24"/>
    <w:rsid w:val="00694C02"/>
    <w:rsid w:val="00697F63"/>
    <w:rsid w:val="006A2870"/>
    <w:rsid w:val="006A5178"/>
    <w:rsid w:val="006A7F9F"/>
    <w:rsid w:val="006B1FEA"/>
    <w:rsid w:val="006B2103"/>
    <w:rsid w:val="006B40B7"/>
    <w:rsid w:val="006B4292"/>
    <w:rsid w:val="006B42D6"/>
    <w:rsid w:val="006B46F6"/>
    <w:rsid w:val="006B49A1"/>
    <w:rsid w:val="006B578D"/>
    <w:rsid w:val="006B6B71"/>
    <w:rsid w:val="006C2045"/>
    <w:rsid w:val="006C4DCA"/>
    <w:rsid w:val="006D04C3"/>
    <w:rsid w:val="006D2FA0"/>
    <w:rsid w:val="006D73E8"/>
    <w:rsid w:val="006E1026"/>
    <w:rsid w:val="006E3D80"/>
    <w:rsid w:val="006E41BE"/>
    <w:rsid w:val="006E5380"/>
    <w:rsid w:val="006E5805"/>
    <w:rsid w:val="006F0309"/>
    <w:rsid w:val="006F23CB"/>
    <w:rsid w:val="006F2CC7"/>
    <w:rsid w:val="006F7715"/>
    <w:rsid w:val="007009FF"/>
    <w:rsid w:val="00701468"/>
    <w:rsid w:val="0070294B"/>
    <w:rsid w:val="00703670"/>
    <w:rsid w:val="00703B0E"/>
    <w:rsid w:val="00706384"/>
    <w:rsid w:val="0070687D"/>
    <w:rsid w:val="00706973"/>
    <w:rsid w:val="00706EAF"/>
    <w:rsid w:val="00707BBE"/>
    <w:rsid w:val="00710931"/>
    <w:rsid w:val="00712EF1"/>
    <w:rsid w:val="0071547B"/>
    <w:rsid w:val="0071569D"/>
    <w:rsid w:val="00716230"/>
    <w:rsid w:val="00716623"/>
    <w:rsid w:val="007168C3"/>
    <w:rsid w:val="00716D6A"/>
    <w:rsid w:val="00716EB4"/>
    <w:rsid w:val="007203B4"/>
    <w:rsid w:val="007203C3"/>
    <w:rsid w:val="00722C33"/>
    <w:rsid w:val="007237C3"/>
    <w:rsid w:val="00724B6F"/>
    <w:rsid w:val="00727E74"/>
    <w:rsid w:val="0073199A"/>
    <w:rsid w:val="007342DF"/>
    <w:rsid w:val="0074100C"/>
    <w:rsid w:val="0074228F"/>
    <w:rsid w:val="00743A55"/>
    <w:rsid w:val="0074512B"/>
    <w:rsid w:val="007506B1"/>
    <w:rsid w:val="0075294C"/>
    <w:rsid w:val="00753785"/>
    <w:rsid w:val="00754973"/>
    <w:rsid w:val="00755D30"/>
    <w:rsid w:val="00761930"/>
    <w:rsid w:val="0076232B"/>
    <w:rsid w:val="00763E9D"/>
    <w:rsid w:val="0076468B"/>
    <w:rsid w:val="00764EBC"/>
    <w:rsid w:val="007664AC"/>
    <w:rsid w:val="00766899"/>
    <w:rsid w:val="007712EB"/>
    <w:rsid w:val="00772493"/>
    <w:rsid w:val="0077534D"/>
    <w:rsid w:val="007757DD"/>
    <w:rsid w:val="007775C2"/>
    <w:rsid w:val="00781A9D"/>
    <w:rsid w:val="007832B6"/>
    <w:rsid w:val="00783683"/>
    <w:rsid w:val="00783A9B"/>
    <w:rsid w:val="00790019"/>
    <w:rsid w:val="0079153E"/>
    <w:rsid w:val="007915E4"/>
    <w:rsid w:val="00791DDA"/>
    <w:rsid w:val="007925AE"/>
    <w:rsid w:val="0079374B"/>
    <w:rsid w:val="00794B83"/>
    <w:rsid w:val="00796A04"/>
    <w:rsid w:val="007A0137"/>
    <w:rsid w:val="007A05DF"/>
    <w:rsid w:val="007A0647"/>
    <w:rsid w:val="007A518A"/>
    <w:rsid w:val="007A6735"/>
    <w:rsid w:val="007B37D4"/>
    <w:rsid w:val="007B3950"/>
    <w:rsid w:val="007B489B"/>
    <w:rsid w:val="007B5390"/>
    <w:rsid w:val="007B652F"/>
    <w:rsid w:val="007B7E30"/>
    <w:rsid w:val="007C0C38"/>
    <w:rsid w:val="007C0FC2"/>
    <w:rsid w:val="007C4296"/>
    <w:rsid w:val="007C43C9"/>
    <w:rsid w:val="007C442E"/>
    <w:rsid w:val="007C4B42"/>
    <w:rsid w:val="007C65EC"/>
    <w:rsid w:val="007C6B78"/>
    <w:rsid w:val="007C7DAE"/>
    <w:rsid w:val="007D0ABC"/>
    <w:rsid w:val="007D0B4E"/>
    <w:rsid w:val="007D13F6"/>
    <w:rsid w:val="007D2097"/>
    <w:rsid w:val="007D2224"/>
    <w:rsid w:val="007D244E"/>
    <w:rsid w:val="007D25B0"/>
    <w:rsid w:val="007D3966"/>
    <w:rsid w:val="007D5448"/>
    <w:rsid w:val="007E01EA"/>
    <w:rsid w:val="007E12D4"/>
    <w:rsid w:val="007E485E"/>
    <w:rsid w:val="007E4DAC"/>
    <w:rsid w:val="007E53F7"/>
    <w:rsid w:val="007E614E"/>
    <w:rsid w:val="007E7036"/>
    <w:rsid w:val="007E77E6"/>
    <w:rsid w:val="007E7BED"/>
    <w:rsid w:val="007F4D3F"/>
    <w:rsid w:val="007F5E00"/>
    <w:rsid w:val="007F744A"/>
    <w:rsid w:val="007F77B6"/>
    <w:rsid w:val="007F7AEA"/>
    <w:rsid w:val="007F7FF6"/>
    <w:rsid w:val="00801198"/>
    <w:rsid w:val="00803043"/>
    <w:rsid w:val="0080426A"/>
    <w:rsid w:val="008055F4"/>
    <w:rsid w:val="00806395"/>
    <w:rsid w:val="008109C6"/>
    <w:rsid w:val="0081272D"/>
    <w:rsid w:val="00812851"/>
    <w:rsid w:val="0081341D"/>
    <w:rsid w:val="00813C8A"/>
    <w:rsid w:val="00813E60"/>
    <w:rsid w:val="00814DAD"/>
    <w:rsid w:val="00817F8C"/>
    <w:rsid w:val="00820175"/>
    <w:rsid w:val="008226B3"/>
    <w:rsid w:val="008227E9"/>
    <w:rsid w:val="00822966"/>
    <w:rsid w:val="0082356A"/>
    <w:rsid w:val="00823723"/>
    <w:rsid w:val="00824DDE"/>
    <w:rsid w:val="008300CD"/>
    <w:rsid w:val="008316CB"/>
    <w:rsid w:val="008327F3"/>
    <w:rsid w:val="00833A81"/>
    <w:rsid w:val="008340FA"/>
    <w:rsid w:val="00834EB6"/>
    <w:rsid w:val="00837316"/>
    <w:rsid w:val="0084111A"/>
    <w:rsid w:val="00841140"/>
    <w:rsid w:val="008419EE"/>
    <w:rsid w:val="00844F21"/>
    <w:rsid w:val="00845713"/>
    <w:rsid w:val="00851424"/>
    <w:rsid w:val="0085337A"/>
    <w:rsid w:val="00853BDF"/>
    <w:rsid w:val="00853DBE"/>
    <w:rsid w:val="0085448B"/>
    <w:rsid w:val="00855150"/>
    <w:rsid w:val="00856465"/>
    <w:rsid w:val="00856CED"/>
    <w:rsid w:val="00856D73"/>
    <w:rsid w:val="00857BE6"/>
    <w:rsid w:val="0086053F"/>
    <w:rsid w:val="0086202C"/>
    <w:rsid w:val="008623C5"/>
    <w:rsid w:val="0086277C"/>
    <w:rsid w:val="00865B04"/>
    <w:rsid w:val="008710A7"/>
    <w:rsid w:val="00871783"/>
    <w:rsid w:val="00873346"/>
    <w:rsid w:val="008737EE"/>
    <w:rsid w:val="00874658"/>
    <w:rsid w:val="00876AAB"/>
    <w:rsid w:val="00876FC8"/>
    <w:rsid w:val="00877C8B"/>
    <w:rsid w:val="0088001B"/>
    <w:rsid w:val="00880E0A"/>
    <w:rsid w:val="00882056"/>
    <w:rsid w:val="00882F5E"/>
    <w:rsid w:val="00885ED4"/>
    <w:rsid w:val="008863A5"/>
    <w:rsid w:val="00886503"/>
    <w:rsid w:val="00886BF7"/>
    <w:rsid w:val="008872CB"/>
    <w:rsid w:val="00887A61"/>
    <w:rsid w:val="00890CFC"/>
    <w:rsid w:val="00895500"/>
    <w:rsid w:val="00895DF3"/>
    <w:rsid w:val="008A6B39"/>
    <w:rsid w:val="008A7E2C"/>
    <w:rsid w:val="008B1F5F"/>
    <w:rsid w:val="008B387E"/>
    <w:rsid w:val="008B4764"/>
    <w:rsid w:val="008B56D2"/>
    <w:rsid w:val="008B5AD9"/>
    <w:rsid w:val="008C17BE"/>
    <w:rsid w:val="008C18B7"/>
    <w:rsid w:val="008C1E8D"/>
    <w:rsid w:val="008C6D05"/>
    <w:rsid w:val="008C6DFB"/>
    <w:rsid w:val="008D0704"/>
    <w:rsid w:val="008D0CC0"/>
    <w:rsid w:val="008D2386"/>
    <w:rsid w:val="008D5074"/>
    <w:rsid w:val="008D56E2"/>
    <w:rsid w:val="008D586F"/>
    <w:rsid w:val="008E29B7"/>
    <w:rsid w:val="008E390E"/>
    <w:rsid w:val="008E6989"/>
    <w:rsid w:val="008F13F5"/>
    <w:rsid w:val="008F40E1"/>
    <w:rsid w:val="008F414A"/>
    <w:rsid w:val="008F44C3"/>
    <w:rsid w:val="009007BC"/>
    <w:rsid w:val="00901D09"/>
    <w:rsid w:val="00901DC4"/>
    <w:rsid w:val="00904698"/>
    <w:rsid w:val="0090483F"/>
    <w:rsid w:val="00905931"/>
    <w:rsid w:val="00906CE1"/>
    <w:rsid w:val="00910158"/>
    <w:rsid w:val="0091424B"/>
    <w:rsid w:val="00922CDC"/>
    <w:rsid w:val="00923B23"/>
    <w:rsid w:val="00931911"/>
    <w:rsid w:val="00931A2C"/>
    <w:rsid w:val="009353FF"/>
    <w:rsid w:val="00936117"/>
    <w:rsid w:val="009378D2"/>
    <w:rsid w:val="0094159F"/>
    <w:rsid w:val="009415D4"/>
    <w:rsid w:val="00942570"/>
    <w:rsid w:val="00942C4E"/>
    <w:rsid w:val="0094721F"/>
    <w:rsid w:val="0095055E"/>
    <w:rsid w:val="009523ED"/>
    <w:rsid w:val="00953CCA"/>
    <w:rsid w:val="00954D2F"/>
    <w:rsid w:val="0095738D"/>
    <w:rsid w:val="00957E21"/>
    <w:rsid w:val="009626CD"/>
    <w:rsid w:val="00963B2A"/>
    <w:rsid w:val="0096521B"/>
    <w:rsid w:val="0096679E"/>
    <w:rsid w:val="009707E2"/>
    <w:rsid w:val="009743A4"/>
    <w:rsid w:val="00975AB0"/>
    <w:rsid w:val="00977D0B"/>
    <w:rsid w:val="0098097D"/>
    <w:rsid w:val="00980CD4"/>
    <w:rsid w:val="00980F86"/>
    <w:rsid w:val="009813A8"/>
    <w:rsid w:val="00981AAB"/>
    <w:rsid w:val="00981E6B"/>
    <w:rsid w:val="00984B93"/>
    <w:rsid w:val="0098555C"/>
    <w:rsid w:val="00986186"/>
    <w:rsid w:val="0098717D"/>
    <w:rsid w:val="00990237"/>
    <w:rsid w:val="00993258"/>
    <w:rsid w:val="0099373D"/>
    <w:rsid w:val="00995A8D"/>
    <w:rsid w:val="00997DB2"/>
    <w:rsid w:val="00997DD2"/>
    <w:rsid w:val="009A0961"/>
    <w:rsid w:val="009A3D58"/>
    <w:rsid w:val="009A521A"/>
    <w:rsid w:val="009A5B5A"/>
    <w:rsid w:val="009A5D12"/>
    <w:rsid w:val="009B2212"/>
    <w:rsid w:val="009B27DD"/>
    <w:rsid w:val="009B3BD8"/>
    <w:rsid w:val="009B4614"/>
    <w:rsid w:val="009B64EF"/>
    <w:rsid w:val="009C19CE"/>
    <w:rsid w:val="009C2165"/>
    <w:rsid w:val="009C3E4C"/>
    <w:rsid w:val="009C426A"/>
    <w:rsid w:val="009C45A4"/>
    <w:rsid w:val="009C4E68"/>
    <w:rsid w:val="009C6B7B"/>
    <w:rsid w:val="009C7BA7"/>
    <w:rsid w:val="009D3375"/>
    <w:rsid w:val="009D3AE4"/>
    <w:rsid w:val="009D40FA"/>
    <w:rsid w:val="009D45D1"/>
    <w:rsid w:val="009D46E8"/>
    <w:rsid w:val="009D5026"/>
    <w:rsid w:val="009D52E9"/>
    <w:rsid w:val="009E065E"/>
    <w:rsid w:val="009E3F71"/>
    <w:rsid w:val="009E4540"/>
    <w:rsid w:val="009E5F0A"/>
    <w:rsid w:val="009E63F0"/>
    <w:rsid w:val="009F01C8"/>
    <w:rsid w:val="009F09BA"/>
    <w:rsid w:val="009F2169"/>
    <w:rsid w:val="009F4295"/>
    <w:rsid w:val="009F59CB"/>
    <w:rsid w:val="00A025E3"/>
    <w:rsid w:val="00A025FC"/>
    <w:rsid w:val="00A0266A"/>
    <w:rsid w:val="00A02C8B"/>
    <w:rsid w:val="00A037AA"/>
    <w:rsid w:val="00A06DE4"/>
    <w:rsid w:val="00A07C38"/>
    <w:rsid w:val="00A121D5"/>
    <w:rsid w:val="00A13B55"/>
    <w:rsid w:val="00A15111"/>
    <w:rsid w:val="00A165EF"/>
    <w:rsid w:val="00A16D80"/>
    <w:rsid w:val="00A25D54"/>
    <w:rsid w:val="00A26A85"/>
    <w:rsid w:val="00A27280"/>
    <w:rsid w:val="00A278AE"/>
    <w:rsid w:val="00A27B3E"/>
    <w:rsid w:val="00A303CA"/>
    <w:rsid w:val="00A30B10"/>
    <w:rsid w:val="00A31ACD"/>
    <w:rsid w:val="00A31D49"/>
    <w:rsid w:val="00A32D50"/>
    <w:rsid w:val="00A343EB"/>
    <w:rsid w:val="00A35C99"/>
    <w:rsid w:val="00A3781A"/>
    <w:rsid w:val="00A37BC7"/>
    <w:rsid w:val="00A403F4"/>
    <w:rsid w:val="00A41DA4"/>
    <w:rsid w:val="00A430C3"/>
    <w:rsid w:val="00A4327B"/>
    <w:rsid w:val="00A43835"/>
    <w:rsid w:val="00A44009"/>
    <w:rsid w:val="00A46DCD"/>
    <w:rsid w:val="00A5168E"/>
    <w:rsid w:val="00A523CF"/>
    <w:rsid w:val="00A527FB"/>
    <w:rsid w:val="00A542B8"/>
    <w:rsid w:val="00A54370"/>
    <w:rsid w:val="00A551F5"/>
    <w:rsid w:val="00A56A6C"/>
    <w:rsid w:val="00A57A8F"/>
    <w:rsid w:val="00A62142"/>
    <w:rsid w:val="00A6323F"/>
    <w:rsid w:val="00A63C44"/>
    <w:rsid w:val="00A7038F"/>
    <w:rsid w:val="00A7271A"/>
    <w:rsid w:val="00A75100"/>
    <w:rsid w:val="00A7566E"/>
    <w:rsid w:val="00A7744A"/>
    <w:rsid w:val="00A77740"/>
    <w:rsid w:val="00A813EE"/>
    <w:rsid w:val="00A81855"/>
    <w:rsid w:val="00A84094"/>
    <w:rsid w:val="00A84BD7"/>
    <w:rsid w:val="00A86739"/>
    <w:rsid w:val="00A86D59"/>
    <w:rsid w:val="00A87220"/>
    <w:rsid w:val="00A92A9E"/>
    <w:rsid w:val="00A93198"/>
    <w:rsid w:val="00A97475"/>
    <w:rsid w:val="00AA1262"/>
    <w:rsid w:val="00AA1F48"/>
    <w:rsid w:val="00AA3104"/>
    <w:rsid w:val="00AA5D26"/>
    <w:rsid w:val="00AA5ECF"/>
    <w:rsid w:val="00AA61EB"/>
    <w:rsid w:val="00AA64DC"/>
    <w:rsid w:val="00AB077F"/>
    <w:rsid w:val="00AB1649"/>
    <w:rsid w:val="00AB2FC1"/>
    <w:rsid w:val="00AB3C83"/>
    <w:rsid w:val="00AB42C6"/>
    <w:rsid w:val="00AB52EE"/>
    <w:rsid w:val="00AB6674"/>
    <w:rsid w:val="00AC2BDE"/>
    <w:rsid w:val="00AC306B"/>
    <w:rsid w:val="00AC3CC2"/>
    <w:rsid w:val="00AC5412"/>
    <w:rsid w:val="00AC5F83"/>
    <w:rsid w:val="00AD13A7"/>
    <w:rsid w:val="00AD1849"/>
    <w:rsid w:val="00AD2FF5"/>
    <w:rsid w:val="00AD3384"/>
    <w:rsid w:val="00AD3411"/>
    <w:rsid w:val="00AD4109"/>
    <w:rsid w:val="00AD633B"/>
    <w:rsid w:val="00AD7B01"/>
    <w:rsid w:val="00AE29A6"/>
    <w:rsid w:val="00AE42DA"/>
    <w:rsid w:val="00AE66DA"/>
    <w:rsid w:val="00AF0E50"/>
    <w:rsid w:val="00AF1ECF"/>
    <w:rsid w:val="00AF26DC"/>
    <w:rsid w:val="00AF2D69"/>
    <w:rsid w:val="00AF5493"/>
    <w:rsid w:val="00B03633"/>
    <w:rsid w:val="00B036E4"/>
    <w:rsid w:val="00B04672"/>
    <w:rsid w:val="00B062A0"/>
    <w:rsid w:val="00B07043"/>
    <w:rsid w:val="00B101A8"/>
    <w:rsid w:val="00B1382F"/>
    <w:rsid w:val="00B17168"/>
    <w:rsid w:val="00B20130"/>
    <w:rsid w:val="00B2343B"/>
    <w:rsid w:val="00B23DA1"/>
    <w:rsid w:val="00B245FD"/>
    <w:rsid w:val="00B259C5"/>
    <w:rsid w:val="00B25EB7"/>
    <w:rsid w:val="00B26B6B"/>
    <w:rsid w:val="00B27A67"/>
    <w:rsid w:val="00B27E4B"/>
    <w:rsid w:val="00B27FE3"/>
    <w:rsid w:val="00B3113E"/>
    <w:rsid w:val="00B321BC"/>
    <w:rsid w:val="00B336CD"/>
    <w:rsid w:val="00B34671"/>
    <w:rsid w:val="00B36C42"/>
    <w:rsid w:val="00B37A7A"/>
    <w:rsid w:val="00B37E09"/>
    <w:rsid w:val="00B4317A"/>
    <w:rsid w:val="00B43906"/>
    <w:rsid w:val="00B43BEE"/>
    <w:rsid w:val="00B443CF"/>
    <w:rsid w:val="00B46011"/>
    <w:rsid w:val="00B467AC"/>
    <w:rsid w:val="00B51D41"/>
    <w:rsid w:val="00B60C45"/>
    <w:rsid w:val="00B6147A"/>
    <w:rsid w:val="00B64399"/>
    <w:rsid w:val="00B703A8"/>
    <w:rsid w:val="00B718CF"/>
    <w:rsid w:val="00B71FDD"/>
    <w:rsid w:val="00B73085"/>
    <w:rsid w:val="00B741CA"/>
    <w:rsid w:val="00B748C7"/>
    <w:rsid w:val="00B7672E"/>
    <w:rsid w:val="00B80237"/>
    <w:rsid w:val="00B805E2"/>
    <w:rsid w:val="00B91647"/>
    <w:rsid w:val="00B93742"/>
    <w:rsid w:val="00B93B48"/>
    <w:rsid w:val="00B93C34"/>
    <w:rsid w:val="00B952B7"/>
    <w:rsid w:val="00B95CC5"/>
    <w:rsid w:val="00B97CE8"/>
    <w:rsid w:val="00BA4581"/>
    <w:rsid w:val="00BA4CE1"/>
    <w:rsid w:val="00BA50CA"/>
    <w:rsid w:val="00BA6341"/>
    <w:rsid w:val="00BA635C"/>
    <w:rsid w:val="00BA6697"/>
    <w:rsid w:val="00BA6889"/>
    <w:rsid w:val="00BA723C"/>
    <w:rsid w:val="00BB592F"/>
    <w:rsid w:val="00BB680B"/>
    <w:rsid w:val="00BC0F71"/>
    <w:rsid w:val="00BC1C94"/>
    <w:rsid w:val="00BC2103"/>
    <w:rsid w:val="00BC462C"/>
    <w:rsid w:val="00BC61D5"/>
    <w:rsid w:val="00BC6CFE"/>
    <w:rsid w:val="00BD1F2C"/>
    <w:rsid w:val="00BD477C"/>
    <w:rsid w:val="00BD5154"/>
    <w:rsid w:val="00BE00A1"/>
    <w:rsid w:val="00BE1263"/>
    <w:rsid w:val="00BE1C8C"/>
    <w:rsid w:val="00BE2010"/>
    <w:rsid w:val="00BE232E"/>
    <w:rsid w:val="00BE233D"/>
    <w:rsid w:val="00BE314F"/>
    <w:rsid w:val="00BE3E5B"/>
    <w:rsid w:val="00BE5342"/>
    <w:rsid w:val="00BE5360"/>
    <w:rsid w:val="00BE545F"/>
    <w:rsid w:val="00BE681B"/>
    <w:rsid w:val="00BE6C15"/>
    <w:rsid w:val="00BE7C16"/>
    <w:rsid w:val="00BE7F44"/>
    <w:rsid w:val="00BF0011"/>
    <w:rsid w:val="00BF00B6"/>
    <w:rsid w:val="00BF0DB4"/>
    <w:rsid w:val="00BF1278"/>
    <w:rsid w:val="00BF148B"/>
    <w:rsid w:val="00BF20A3"/>
    <w:rsid w:val="00BF2619"/>
    <w:rsid w:val="00BF38C0"/>
    <w:rsid w:val="00BF391E"/>
    <w:rsid w:val="00BF3F81"/>
    <w:rsid w:val="00BF560B"/>
    <w:rsid w:val="00BF6A05"/>
    <w:rsid w:val="00BF6CEE"/>
    <w:rsid w:val="00C01C51"/>
    <w:rsid w:val="00C057E7"/>
    <w:rsid w:val="00C05E3D"/>
    <w:rsid w:val="00C06F96"/>
    <w:rsid w:val="00C07261"/>
    <w:rsid w:val="00C121B6"/>
    <w:rsid w:val="00C1236C"/>
    <w:rsid w:val="00C13678"/>
    <w:rsid w:val="00C13BE8"/>
    <w:rsid w:val="00C1473F"/>
    <w:rsid w:val="00C16143"/>
    <w:rsid w:val="00C239E7"/>
    <w:rsid w:val="00C23F44"/>
    <w:rsid w:val="00C27066"/>
    <w:rsid w:val="00C30759"/>
    <w:rsid w:val="00C31803"/>
    <w:rsid w:val="00C31A7E"/>
    <w:rsid w:val="00C33037"/>
    <w:rsid w:val="00C34E18"/>
    <w:rsid w:val="00C35166"/>
    <w:rsid w:val="00C354AF"/>
    <w:rsid w:val="00C362BD"/>
    <w:rsid w:val="00C37AA7"/>
    <w:rsid w:val="00C40CD4"/>
    <w:rsid w:val="00C41447"/>
    <w:rsid w:val="00C41455"/>
    <w:rsid w:val="00C41470"/>
    <w:rsid w:val="00C41FC3"/>
    <w:rsid w:val="00C4267F"/>
    <w:rsid w:val="00C4294A"/>
    <w:rsid w:val="00C44113"/>
    <w:rsid w:val="00C44CFC"/>
    <w:rsid w:val="00C45663"/>
    <w:rsid w:val="00C4657C"/>
    <w:rsid w:val="00C46EF3"/>
    <w:rsid w:val="00C473CC"/>
    <w:rsid w:val="00C51477"/>
    <w:rsid w:val="00C5540A"/>
    <w:rsid w:val="00C6017B"/>
    <w:rsid w:val="00C6115B"/>
    <w:rsid w:val="00C62235"/>
    <w:rsid w:val="00C622C4"/>
    <w:rsid w:val="00C627B0"/>
    <w:rsid w:val="00C644C1"/>
    <w:rsid w:val="00C6469C"/>
    <w:rsid w:val="00C6496E"/>
    <w:rsid w:val="00C655B5"/>
    <w:rsid w:val="00C67FC8"/>
    <w:rsid w:val="00C718D6"/>
    <w:rsid w:val="00C722B1"/>
    <w:rsid w:val="00C80015"/>
    <w:rsid w:val="00C809E4"/>
    <w:rsid w:val="00C815E7"/>
    <w:rsid w:val="00C833B8"/>
    <w:rsid w:val="00C85F7E"/>
    <w:rsid w:val="00C8678B"/>
    <w:rsid w:val="00C86C34"/>
    <w:rsid w:val="00C86D05"/>
    <w:rsid w:val="00C86FBE"/>
    <w:rsid w:val="00C87086"/>
    <w:rsid w:val="00C91A68"/>
    <w:rsid w:val="00C91B63"/>
    <w:rsid w:val="00C941F6"/>
    <w:rsid w:val="00C963C7"/>
    <w:rsid w:val="00C97CF5"/>
    <w:rsid w:val="00CA10EE"/>
    <w:rsid w:val="00CA3782"/>
    <w:rsid w:val="00CA4938"/>
    <w:rsid w:val="00CA67BB"/>
    <w:rsid w:val="00CA6AC7"/>
    <w:rsid w:val="00CA6C09"/>
    <w:rsid w:val="00CA71ED"/>
    <w:rsid w:val="00CB1227"/>
    <w:rsid w:val="00CB1592"/>
    <w:rsid w:val="00CB1C44"/>
    <w:rsid w:val="00CB3F76"/>
    <w:rsid w:val="00CB6B63"/>
    <w:rsid w:val="00CB7391"/>
    <w:rsid w:val="00CB7926"/>
    <w:rsid w:val="00CC16B9"/>
    <w:rsid w:val="00CC230F"/>
    <w:rsid w:val="00CC2C16"/>
    <w:rsid w:val="00CC2C1A"/>
    <w:rsid w:val="00CC3823"/>
    <w:rsid w:val="00CC56EF"/>
    <w:rsid w:val="00CC5EBF"/>
    <w:rsid w:val="00CC76FC"/>
    <w:rsid w:val="00CD556E"/>
    <w:rsid w:val="00CD7ACB"/>
    <w:rsid w:val="00CE1745"/>
    <w:rsid w:val="00CE688A"/>
    <w:rsid w:val="00CE7147"/>
    <w:rsid w:val="00CF3B54"/>
    <w:rsid w:val="00CF4F8E"/>
    <w:rsid w:val="00CF5C88"/>
    <w:rsid w:val="00CF6AB7"/>
    <w:rsid w:val="00CF7B4F"/>
    <w:rsid w:val="00D00137"/>
    <w:rsid w:val="00D022DC"/>
    <w:rsid w:val="00D02B46"/>
    <w:rsid w:val="00D03738"/>
    <w:rsid w:val="00D04BB1"/>
    <w:rsid w:val="00D06B6D"/>
    <w:rsid w:val="00D1273E"/>
    <w:rsid w:val="00D1436B"/>
    <w:rsid w:val="00D15CE2"/>
    <w:rsid w:val="00D1715C"/>
    <w:rsid w:val="00D175CA"/>
    <w:rsid w:val="00D17852"/>
    <w:rsid w:val="00D17B43"/>
    <w:rsid w:val="00D21F58"/>
    <w:rsid w:val="00D232C2"/>
    <w:rsid w:val="00D245DA"/>
    <w:rsid w:val="00D2561B"/>
    <w:rsid w:val="00D272A7"/>
    <w:rsid w:val="00D30ED4"/>
    <w:rsid w:val="00D32F2D"/>
    <w:rsid w:val="00D33FB6"/>
    <w:rsid w:val="00D35350"/>
    <w:rsid w:val="00D36FF4"/>
    <w:rsid w:val="00D402F9"/>
    <w:rsid w:val="00D43837"/>
    <w:rsid w:val="00D4562D"/>
    <w:rsid w:val="00D47332"/>
    <w:rsid w:val="00D51251"/>
    <w:rsid w:val="00D52886"/>
    <w:rsid w:val="00D53C02"/>
    <w:rsid w:val="00D54FD3"/>
    <w:rsid w:val="00D600D0"/>
    <w:rsid w:val="00D63BD1"/>
    <w:rsid w:val="00D66692"/>
    <w:rsid w:val="00D745D8"/>
    <w:rsid w:val="00D7470D"/>
    <w:rsid w:val="00D76835"/>
    <w:rsid w:val="00D76FE6"/>
    <w:rsid w:val="00D8023E"/>
    <w:rsid w:val="00D82127"/>
    <w:rsid w:val="00D82F04"/>
    <w:rsid w:val="00D8333A"/>
    <w:rsid w:val="00D84157"/>
    <w:rsid w:val="00D8439F"/>
    <w:rsid w:val="00D92945"/>
    <w:rsid w:val="00D9722A"/>
    <w:rsid w:val="00DA0DC6"/>
    <w:rsid w:val="00DA0FFC"/>
    <w:rsid w:val="00DA4C67"/>
    <w:rsid w:val="00DA4DA4"/>
    <w:rsid w:val="00DA5098"/>
    <w:rsid w:val="00DA512E"/>
    <w:rsid w:val="00DA53F2"/>
    <w:rsid w:val="00DB1EEB"/>
    <w:rsid w:val="00DB43E4"/>
    <w:rsid w:val="00DC06C4"/>
    <w:rsid w:val="00DC213A"/>
    <w:rsid w:val="00DC21CA"/>
    <w:rsid w:val="00DC2259"/>
    <w:rsid w:val="00DD0419"/>
    <w:rsid w:val="00DD0F18"/>
    <w:rsid w:val="00DD56BA"/>
    <w:rsid w:val="00DD7A15"/>
    <w:rsid w:val="00DE41D1"/>
    <w:rsid w:val="00DE4475"/>
    <w:rsid w:val="00DE4EDF"/>
    <w:rsid w:val="00DF3E00"/>
    <w:rsid w:val="00DF46AF"/>
    <w:rsid w:val="00E015D8"/>
    <w:rsid w:val="00E016F2"/>
    <w:rsid w:val="00E0297F"/>
    <w:rsid w:val="00E02D0C"/>
    <w:rsid w:val="00E03EE2"/>
    <w:rsid w:val="00E05825"/>
    <w:rsid w:val="00E06253"/>
    <w:rsid w:val="00E074F9"/>
    <w:rsid w:val="00E10C78"/>
    <w:rsid w:val="00E11923"/>
    <w:rsid w:val="00E11960"/>
    <w:rsid w:val="00E1478E"/>
    <w:rsid w:val="00E20437"/>
    <w:rsid w:val="00E23423"/>
    <w:rsid w:val="00E23787"/>
    <w:rsid w:val="00E23CCC"/>
    <w:rsid w:val="00E259C5"/>
    <w:rsid w:val="00E26BE8"/>
    <w:rsid w:val="00E27FD1"/>
    <w:rsid w:val="00E30622"/>
    <w:rsid w:val="00E30A94"/>
    <w:rsid w:val="00E30E69"/>
    <w:rsid w:val="00E30FAF"/>
    <w:rsid w:val="00E3104E"/>
    <w:rsid w:val="00E31071"/>
    <w:rsid w:val="00E3574E"/>
    <w:rsid w:val="00E35E5C"/>
    <w:rsid w:val="00E414D2"/>
    <w:rsid w:val="00E414E6"/>
    <w:rsid w:val="00E417BF"/>
    <w:rsid w:val="00E4410D"/>
    <w:rsid w:val="00E44156"/>
    <w:rsid w:val="00E507C6"/>
    <w:rsid w:val="00E5091D"/>
    <w:rsid w:val="00E53F82"/>
    <w:rsid w:val="00E55FBB"/>
    <w:rsid w:val="00E564C7"/>
    <w:rsid w:val="00E609C2"/>
    <w:rsid w:val="00E60A86"/>
    <w:rsid w:val="00E6131C"/>
    <w:rsid w:val="00E62545"/>
    <w:rsid w:val="00E6351D"/>
    <w:rsid w:val="00E6540D"/>
    <w:rsid w:val="00E65C2A"/>
    <w:rsid w:val="00E705E6"/>
    <w:rsid w:val="00E72358"/>
    <w:rsid w:val="00E72EF8"/>
    <w:rsid w:val="00E72FB2"/>
    <w:rsid w:val="00E732D8"/>
    <w:rsid w:val="00E76091"/>
    <w:rsid w:val="00E77ECE"/>
    <w:rsid w:val="00E82281"/>
    <w:rsid w:val="00E822D2"/>
    <w:rsid w:val="00E82DEC"/>
    <w:rsid w:val="00E84CC6"/>
    <w:rsid w:val="00E84EE2"/>
    <w:rsid w:val="00E86659"/>
    <w:rsid w:val="00E92A3E"/>
    <w:rsid w:val="00E92B24"/>
    <w:rsid w:val="00E9540C"/>
    <w:rsid w:val="00E96F9A"/>
    <w:rsid w:val="00EA0679"/>
    <w:rsid w:val="00EA0CD8"/>
    <w:rsid w:val="00EA1423"/>
    <w:rsid w:val="00EA142D"/>
    <w:rsid w:val="00EA39A4"/>
    <w:rsid w:val="00EA4BF8"/>
    <w:rsid w:val="00EA4F38"/>
    <w:rsid w:val="00EA5012"/>
    <w:rsid w:val="00EA558A"/>
    <w:rsid w:val="00EA6004"/>
    <w:rsid w:val="00EB4D11"/>
    <w:rsid w:val="00EB51A4"/>
    <w:rsid w:val="00EB730D"/>
    <w:rsid w:val="00EC0091"/>
    <w:rsid w:val="00EC1B37"/>
    <w:rsid w:val="00EC40A0"/>
    <w:rsid w:val="00EC41FF"/>
    <w:rsid w:val="00EC5710"/>
    <w:rsid w:val="00EC73FF"/>
    <w:rsid w:val="00ED2745"/>
    <w:rsid w:val="00ED575C"/>
    <w:rsid w:val="00ED6764"/>
    <w:rsid w:val="00ED702C"/>
    <w:rsid w:val="00EE05FC"/>
    <w:rsid w:val="00EE1493"/>
    <w:rsid w:val="00EE1645"/>
    <w:rsid w:val="00EE5545"/>
    <w:rsid w:val="00EE6014"/>
    <w:rsid w:val="00EF0714"/>
    <w:rsid w:val="00EF07F0"/>
    <w:rsid w:val="00EF0D1E"/>
    <w:rsid w:val="00EF10FB"/>
    <w:rsid w:val="00EF3C32"/>
    <w:rsid w:val="00EF4920"/>
    <w:rsid w:val="00EF6515"/>
    <w:rsid w:val="00EF7378"/>
    <w:rsid w:val="00F00AFA"/>
    <w:rsid w:val="00F00F9D"/>
    <w:rsid w:val="00F035B1"/>
    <w:rsid w:val="00F03DFF"/>
    <w:rsid w:val="00F04A0A"/>
    <w:rsid w:val="00F07F4C"/>
    <w:rsid w:val="00F11A26"/>
    <w:rsid w:val="00F129D0"/>
    <w:rsid w:val="00F12BA6"/>
    <w:rsid w:val="00F12C48"/>
    <w:rsid w:val="00F13A76"/>
    <w:rsid w:val="00F15CB3"/>
    <w:rsid w:val="00F16679"/>
    <w:rsid w:val="00F17D8C"/>
    <w:rsid w:val="00F21690"/>
    <w:rsid w:val="00F22AB8"/>
    <w:rsid w:val="00F25FFD"/>
    <w:rsid w:val="00F26C94"/>
    <w:rsid w:val="00F26F46"/>
    <w:rsid w:val="00F2712B"/>
    <w:rsid w:val="00F30D70"/>
    <w:rsid w:val="00F3141E"/>
    <w:rsid w:val="00F32DD9"/>
    <w:rsid w:val="00F338E1"/>
    <w:rsid w:val="00F33FA0"/>
    <w:rsid w:val="00F351BF"/>
    <w:rsid w:val="00F36625"/>
    <w:rsid w:val="00F41E85"/>
    <w:rsid w:val="00F421D2"/>
    <w:rsid w:val="00F42EB1"/>
    <w:rsid w:val="00F44606"/>
    <w:rsid w:val="00F45F5C"/>
    <w:rsid w:val="00F47AD9"/>
    <w:rsid w:val="00F5082A"/>
    <w:rsid w:val="00F51E58"/>
    <w:rsid w:val="00F5345B"/>
    <w:rsid w:val="00F60B6A"/>
    <w:rsid w:val="00F6106A"/>
    <w:rsid w:val="00F61A08"/>
    <w:rsid w:val="00F638A9"/>
    <w:rsid w:val="00F64CAB"/>
    <w:rsid w:val="00F65298"/>
    <w:rsid w:val="00F668A1"/>
    <w:rsid w:val="00F70F40"/>
    <w:rsid w:val="00F711EE"/>
    <w:rsid w:val="00F71E14"/>
    <w:rsid w:val="00F71FF3"/>
    <w:rsid w:val="00F720E6"/>
    <w:rsid w:val="00F746EC"/>
    <w:rsid w:val="00F75676"/>
    <w:rsid w:val="00F757C0"/>
    <w:rsid w:val="00F75E00"/>
    <w:rsid w:val="00F766A8"/>
    <w:rsid w:val="00F7698A"/>
    <w:rsid w:val="00F815D5"/>
    <w:rsid w:val="00F81E33"/>
    <w:rsid w:val="00F849AF"/>
    <w:rsid w:val="00F85073"/>
    <w:rsid w:val="00F85082"/>
    <w:rsid w:val="00F865F3"/>
    <w:rsid w:val="00F9224E"/>
    <w:rsid w:val="00F93502"/>
    <w:rsid w:val="00F93654"/>
    <w:rsid w:val="00F94054"/>
    <w:rsid w:val="00F962DD"/>
    <w:rsid w:val="00F96F48"/>
    <w:rsid w:val="00F96FEC"/>
    <w:rsid w:val="00F97EA4"/>
    <w:rsid w:val="00FA3CC6"/>
    <w:rsid w:val="00FA4585"/>
    <w:rsid w:val="00FA506C"/>
    <w:rsid w:val="00FA525A"/>
    <w:rsid w:val="00FA6588"/>
    <w:rsid w:val="00FA69F4"/>
    <w:rsid w:val="00FB06F7"/>
    <w:rsid w:val="00FB2E5A"/>
    <w:rsid w:val="00FB3384"/>
    <w:rsid w:val="00FB5E4C"/>
    <w:rsid w:val="00FB7729"/>
    <w:rsid w:val="00FC19F7"/>
    <w:rsid w:val="00FC2C92"/>
    <w:rsid w:val="00FC2F9E"/>
    <w:rsid w:val="00FC42BF"/>
    <w:rsid w:val="00FC5D75"/>
    <w:rsid w:val="00FC69E6"/>
    <w:rsid w:val="00FC6A42"/>
    <w:rsid w:val="00FC7FB2"/>
    <w:rsid w:val="00FD3111"/>
    <w:rsid w:val="00FD3961"/>
    <w:rsid w:val="00FD3E2C"/>
    <w:rsid w:val="00FD4F75"/>
    <w:rsid w:val="00FE0584"/>
    <w:rsid w:val="00FE357D"/>
    <w:rsid w:val="00FE6729"/>
    <w:rsid w:val="00FE7B9A"/>
    <w:rsid w:val="00FF1EC4"/>
    <w:rsid w:val="00FF237F"/>
    <w:rsid w:val="00FF550C"/>
    <w:rsid w:val="00FF6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uiPriority w:val="99"/>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rsid w:val="00F766A8"/>
  </w:style>
  <w:style w:type="paragraph" w:customStyle="1" w:styleId="s1">
    <w:name w:val="s_1"/>
    <w:basedOn w:val="a"/>
    <w:rsid w:val="00C4657C"/>
    <w:pPr>
      <w:spacing w:before="100" w:beforeAutospacing="1" w:after="100" w:afterAutospacing="1"/>
    </w:pPr>
    <w:rPr>
      <w:sz w:val="24"/>
      <w:szCs w:val="24"/>
    </w:rPr>
  </w:style>
  <w:style w:type="paragraph" w:customStyle="1" w:styleId="s22">
    <w:name w:val="s_22"/>
    <w:basedOn w:val="a"/>
    <w:rsid w:val="002057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uiPriority w:val="99"/>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rsid w:val="00F766A8"/>
  </w:style>
</w:styles>
</file>

<file path=word/webSettings.xml><?xml version="1.0" encoding="utf-8"?>
<w:webSettings xmlns:r="http://schemas.openxmlformats.org/officeDocument/2006/relationships" xmlns:w="http://schemas.openxmlformats.org/wordprocessingml/2006/main">
  <w:divs>
    <w:div w:id="127672929">
      <w:bodyDiv w:val="1"/>
      <w:marLeft w:val="0"/>
      <w:marRight w:val="0"/>
      <w:marTop w:val="0"/>
      <w:marBottom w:val="0"/>
      <w:divBdr>
        <w:top w:val="none" w:sz="0" w:space="0" w:color="auto"/>
        <w:left w:val="none" w:sz="0" w:space="0" w:color="auto"/>
        <w:bottom w:val="none" w:sz="0" w:space="0" w:color="auto"/>
        <w:right w:val="none" w:sz="0" w:space="0" w:color="auto"/>
      </w:divBdr>
      <w:divsChild>
        <w:div w:id="1535775266">
          <w:marLeft w:val="0"/>
          <w:marRight w:val="0"/>
          <w:marTop w:val="0"/>
          <w:marBottom w:val="0"/>
          <w:divBdr>
            <w:top w:val="none" w:sz="0" w:space="0" w:color="auto"/>
            <w:left w:val="none" w:sz="0" w:space="0" w:color="auto"/>
            <w:bottom w:val="none" w:sz="0" w:space="0" w:color="auto"/>
            <w:right w:val="none" w:sz="0" w:space="0" w:color="auto"/>
          </w:divBdr>
        </w:div>
        <w:div w:id="541750459">
          <w:marLeft w:val="0"/>
          <w:marRight w:val="0"/>
          <w:marTop w:val="0"/>
          <w:marBottom w:val="0"/>
          <w:divBdr>
            <w:top w:val="none" w:sz="0" w:space="0" w:color="auto"/>
            <w:left w:val="none" w:sz="0" w:space="0" w:color="auto"/>
            <w:bottom w:val="none" w:sz="0" w:space="0" w:color="auto"/>
            <w:right w:val="none" w:sz="0" w:space="0" w:color="auto"/>
          </w:divBdr>
        </w:div>
        <w:div w:id="1247689882">
          <w:marLeft w:val="0"/>
          <w:marRight w:val="0"/>
          <w:marTop w:val="0"/>
          <w:marBottom w:val="0"/>
          <w:divBdr>
            <w:top w:val="none" w:sz="0" w:space="0" w:color="auto"/>
            <w:left w:val="none" w:sz="0" w:space="0" w:color="auto"/>
            <w:bottom w:val="none" w:sz="0" w:space="0" w:color="auto"/>
            <w:right w:val="none" w:sz="0" w:space="0" w:color="auto"/>
          </w:divBdr>
        </w:div>
      </w:divsChild>
    </w:div>
    <w:div w:id="359860196">
      <w:bodyDiv w:val="1"/>
      <w:marLeft w:val="0"/>
      <w:marRight w:val="0"/>
      <w:marTop w:val="0"/>
      <w:marBottom w:val="0"/>
      <w:divBdr>
        <w:top w:val="none" w:sz="0" w:space="0" w:color="auto"/>
        <w:left w:val="none" w:sz="0" w:space="0" w:color="auto"/>
        <w:bottom w:val="none" w:sz="0" w:space="0" w:color="auto"/>
        <w:right w:val="none" w:sz="0" w:space="0" w:color="auto"/>
      </w:divBdr>
      <w:divsChild>
        <w:div w:id="1679891322">
          <w:marLeft w:val="0"/>
          <w:marRight w:val="0"/>
          <w:marTop w:val="0"/>
          <w:marBottom w:val="0"/>
          <w:divBdr>
            <w:top w:val="none" w:sz="0" w:space="0" w:color="auto"/>
            <w:left w:val="none" w:sz="0" w:space="0" w:color="auto"/>
            <w:bottom w:val="none" w:sz="0" w:space="0" w:color="auto"/>
            <w:right w:val="none" w:sz="0" w:space="0" w:color="auto"/>
          </w:divBdr>
        </w:div>
        <w:div w:id="767891459">
          <w:marLeft w:val="0"/>
          <w:marRight w:val="0"/>
          <w:marTop w:val="0"/>
          <w:marBottom w:val="0"/>
          <w:divBdr>
            <w:top w:val="none" w:sz="0" w:space="0" w:color="auto"/>
            <w:left w:val="none" w:sz="0" w:space="0" w:color="auto"/>
            <w:bottom w:val="none" w:sz="0" w:space="0" w:color="auto"/>
            <w:right w:val="none" w:sz="0" w:space="0" w:color="auto"/>
          </w:divBdr>
          <w:divsChild>
            <w:div w:id="715352513">
              <w:marLeft w:val="0"/>
              <w:marRight w:val="0"/>
              <w:marTop w:val="0"/>
              <w:marBottom w:val="0"/>
              <w:divBdr>
                <w:top w:val="none" w:sz="0" w:space="0" w:color="auto"/>
                <w:left w:val="none" w:sz="0" w:space="0" w:color="auto"/>
                <w:bottom w:val="none" w:sz="0" w:space="0" w:color="auto"/>
                <w:right w:val="none" w:sz="0" w:space="0" w:color="auto"/>
              </w:divBdr>
            </w:div>
          </w:divsChild>
        </w:div>
        <w:div w:id="1167939139">
          <w:marLeft w:val="0"/>
          <w:marRight w:val="0"/>
          <w:marTop w:val="0"/>
          <w:marBottom w:val="0"/>
          <w:divBdr>
            <w:top w:val="none" w:sz="0" w:space="0" w:color="auto"/>
            <w:left w:val="none" w:sz="0" w:space="0" w:color="auto"/>
            <w:bottom w:val="none" w:sz="0" w:space="0" w:color="auto"/>
            <w:right w:val="none" w:sz="0" w:space="0" w:color="auto"/>
          </w:divBdr>
        </w:div>
        <w:div w:id="1612513424">
          <w:marLeft w:val="0"/>
          <w:marRight w:val="0"/>
          <w:marTop w:val="0"/>
          <w:marBottom w:val="0"/>
          <w:divBdr>
            <w:top w:val="none" w:sz="0" w:space="0" w:color="auto"/>
            <w:left w:val="none" w:sz="0" w:space="0" w:color="auto"/>
            <w:bottom w:val="none" w:sz="0" w:space="0" w:color="auto"/>
            <w:right w:val="none" w:sz="0" w:space="0" w:color="auto"/>
          </w:divBdr>
        </w:div>
      </w:divsChild>
    </w:div>
    <w:div w:id="531111833">
      <w:bodyDiv w:val="1"/>
      <w:marLeft w:val="0"/>
      <w:marRight w:val="0"/>
      <w:marTop w:val="0"/>
      <w:marBottom w:val="0"/>
      <w:divBdr>
        <w:top w:val="none" w:sz="0" w:space="0" w:color="auto"/>
        <w:left w:val="none" w:sz="0" w:space="0" w:color="auto"/>
        <w:bottom w:val="none" w:sz="0" w:space="0" w:color="auto"/>
        <w:right w:val="none" w:sz="0" w:space="0" w:color="auto"/>
      </w:divBdr>
    </w:div>
    <w:div w:id="788865533">
      <w:bodyDiv w:val="1"/>
      <w:marLeft w:val="0"/>
      <w:marRight w:val="0"/>
      <w:marTop w:val="0"/>
      <w:marBottom w:val="0"/>
      <w:divBdr>
        <w:top w:val="none" w:sz="0" w:space="0" w:color="auto"/>
        <w:left w:val="none" w:sz="0" w:space="0" w:color="auto"/>
        <w:bottom w:val="none" w:sz="0" w:space="0" w:color="auto"/>
        <w:right w:val="none" w:sz="0" w:space="0" w:color="auto"/>
      </w:divBdr>
      <w:divsChild>
        <w:div w:id="804082434">
          <w:marLeft w:val="0"/>
          <w:marRight w:val="0"/>
          <w:marTop w:val="0"/>
          <w:marBottom w:val="0"/>
          <w:divBdr>
            <w:top w:val="none" w:sz="0" w:space="0" w:color="auto"/>
            <w:left w:val="none" w:sz="0" w:space="0" w:color="auto"/>
            <w:bottom w:val="none" w:sz="0" w:space="0" w:color="auto"/>
            <w:right w:val="none" w:sz="0" w:space="0" w:color="auto"/>
          </w:divBdr>
        </w:div>
        <w:div w:id="1834443033">
          <w:marLeft w:val="0"/>
          <w:marRight w:val="0"/>
          <w:marTop w:val="0"/>
          <w:marBottom w:val="0"/>
          <w:divBdr>
            <w:top w:val="none" w:sz="0" w:space="0" w:color="auto"/>
            <w:left w:val="none" w:sz="0" w:space="0" w:color="auto"/>
            <w:bottom w:val="none" w:sz="0" w:space="0" w:color="auto"/>
            <w:right w:val="none" w:sz="0" w:space="0" w:color="auto"/>
          </w:divBdr>
          <w:divsChild>
            <w:div w:id="58292082">
              <w:marLeft w:val="0"/>
              <w:marRight w:val="0"/>
              <w:marTop w:val="0"/>
              <w:marBottom w:val="0"/>
              <w:divBdr>
                <w:top w:val="none" w:sz="0" w:space="0" w:color="auto"/>
                <w:left w:val="none" w:sz="0" w:space="0" w:color="auto"/>
                <w:bottom w:val="none" w:sz="0" w:space="0" w:color="auto"/>
                <w:right w:val="none" w:sz="0" w:space="0" w:color="auto"/>
              </w:divBdr>
            </w:div>
          </w:divsChild>
        </w:div>
        <w:div w:id="575282048">
          <w:marLeft w:val="0"/>
          <w:marRight w:val="0"/>
          <w:marTop w:val="0"/>
          <w:marBottom w:val="0"/>
          <w:divBdr>
            <w:top w:val="none" w:sz="0" w:space="0" w:color="auto"/>
            <w:left w:val="none" w:sz="0" w:space="0" w:color="auto"/>
            <w:bottom w:val="none" w:sz="0" w:space="0" w:color="auto"/>
            <w:right w:val="none" w:sz="0" w:space="0" w:color="auto"/>
          </w:divBdr>
        </w:div>
        <w:div w:id="1027833717">
          <w:marLeft w:val="0"/>
          <w:marRight w:val="0"/>
          <w:marTop w:val="0"/>
          <w:marBottom w:val="0"/>
          <w:divBdr>
            <w:top w:val="none" w:sz="0" w:space="0" w:color="auto"/>
            <w:left w:val="none" w:sz="0" w:space="0" w:color="auto"/>
            <w:bottom w:val="none" w:sz="0" w:space="0" w:color="auto"/>
            <w:right w:val="none" w:sz="0" w:space="0" w:color="auto"/>
          </w:divBdr>
          <w:divsChild>
            <w:div w:id="2057311962">
              <w:marLeft w:val="0"/>
              <w:marRight w:val="0"/>
              <w:marTop w:val="0"/>
              <w:marBottom w:val="0"/>
              <w:divBdr>
                <w:top w:val="none" w:sz="0" w:space="0" w:color="auto"/>
                <w:left w:val="none" w:sz="0" w:space="0" w:color="auto"/>
                <w:bottom w:val="none" w:sz="0" w:space="0" w:color="auto"/>
                <w:right w:val="none" w:sz="0" w:space="0" w:color="auto"/>
              </w:divBdr>
            </w:div>
          </w:divsChild>
        </w:div>
        <w:div w:id="1656640549">
          <w:marLeft w:val="0"/>
          <w:marRight w:val="0"/>
          <w:marTop w:val="0"/>
          <w:marBottom w:val="0"/>
          <w:divBdr>
            <w:top w:val="none" w:sz="0" w:space="0" w:color="auto"/>
            <w:left w:val="none" w:sz="0" w:space="0" w:color="auto"/>
            <w:bottom w:val="none" w:sz="0" w:space="0" w:color="auto"/>
            <w:right w:val="none" w:sz="0" w:space="0" w:color="auto"/>
          </w:divBdr>
        </w:div>
      </w:divsChild>
    </w:div>
    <w:div w:id="830754644">
      <w:bodyDiv w:val="1"/>
      <w:marLeft w:val="0"/>
      <w:marRight w:val="0"/>
      <w:marTop w:val="0"/>
      <w:marBottom w:val="0"/>
      <w:divBdr>
        <w:top w:val="none" w:sz="0" w:space="0" w:color="auto"/>
        <w:left w:val="none" w:sz="0" w:space="0" w:color="auto"/>
        <w:bottom w:val="none" w:sz="0" w:space="0" w:color="auto"/>
        <w:right w:val="none" w:sz="0" w:space="0" w:color="auto"/>
      </w:divBdr>
    </w:div>
    <w:div w:id="1051996444">
      <w:bodyDiv w:val="1"/>
      <w:marLeft w:val="0"/>
      <w:marRight w:val="0"/>
      <w:marTop w:val="0"/>
      <w:marBottom w:val="0"/>
      <w:divBdr>
        <w:top w:val="none" w:sz="0" w:space="0" w:color="auto"/>
        <w:left w:val="none" w:sz="0" w:space="0" w:color="auto"/>
        <w:bottom w:val="none" w:sz="0" w:space="0" w:color="auto"/>
        <w:right w:val="none" w:sz="0" w:space="0" w:color="auto"/>
      </w:divBdr>
      <w:divsChild>
        <w:div w:id="957417357">
          <w:marLeft w:val="0"/>
          <w:marRight w:val="0"/>
          <w:marTop w:val="0"/>
          <w:marBottom w:val="0"/>
          <w:divBdr>
            <w:top w:val="none" w:sz="0" w:space="0" w:color="auto"/>
            <w:left w:val="none" w:sz="0" w:space="0" w:color="auto"/>
            <w:bottom w:val="none" w:sz="0" w:space="0" w:color="auto"/>
            <w:right w:val="none" w:sz="0" w:space="0" w:color="auto"/>
          </w:divBdr>
        </w:div>
        <w:div w:id="739838163">
          <w:marLeft w:val="0"/>
          <w:marRight w:val="0"/>
          <w:marTop w:val="0"/>
          <w:marBottom w:val="0"/>
          <w:divBdr>
            <w:top w:val="none" w:sz="0" w:space="0" w:color="auto"/>
            <w:left w:val="none" w:sz="0" w:space="0" w:color="auto"/>
            <w:bottom w:val="none" w:sz="0" w:space="0" w:color="auto"/>
            <w:right w:val="none" w:sz="0" w:space="0" w:color="auto"/>
          </w:divBdr>
        </w:div>
        <w:div w:id="54865696">
          <w:marLeft w:val="0"/>
          <w:marRight w:val="0"/>
          <w:marTop w:val="0"/>
          <w:marBottom w:val="0"/>
          <w:divBdr>
            <w:top w:val="none" w:sz="0" w:space="0" w:color="auto"/>
            <w:left w:val="none" w:sz="0" w:space="0" w:color="auto"/>
            <w:bottom w:val="none" w:sz="0" w:space="0" w:color="auto"/>
            <w:right w:val="none" w:sz="0" w:space="0" w:color="auto"/>
          </w:divBdr>
        </w:div>
        <w:div w:id="2046058648">
          <w:marLeft w:val="0"/>
          <w:marRight w:val="0"/>
          <w:marTop w:val="0"/>
          <w:marBottom w:val="0"/>
          <w:divBdr>
            <w:top w:val="none" w:sz="0" w:space="0" w:color="auto"/>
            <w:left w:val="none" w:sz="0" w:space="0" w:color="auto"/>
            <w:bottom w:val="none" w:sz="0" w:space="0" w:color="auto"/>
            <w:right w:val="none" w:sz="0" w:space="0" w:color="auto"/>
          </w:divBdr>
        </w:div>
      </w:divsChild>
    </w:div>
    <w:div w:id="1151798669">
      <w:bodyDiv w:val="1"/>
      <w:marLeft w:val="0"/>
      <w:marRight w:val="0"/>
      <w:marTop w:val="0"/>
      <w:marBottom w:val="0"/>
      <w:divBdr>
        <w:top w:val="none" w:sz="0" w:space="0" w:color="auto"/>
        <w:left w:val="none" w:sz="0" w:space="0" w:color="auto"/>
        <w:bottom w:val="none" w:sz="0" w:space="0" w:color="auto"/>
        <w:right w:val="none" w:sz="0" w:space="0" w:color="auto"/>
      </w:divBdr>
    </w:div>
    <w:div w:id="1153763405">
      <w:bodyDiv w:val="1"/>
      <w:marLeft w:val="0"/>
      <w:marRight w:val="0"/>
      <w:marTop w:val="0"/>
      <w:marBottom w:val="0"/>
      <w:divBdr>
        <w:top w:val="none" w:sz="0" w:space="0" w:color="auto"/>
        <w:left w:val="none" w:sz="0" w:space="0" w:color="auto"/>
        <w:bottom w:val="none" w:sz="0" w:space="0" w:color="auto"/>
        <w:right w:val="none" w:sz="0" w:space="0" w:color="auto"/>
      </w:divBdr>
      <w:divsChild>
        <w:div w:id="2012099726">
          <w:marLeft w:val="0"/>
          <w:marRight w:val="0"/>
          <w:marTop w:val="0"/>
          <w:marBottom w:val="0"/>
          <w:divBdr>
            <w:top w:val="none" w:sz="0" w:space="0" w:color="auto"/>
            <w:left w:val="none" w:sz="0" w:space="0" w:color="auto"/>
            <w:bottom w:val="none" w:sz="0" w:space="0" w:color="auto"/>
            <w:right w:val="none" w:sz="0" w:space="0" w:color="auto"/>
          </w:divBdr>
        </w:div>
        <w:div w:id="930233887">
          <w:marLeft w:val="0"/>
          <w:marRight w:val="0"/>
          <w:marTop w:val="0"/>
          <w:marBottom w:val="0"/>
          <w:divBdr>
            <w:top w:val="none" w:sz="0" w:space="0" w:color="auto"/>
            <w:left w:val="none" w:sz="0" w:space="0" w:color="auto"/>
            <w:bottom w:val="none" w:sz="0" w:space="0" w:color="auto"/>
            <w:right w:val="none" w:sz="0" w:space="0" w:color="auto"/>
          </w:divBdr>
        </w:div>
        <w:div w:id="966815439">
          <w:marLeft w:val="0"/>
          <w:marRight w:val="0"/>
          <w:marTop w:val="0"/>
          <w:marBottom w:val="0"/>
          <w:divBdr>
            <w:top w:val="none" w:sz="0" w:space="0" w:color="auto"/>
            <w:left w:val="none" w:sz="0" w:space="0" w:color="auto"/>
            <w:bottom w:val="none" w:sz="0" w:space="0" w:color="auto"/>
            <w:right w:val="none" w:sz="0" w:space="0" w:color="auto"/>
          </w:divBdr>
        </w:div>
        <w:div w:id="532574472">
          <w:marLeft w:val="0"/>
          <w:marRight w:val="0"/>
          <w:marTop w:val="0"/>
          <w:marBottom w:val="0"/>
          <w:divBdr>
            <w:top w:val="none" w:sz="0" w:space="0" w:color="auto"/>
            <w:left w:val="none" w:sz="0" w:space="0" w:color="auto"/>
            <w:bottom w:val="none" w:sz="0" w:space="0" w:color="auto"/>
            <w:right w:val="none" w:sz="0" w:space="0" w:color="auto"/>
          </w:divBdr>
        </w:div>
        <w:div w:id="1704016973">
          <w:marLeft w:val="0"/>
          <w:marRight w:val="0"/>
          <w:marTop w:val="0"/>
          <w:marBottom w:val="0"/>
          <w:divBdr>
            <w:top w:val="none" w:sz="0" w:space="0" w:color="auto"/>
            <w:left w:val="none" w:sz="0" w:space="0" w:color="auto"/>
            <w:bottom w:val="none" w:sz="0" w:space="0" w:color="auto"/>
            <w:right w:val="none" w:sz="0" w:space="0" w:color="auto"/>
          </w:divBdr>
        </w:div>
        <w:div w:id="1590387399">
          <w:marLeft w:val="0"/>
          <w:marRight w:val="0"/>
          <w:marTop w:val="0"/>
          <w:marBottom w:val="0"/>
          <w:divBdr>
            <w:top w:val="none" w:sz="0" w:space="0" w:color="auto"/>
            <w:left w:val="none" w:sz="0" w:space="0" w:color="auto"/>
            <w:bottom w:val="none" w:sz="0" w:space="0" w:color="auto"/>
            <w:right w:val="none" w:sz="0" w:space="0" w:color="auto"/>
          </w:divBdr>
        </w:div>
        <w:div w:id="142089390">
          <w:marLeft w:val="0"/>
          <w:marRight w:val="0"/>
          <w:marTop w:val="0"/>
          <w:marBottom w:val="0"/>
          <w:divBdr>
            <w:top w:val="none" w:sz="0" w:space="0" w:color="auto"/>
            <w:left w:val="none" w:sz="0" w:space="0" w:color="auto"/>
            <w:bottom w:val="none" w:sz="0" w:space="0" w:color="auto"/>
            <w:right w:val="none" w:sz="0" w:space="0" w:color="auto"/>
          </w:divBdr>
        </w:div>
        <w:div w:id="843667497">
          <w:marLeft w:val="0"/>
          <w:marRight w:val="0"/>
          <w:marTop w:val="0"/>
          <w:marBottom w:val="0"/>
          <w:divBdr>
            <w:top w:val="none" w:sz="0" w:space="0" w:color="auto"/>
            <w:left w:val="none" w:sz="0" w:space="0" w:color="auto"/>
            <w:bottom w:val="none" w:sz="0" w:space="0" w:color="auto"/>
            <w:right w:val="none" w:sz="0" w:space="0" w:color="auto"/>
          </w:divBdr>
          <w:divsChild>
            <w:div w:id="1224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2463">
      <w:bodyDiv w:val="1"/>
      <w:marLeft w:val="0"/>
      <w:marRight w:val="0"/>
      <w:marTop w:val="0"/>
      <w:marBottom w:val="0"/>
      <w:divBdr>
        <w:top w:val="none" w:sz="0" w:space="0" w:color="auto"/>
        <w:left w:val="none" w:sz="0" w:space="0" w:color="auto"/>
        <w:bottom w:val="none" w:sz="0" w:space="0" w:color="auto"/>
        <w:right w:val="none" w:sz="0" w:space="0" w:color="auto"/>
      </w:divBdr>
    </w:div>
    <w:div w:id="19912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ru" TargetMode="External"/><Relationship Id="rId13" Type="http://schemas.openxmlformats.org/officeDocument/2006/relationships/hyperlink" Target="mailto:rosreestr.ru" TargetMode="External"/><Relationship Id="rId18" Type="http://schemas.openxmlformats.org/officeDocument/2006/relationships/hyperlink" Target="consultantplus://offline/ref=429D7EED53D14705F0475277592280590B97EF6762E26F7E152BA9BE3309F43E29A91615C4D0D8EED4lAF" TargetMode="External"/><Relationship Id="rId26" Type="http://schemas.openxmlformats.org/officeDocument/2006/relationships/hyperlink" Target="https://base.garant.ru/12124624/7f228e5fbec85aa4b328b8851c222011/" TargetMode="External"/><Relationship Id="rId3" Type="http://schemas.openxmlformats.org/officeDocument/2006/relationships/styles" Target="styles.xml"/><Relationship Id="rId21" Type="http://schemas.openxmlformats.org/officeDocument/2006/relationships/hyperlink" Target="http://docs.cntd.ru/document/42023783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2648@m48.r26.nalog.ru" TargetMode="External"/><Relationship Id="rId17" Type="http://schemas.openxmlformats.org/officeDocument/2006/relationships/hyperlink" Target="consultantplus://offline/ref=429D7EED53D14705F0475277592280590B97EF6762E26F7E152BA9BE3309F43E29A91617DCl1F" TargetMode="External"/><Relationship Id="rId25" Type="http://schemas.openxmlformats.org/officeDocument/2006/relationships/hyperlink" Target="garantF1://10064072.18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https://base.garant.ru/12124624/7f228e5fbec85aa4b328b8851c222011/" TargetMode="External"/><Relationship Id="rId29"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ig@bk.ru" TargetMode="External"/><Relationship Id="rId24" Type="http://schemas.openxmlformats.org/officeDocument/2006/relationships/hyperlink" Target="garantF1://70765886.1000" TargetMode="External"/><Relationship Id="rId32" Type="http://schemas.openxmlformats.org/officeDocument/2006/relationships/hyperlink" Target="consultantplus://offline/ref=7BF2745C5D45E7540CA8E9294CD4F1A8D3BBCC994948738C5135F69AF4BF5F0CA41C5B254E1C7E607BC6E00C1C9F70EDD2C08AF1AE041CECO5bC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s://base.garant.ru/12124624/7f228e5fbec85aa4b328b8851c222011/" TargetMode="External"/><Relationship Id="rId28" Type="http://schemas.openxmlformats.org/officeDocument/2006/relationships/hyperlink" Target="http://www.consultant.ru/document/cons_doc_LAW_302971/a593eaab768d34bf2d7419322eac79481e73cf03/" TargetMode="External"/><Relationship Id="rId36" Type="http://schemas.openxmlformats.org/officeDocument/2006/relationships/fontTable" Target="fontTable.xml"/><Relationship Id="rId10" Type="http://schemas.openxmlformats.org/officeDocument/2006/relationships/hyperlink" Target="mailto:nevmfc@yandex.ru" TargetMode="External"/><Relationship Id="rId19" Type="http://schemas.openxmlformats.org/officeDocument/2006/relationships/hyperlink" Target="https://base.garant.ru/12124624/7f228e5fbec85aa4b328b8851c222011/" TargetMode="External"/><Relationship Id="rId31" Type="http://schemas.openxmlformats.org/officeDocument/2006/relationships/hyperlink" Target="consultantplus://offline/ref=7BF2745C5D45E7540CA8E9294CD4F1A8D3BBCC994948738C5135F69AF4BF5F0CA41C5B254E1C7E607BC6E00C1C9F70EDD2C08AF1AE041CECO5bCI"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kumi@nevadm.ru" TargetMode="External"/><Relationship Id="rId14" Type="http://schemas.openxmlformats.org/officeDocument/2006/relationships/hyperlink" Target="mailto:filial@26.kadastr.ru" TargetMode="External"/><Relationship Id="rId22" Type="http://schemas.openxmlformats.org/officeDocument/2006/relationships/hyperlink" Target="http://docs.cntd.ru/document/420237834" TargetMode="External"/><Relationship Id="rId27" Type="http://schemas.openxmlformats.org/officeDocument/2006/relationships/hyperlink" Target="http://www.consultant.ru/document/cons_doc_LAW_302971/a2588b2a1374c05e0939bb4df8e54fc0dfd6e000/" TargetMode="External"/><Relationship Id="rId30" Type="http://schemas.openxmlformats.org/officeDocument/2006/relationships/hyperlink" Target="consultantplus://offline/ref=F7D8FF77CF1F13D5F7C3CECA1B66D9006E46ECBB6F0E23462E1E2FEF9110522E8DD9AE4ED8A0B160AC199F6F77D43EE0BF3601F26423BC70eAZ7I"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4340A-D7E4-4C48-9744-E35A61B4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30</Pages>
  <Words>8062</Words>
  <Characters>63826</Characters>
  <Application>Microsoft Office Word</Application>
  <DocSecurity>0</DocSecurity>
  <Lines>531</Lines>
  <Paragraphs>143</Paragraphs>
  <ScaleCrop>false</ScaleCrop>
  <HeadingPairs>
    <vt:vector size="2" baseType="variant">
      <vt:variant>
        <vt:lpstr>Название</vt:lpstr>
      </vt:variant>
      <vt:variant>
        <vt:i4>1</vt:i4>
      </vt:variant>
    </vt:vector>
  </HeadingPairs>
  <TitlesOfParts>
    <vt:vector size="1" baseType="lpstr">
      <vt:lpstr>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vt:lpstr>
    </vt:vector>
  </TitlesOfParts>
  <Company>***</Company>
  <LinksUpToDate>false</LinksUpToDate>
  <CharactersWithSpaces>71745</CharactersWithSpaces>
  <SharedDoc>false</SharedDoc>
  <HLinks>
    <vt:vector size="234" baseType="variant">
      <vt:variant>
        <vt:i4>7274552</vt:i4>
      </vt:variant>
      <vt:variant>
        <vt:i4>114</vt:i4>
      </vt:variant>
      <vt:variant>
        <vt:i4>0</vt:i4>
      </vt:variant>
      <vt:variant>
        <vt:i4>5</vt:i4>
      </vt:variant>
      <vt:variant>
        <vt:lpwstr>garantf1://10002673.5/</vt:lpwstr>
      </vt:variant>
      <vt:variant>
        <vt:lpwstr/>
      </vt:variant>
      <vt:variant>
        <vt:i4>7077944</vt:i4>
      </vt:variant>
      <vt:variant>
        <vt:i4>111</vt:i4>
      </vt:variant>
      <vt:variant>
        <vt:i4>0</vt:i4>
      </vt:variant>
      <vt:variant>
        <vt:i4>5</vt:i4>
      </vt:variant>
      <vt:variant>
        <vt:lpwstr>garantf1://12024624.2/</vt:lpwstr>
      </vt:variant>
      <vt:variant>
        <vt:lpwstr/>
      </vt:variant>
      <vt:variant>
        <vt:i4>4784129</vt:i4>
      </vt:variant>
      <vt:variant>
        <vt:i4>108</vt:i4>
      </vt:variant>
      <vt:variant>
        <vt:i4>0</vt:i4>
      </vt:variant>
      <vt:variant>
        <vt:i4>5</vt:i4>
      </vt:variant>
      <vt:variant>
        <vt:lpwstr>garantf1://70765886.1000/</vt:lpwstr>
      </vt:variant>
      <vt:variant>
        <vt:lpwstr/>
      </vt:variant>
      <vt:variant>
        <vt:i4>6357050</vt:i4>
      </vt:variant>
      <vt:variant>
        <vt:i4>105</vt:i4>
      </vt:variant>
      <vt:variant>
        <vt:i4>0</vt:i4>
      </vt:variant>
      <vt:variant>
        <vt:i4>5</vt:i4>
      </vt:variant>
      <vt:variant>
        <vt:lpwstr/>
      </vt:variant>
      <vt:variant>
        <vt:lpwstr>Par181</vt:lpwstr>
      </vt:variant>
      <vt:variant>
        <vt:i4>5832716</vt:i4>
      </vt:variant>
      <vt:variant>
        <vt:i4>102</vt:i4>
      </vt:variant>
      <vt:variant>
        <vt:i4>0</vt:i4>
      </vt:variant>
      <vt:variant>
        <vt:i4>5</vt:i4>
      </vt:variant>
      <vt:variant>
        <vt:lpwstr>consultantplus://offline/ref=6F3DC416072A059F1C142CE4A5B00BA7C418BA500D5F26CD30C08BCFECP1lCG</vt:lpwstr>
      </vt:variant>
      <vt:variant>
        <vt:lpwstr/>
      </vt:variant>
      <vt:variant>
        <vt:i4>7077944</vt:i4>
      </vt:variant>
      <vt:variant>
        <vt:i4>99</vt:i4>
      </vt:variant>
      <vt:variant>
        <vt:i4>0</vt:i4>
      </vt:variant>
      <vt:variant>
        <vt:i4>5</vt:i4>
      </vt:variant>
      <vt:variant>
        <vt:lpwstr>garantf1://12024624.2/</vt:lpwstr>
      </vt:variant>
      <vt:variant>
        <vt:lpwstr/>
      </vt:variant>
      <vt:variant>
        <vt:i4>2228244</vt:i4>
      </vt:variant>
      <vt:variant>
        <vt:i4>96</vt:i4>
      </vt:variant>
      <vt:variant>
        <vt:i4>0</vt:i4>
      </vt:variant>
      <vt:variant>
        <vt:i4>5</vt:i4>
      </vt:variant>
      <vt:variant>
        <vt:lpwstr/>
      </vt:variant>
      <vt:variant>
        <vt:lpwstr>sub_5109</vt:lpwstr>
      </vt:variant>
      <vt:variant>
        <vt:i4>2883604</vt:i4>
      </vt:variant>
      <vt:variant>
        <vt:i4>93</vt:i4>
      </vt:variant>
      <vt:variant>
        <vt:i4>0</vt:i4>
      </vt:variant>
      <vt:variant>
        <vt:i4>5</vt:i4>
      </vt:variant>
      <vt:variant>
        <vt:lpwstr/>
      </vt:variant>
      <vt:variant>
        <vt:lpwstr>sub_5107</vt:lpwstr>
      </vt:variant>
      <vt:variant>
        <vt:i4>4128822</vt:i4>
      </vt:variant>
      <vt:variant>
        <vt:i4>90</vt:i4>
      </vt:variant>
      <vt:variant>
        <vt:i4>0</vt:i4>
      </vt:variant>
      <vt:variant>
        <vt:i4>5</vt:i4>
      </vt:variant>
      <vt:variant>
        <vt:lpwstr>consultantplus://offline/ref=3EE59AC11E966821BA48E871EF636407D4E1372B236B11566B5E14826F08FF1637945524H7x7L</vt:lpwstr>
      </vt:variant>
      <vt:variant>
        <vt:lpwstr/>
      </vt:variant>
      <vt:variant>
        <vt:i4>3014673</vt:i4>
      </vt:variant>
      <vt:variant>
        <vt:i4>87</vt:i4>
      </vt:variant>
      <vt:variant>
        <vt:i4>0</vt:i4>
      </vt:variant>
      <vt:variant>
        <vt:i4>5</vt:i4>
      </vt:variant>
      <vt:variant>
        <vt:lpwstr/>
      </vt:variant>
      <vt:variant>
        <vt:lpwstr>sub_1014</vt:lpwstr>
      </vt:variant>
      <vt:variant>
        <vt:i4>1572900</vt:i4>
      </vt:variant>
      <vt:variant>
        <vt:i4>84</vt:i4>
      </vt:variant>
      <vt:variant>
        <vt:i4>0</vt:i4>
      </vt:variant>
      <vt:variant>
        <vt:i4>5</vt:i4>
      </vt:variant>
      <vt:variant>
        <vt:lpwstr/>
      </vt:variant>
      <vt:variant>
        <vt:lpwstr>sub_510102</vt:lpwstr>
      </vt:variant>
      <vt:variant>
        <vt:i4>7209016</vt:i4>
      </vt:variant>
      <vt:variant>
        <vt:i4>81</vt:i4>
      </vt:variant>
      <vt:variant>
        <vt:i4>0</vt:i4>
      </vt:variant>
      <vt:variant>
        <vt:i4>5</vt:i4>
      </vt:variant>
      <vt:variant>
        <vt:lpwstr>garantf1://12027232.0/</vt:lpwstr>
      </vt:variant>
      <vt:variant>
        <vt:lpwstr/>
      </vt:variant>
      <vt:variant>
        <vt:i4>1703973</vt:i4>
      </vt:variant>
      <vt:variant>
        <vt:i4>78</vt:i4>
      </vt:variant>
      <vt:variant>
        <vt:i4>0</vt:i4>
      </vt:variant>
      <vt:variant>
        <vt:i4>5</vt:i4>
      </vt:variant>
      <vt:variant>
        <vt:lpwstr/>
      </vt:variant>
      <vt:variant>
        <vt:lpwstr>sub_40</vt:lpwstr>
      </vt:variant>
      <vt:variant>
        <vt:i4>3014673</vt:i4>
      </vt:variant>
      <vt:variant>
        <vt:i4>75</vt:i4>
      </vt:variant>
      <vt:variant>
        <vt:i4>0</vt:i4>
      </vt:variant>
      <vt:variant>
        <vt:i4>5</vt:i4>
      </vt:variant>
      <vt:variant>
        <vt:lpwstr/>
      </vt:variant>
      <vt:variant>
        <vt:lpwstr>sub_1014</vt:lpwstr>
      </vt:variant>
      <vt:variant>
        <vt:i4>2490390</vt:i4>
      </vt:variant>
      <vt:variant>
        <vt:i4>72</vt:i4>
      </vt:variant>
      <vt:variant>
        <vt:i4>0</vt:i4>
      </vt:variant>
      <vt:variant>
        <vt:i4>5</vt:i4>
      </vt:variant>
      <vt:variant>
        <vt:lpwstr/>
      </vt:variant>
      <vt:variant>
        <vt:lpwstr>sub_4935</vt:lpwstr>
      </vt:variant>
      <vt:variant>
        <vt:i4>2424853</vt:i4>
      </vt:variant>
      <vt:variant>
        <vt:i4>69</vt:i4>
      </vt:variant>
      <vt:variant>
        <vt:i4>0</vt:i4>
      </vt:variant>
      <vt:variant>
        <vt:i4>5</vt:i4>
      </vt:variant>
      <vt:variant>
        <vt:lpwstr/>
      </vt:variant>
      <vt:variant>
        <vt:lpwstr>sub_4906</vt:lpwstr>
      </vt:variant>
      <vt:variant>
        <vt:i4>2555926</vt:i4>
      </vt:variant>
      <vt:variant>
        <vt:i4>66</vt:i4>
      </vt:variant>
      <vt:variant>
        <vt:i4>0</vt:i4>
      </vt:variant>
      <vt:variant>
        <vt:i4>5</vt:i4>
      </vt:variant>
      <vt:variant>
        <vt:lpwstr/>
      </vt:variant>
      <vt:variant>
        <vt:lpwstr>sub_4934</vt:lpwstr>
      </vt:variant>
      <vt:variant>
        <vt:i4>1245221</vt:i4>
      </vt:variant>
      <vt:variant>
        <vt:i4>63</vt:i4>
      </vt:variant>
      <vt:variant>
        <vt:i4>0</vt:i4>
      </vt:variant>
      <vt:variant>
        <vt:i4>5</vt:i4>
      </vt:variant>
      <vt:variant>
        <vt:lpwstr/>
      </vt:variant>
      <vt:variant>
        <vt:lpwstr>sub_49</vt:lpwstr>
      </vt:variant>
      <vt:variant>
        <vt:i4>2097172</vt:i4>
      </vt:variant>
      <vt:variant>
        <vt:i4>60</vt:i4>
      </vt:variant>
      <vt:variant>
        <vt:i4>0</vt:i4>
      </vt:variant>
      <vt:variant>
        <vt:i4>5</vt:i4>
      </vt:variant>
      <vt:variant>
        <vt:lpwstr/>
      </vt:variant>
      <vt:variant>
        <vt:lpwstr>sub_48121</vt:lpwstr>
      </vt:variant>
      <vt:variant>
        <vt:i4>1245221</vt:i4>
      </vt:variant>
      <vt:variant>
        <vt:i4>57</vt:i4>
      </vt:variant>
      <vt:variant>
        <vt:i4>0</vt:i4>
      </vt:variant>
      <vt:variant>
        <vt:i4>5</vt:i4>
      </vt:variant>
      <vt:variant>
        <vt:lpwstr/>
      </vt:variant>
      <vt:variant>
        <vt:lpwstr>sub_49</vt:lpwstr>
      </vt:variant>
      <vt:variant>
        <vt:i4>2818065</vt:i4>
      </vt:variant>
      <vt:variant>
        <vt:i4>54</vt:i4>
      </vt:variant>
      <vt:variant>
        <vt:i4>0</vt:i4>
      </vt:variant>
      <vt:variant>
        <vt:i4>5</vt:i4>
      </vt:variant>
      <vt:variant>
        <vt:lpwstr/>
      </vt:variant>
      <vt:variant>
        <vt:lpwstr>sub_1011</vt:lpwstr>
      </vt:variant>
      <vt:variant>
        <vt:i4>4784129</vt:i4>
      </vt:variant>
      <vt:variant>
        <vt:i4>51</vt:i4>
      </vt:variant>
      <vt:variant>
        <vt:i4>0</vt:i4>
      </vt:variant>
      <vt:variant>
        <vt:i4>5</vt:i4>
      </vt:variant>
      <vt:variant>
        <vt:lpwstr>garantf1://70765886.1000/</vt:lpwstr>
      </vt:variant>
      <vt:variant>
        <vt:lpwstr/>
      </vt:variant>
      <vt:variant>
        <vt:i4>7798832</vt:i4>
      </vt:variant>
      <vt:variant>
        <vt:i4>48</vt:i4>
      </vt:variant>
      <vt:variant>
        <vt:i4>0</vt:i4>
      </vt:variant>
      <vt:variant>
        <vt:i4>5</vt:i4>
      </vt:variant>
      <vt:variant>
        <vt:lpwstr>garantf1://12084522.54/</vt:lpwstr>
      </vt:variant>
      <vt:variant>
        <vt:lpwstr/>
      </vt:variant>
      <vt:variant>
        <vt:i4>7798832</vt:i4>
      </vt:variant>
      <vt:variant>
        <vt:i4>45</vt:i4>
      </vt:variant>
      <vt:variant>
        <vt:i4>0</vt:i4>
      </vt:variant>
      <vt:variant>
        <vt:i4>5</vt:i4>
      </vt:variant>
      <vt:variant>
        <vt:lpwstr>garantf1://12084522.54/</vt:lpwstr>
      </vt:variant>
      <vt:variant>
        <vt:lpwstr/>
      </vt:variant>
      <vt:variant>
        <vt:i4>5308424</vt:i4>
      </vt:variant>
      <vt:variant>
        <vt:i4>42</vt:i4>
      </vt:variant>
      <vt:variant>
        <vt:i4>0</vt:i4>
      </vt:variant>
      <vt:variant>
        <vt:i4>5</vt:i4>
      </vt:variant>
      <vt:variant>
        <vt:lpwstr>garantf1://10064072.185/</vt:lpwstr>
      </vt:variant>
      <vt:variant>
        <vt:lpwstr/>
      </vt:variant>
      <vt:variant>
        <vt:i4>4784129</vt:i4>
      </vt:variant>
      <vt:variant>
        <vt:i4>39</vt:i4>
      </vt:variant>
      <vt:variant>
        <vt:i4>0</vt:i4>
      </vt:variant>
      <vt:variant>
        <vt:i4>5</vt:i4>
      </vt:variant>
      <vt:variant>
        <vt:lpwstr>garantf1://70765886.1000/</vt:lpwstr>
      </vt:variant>
      <vt:variant>
        <vt:lpwstr/>
      </vt:variant>
      <vt:variant>
        <vt:i4>2818064</vt:i4>
      </vt:variant>
      <vt:variant>
        <vt:i4>36</vt:i4>
      </vt:variant>
      <vt:variant>
        <vt:i4>0</vt:i4>
      </vt:variant>
      <vt:variant>
        <vt:i4>5</vt:i4>
      </vt:variant>
      <vt:variant>
        <vt:lpwstr/>
      </vt:variant>
      <vt:variant>
        <vt:lpwstr>sub_1001</vt:lpwstr>
      </vt:variant>
      <vt:variant>
        <vt:i4>4784129</vt:i4>
      </vt:variant>
      <vt:variant>
        <vt:i4>33</vt:i4>
      </vt:variant>
      <vt:variant>
        <vt:i4>0</vt:i4>
      </vt:variant>
      <vt:variant>
        <vt:i4>5</vt:i4>
      </vt:variant>
      <vt:variant>
        <vt:lpwstr>garantf1://70765886.1000/</vt:lpwstr>
      </vt:variant>
      <vt:variant>
        <vt:lpwstr/>
      </vt:variant>
      <vt:variant>
        <vt:i4>7012408</vt:i4>
      </vt:variant>
      <vt:variant>
        <vt:i4>30</vt:i4>
      </vt:variant>
      <vt:variant>
        <vt:i4>0</vt:i4>
      </vt:variant>
      <vt:variant>
        <vt:i4>5</vt:i4>
      </vt:variant>
      <vt:variant>
        <vt:lpwstr>garantf1://26013512.0/</vt:lpwstr>
      </vt:variant>
      <vt:variant>
        <vt:lpwstr/>
      </vt:variant>
      <vt:variant>
        <vt:i4>7077941</vt:i4>
      </vt:variant>
      <vt:variant>
        <vt:i4>27</vt:i4>
      </vt:variant>
      <vt:variant>
        <vt:i4>0</vt:i4>
      </vt:variant>
      <vt:variant>
        <vt:i4>5</vt:i4>
      </vt:variant>
      <vt:variant>
        <vt:lpwstr>garantf1://12084522.0/</vt:lpwstr>
      </vt:variant>
      <vt:variant>
        <vt:lpwstr/>
      </vt:variant>
      <vt:variant>
        <vt:i4>7077949</vt:i4>
      </vt:variant>
      <vt:variant>
        <vt:i4>24</vt:i4>
      </vt:variant>
      <vt:variant>
        <vt:i4>0</vt:i4>
      </vt:variant>
      <vt:variant>
        <vt:i4>5</vt:i4>
      </vt:variant>
      <vt:variant>
        <vt:lpwstr>garantf1://12077515.0/</vt:lpwstr>
      </vt:variant>
      <vt:variant>
        <vt:lpwstr/>
      </vt:variant>
      <vt:variant>
        <vt:i4>6553660</vt:i4>
      </vt:variant>
      <vt:variant>
        <vt:i4>21</vt:i4>
      </vt:variant>
      <vt:variant>
        <vt:i4>0</vt:i4>
      </vt:variant>
      <vt:variant>
        <vt:i4>5</vt:i4>
      </vt:variant>
      <vt:variant>
        <vt:lpwstr>garantf1://12048567.0/</vt:lpwstr>
      </vt:variant>
      <vt:variant>
        <vt:lpwstr/>
      </vt:variant>
      <vt:variant>
        <vt:i4>6684710</vt:i4>
      </vt:variant>
      <vt:variant>
        <vt:i4>18</vt:i4>
      </vt:variant>
      <vt:variant>
        <vt:i4>0</vt:i4>
      </vt:variant>
      <vt:variant>
        <vt:i4>5</vt:i4>
      </vt:variant>
      <vt:variant>
        <vt:lpwstr>garantf1://86367.0/</vt:lpwstr>
      </vt:variant>
      <vt:variant>
        <vt:lpwstr/>
      </vt:variant>
      <vt:variant>
        <vt:i4>6881336</vt:i4>
      </vt:variant>
      <vt:variant>
        <vt:i4>15</vt:i4>
      </vt:variant>
      <vt:variant>
        <vt:i4>0</vt:i4>
      </vt:variant>
      <vt:variant>
        <vt:i4>5</vt:i4>
      </vt:variant>
      <vt:variant>
        <vt:lpwstr>garantf1://10003000.0/</vt:lpwstr>
      </vt:variant>
      <vt:variant>
        <vt:lpwstr/>
      </vt:variant>
      <vt:variant>
        <vt:i4>327767</vt:i4>
      </vt:variant>
      <vt:variant>
        <vt:i4>12</vt:i4>
      </vt:variant>
      <vt:variant>
        <vt:i4>0</vt:i4>
      </vt:variant>
      <vt:variant>
        <vt:i4>5</vt:i4>
      </vt:variant>
      <vt:variant>
        <vt:lpwstr>consultantplus://offline/ref=476DDCF3D718AC0C814BC9DE9315CC65C76FED745A8899D304B0D9349A505FE94D4CE411F6759C94BD39AEt81FM</vt:lpwstr>
      </vt:variant>
      <vt:variant>
        <vt:lpwstr/>
      </vt:variant>
      <vt:variant>
        <vt:i4>786507</vt:i4>
      </vt:variant>
      <vt:variant>
        <vt:i4>9</vt:i4>
      </vt:variant>
      <vt:variant>
        <vt:i4>0</vt:i4>
      </vt:variant>
      <vt:variant>
        <vt:i4>5</vt:i4>
      </vt:variant>
      <vt:variant>
        <vt:lpwstr>http://www.nevadm.ru/</vt:lpwstr>
      </vt:variant>
      <vt:variant>
        <vt:lpwstr/>
      </vt:variant>
      <vt:variant>
        <vt:i4>851994</vt:i4>
      </vt:variant>
      <vt:variant>
        <vt:i4>6</vt:i4>
      </vt:variant>
      <vt:variant>
        <vt:i4>0</vt:i4>
      </vt:variant>
      <vt:variant>
        <vt:i4>5</vt:i4>
      </vt:variant>
      <vt:variant>
        <vt:lpwstr>http://www.gosuslugi.ru/</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dc:title>
  <dc:creator>***</dc:creator>
  <cp:lastModifiedBy>Нестеренко Надежда</cp:lastModifiedBy>
  <cp:revision>77</cp:revision>
  <cp:lastPrinted>2020-01-31T06:48:00Z</cp:lastPrinted>
  <dcterms:created xsi:type="dcterms:W3CDTF">2020-01-28T11:56:00Z</dcterms:created>
  <dcterms:modified xsi:type="dcterms:W3CDTF">2020-01-31T06:55:00Z</dcterms:modified>
</cp:coreProperties>
</file>