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5C7B71">
        <w:rPr>
          <w:b/>
          <w:sz w:val="28"/>
          <w:szCs w:val="28"/>
        </w:rPr>
        <w:t>102</w:t>
      </w:r>
    </w:p>
    <w:p w:rsidR="0017782C" w:rsidRPr="00486B3C" w:rsidRDefault="00EE43A3" w:rsidP="0017782C">
      <w:pPr>
        <w:jc w:val="center"/>
        <w:rPr>
          <w:sz w:val="28"/>
          <w:szCs w:val="28"/>
        </w:rPr>
      </w:pPr>
      <w:r w:rsidRPr="00BA3AF7">
        <w:rPr>
          <w:sz w:val="28"/>
          <w:szCs w:val="28"/>
        </w:rPr>
        <w:t>з</w:t>
      </w:r>
      <w:r w:rsidR="0017782C" w:rsidRPr="00BA3AF7">
        <w:rPr>
          <w:sz w:val="28"/>
          <w:szCs w:val="28"/>
        </w:rPr>
        <w:t>аседания комиссии по проведению продажи муниципального имущества в электронной форме</w:t>
      </w:r>
      <w:r w:rsidR="0017782C" w:rsidRPr="00486B3C">
        <w:rPr>
          <w:sz w:val="28"/>
          <w:szCs w:val="28"/>
        </w:rPr>
        <w:t xml:space="preserve"> (процедура № </w:t>
      </w:r>
      <w:hyperlink r:id="rId9" w:history="1">
        <w:r w:rsidR="00FB0A84">
          <w:rPr>
            <w:sz w:val="28"/>
            <w:szCs w:val="28"/>
          </w:rPr>
          <w:t>5263848</w:t>
        </w:r>
      </w:hyperlink>
      <w:r w:rsidR="0017782C" w:rsidRPr="00486B3C">
        <w:rPr>
          <w:sz w:val="28"/>
          <w:szCs w:val="28"/>
        </w:rPr>
        <w:t>)</w:t>
      </w:r>
    </w:p>
    <w:p w:rsidR="00486B3C" w:rsidRPr="00C05297" w:rsidRDefault="00486B3C" w:rsidP="0017782C">
      <w:pPr>
        <w:jc w:val="both"/>
        <w:rPr>
          <w:b/>
          <w:sz w:val="16"/>
          <w:szCs w:val="16"/>
        </w:rPr>
      </w:pPr>
    </w:p>
    <w:p w:rsidR="0017782C" w:rsidRDefault="00FE1172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29.05.2023</w:t>
      </w:r>
      <w:r w:rsidR="0017782C">
        <w:rPr>
          <w:b/>
          <w:sz w:val="28"/>
          <w:szCs w:val="28"/>
        </w:rPr>
        <w:t xml:space="preserve"> г.                 </w:t>
      </w:r>
      <w:r>
        <w:rPr>
          <w:b/>
          <w:sz w:val="28"/>
          <w:szCs w:val="28"/>
        </w:rPr>
        <w:t xml:space="preserve">      </w:t>
      </w:r>
      <w:r w:rsidR="0017782C">
        <w:rPr>
          <w:b/>
          <w:sz w:val="28"/>
          <w:szCs w:val="28"/>
        </w:rPr>
        <w:t xml:space="preserve">                                              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420BCA" w:rsidRDefault="00D06F94" w:rsidP="0017782C">
      <w:pPr>
        <w:jc w:val="center"/>
        <w:rPr>
          <w:b/>
          <w:sz w:val="28"/>
          <w:szCs w:val="28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141BBC">
        <w:rPr>
          <w:b/>
          <w:sz w:val="28"/>
          <w:szCs w:val="28"/>
        </w:rPr>
        <w:t>29.05</w:t>
      </w:r>
      <w:r w:rsidR="00B30C2C">
        <w:rPr>
          <w:b/>
          <w:sz w:val="28"/>
          <w:szCs w:val="28"/>
        </w:rPr>
        <w:t xml:space="preserve">.2023 </w:t>
      </w:r>
      <w:r w:rsidRPr="00C42A9A">
        <w:rPr>
          <w:b/>
          <w:sz w:val="28"/>
          <w:szCs w:val="28"/>
        </w:rPr>
        <w:t>в 1</w:t>
      </w:r>
      <w:r w:rsidR="00141BBC">
        <w:rPr>
          <w:b/>
          <w:sz w:val="28"/>
          <w:szCs w:val="28"/>
        </w:rPr>
        <w:t>2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г.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56635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 же п</w:t>
      </w:r>
      <w:r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 xml:space="preserve">комиссиипо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края </w:t>
      </w:r>
      <w:r w:rsidRPr="006A54F1">
        <w:rPr>
          <w:sz w:val="28"/>
          <w:szCs w:val="28"/>
        </w:rPr>
        <w:t>от 2</w:t>
      </w:r>
      <w:r w:rsidR="003158B6" w:rsidRPr="006A54F1">
        <w:rPr>
          <w:sz w:val="28"/>
          <w:szCs w:val="28"/>
        </w:rPr>
        <w:t>4</w:t>
      </w:r>
      <w:r w:rsidRPr="006A54F1">
        <w:rPr>
          <w:sz w:val="28"/>
          <w:szCs w:val="28"/>
        </w:rPr>
        <w:t>.0</w:t>
      </w:r>
      <w:r w:rsidR="003158B6" w:rsidRPr="006A54F1">
        <w:rPr>
          <w:sz w:val="28"/>
          <w:szCs w:val="28"/>
        </w:rPr>
        <w:t>2</w:t>
      </w:r>
      <w:r w:rsidRPr="006A54F1">
        <w:rPr>
          <w:sz w:val="28"/>
          <w:szCs w:val="28"/>
        </w:rPr>
        <w:t>.20</w:t>
      </w:r>
      <w:r w:rsidR="003158B6" w:rsidRPr="006A54F1">
        <w:rPr>
          <w:sz w:val="28"/>
          <w:szCs w:val="28"/>
        </w:rPr>
        <w:t>22</w:t>
      </w:r>
      <w:r w:rsidRPr="006A54F1">
        <w:rPr>
          <w:sz w:val="28"/>
          <w:szCs w:val="28"/>
        </w:rPr>
        <w:t xml:space="preserve"> № </w:t>
      </w:r>
      <w:r w:rsidR="003158B6" w:rsidRPr="006A54F1">
        <w:rPr>
          <w:sz w:val="28"/>
          <w:szCs w:val="28"/>
        </w:rPr>
        <w:t>Р-69</w:t>
      </w:r>
      <w:r w:rsidRPr="006A54F1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p w:rsidR="00D06F94" w:rsidRPr="00FC43A1" w:rsidRDefault="00D06F94" w:rsidP="0017782C">
      <w:pPr>
        <w:suppressAutoHyphens/>
        <w:spacing w:before="20" w:after="120"/>
        <w:contextualSpacing/>
        <w:jc w:val="both"/>
        <w:outlineLvl w:val="0"/>
      </w:pP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79"/>
        <w:gridCol w:w="3204"/>
      </w:tblGrid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9" w:type="dxa"/>
          </w:tcPr>
          <w:p w:rsidR="00B66E64" w:rsidRPr="00C3066E" w:rsidRDefault="00B66E64" w:rsidP="0015176C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</w:t>
            </w:r>
            <w:r w:rsidRPr="00C3066E">
              <w:rPr>
                <w:sz w:val="28"/>
                <w:szCs w:val="28"/>
              </w:rPr>
              <w:t>.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B66E64" w:rsidRPr="00C3066E" w:rsidRDefault="00B66E64" w:rsidP="0015176C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B66E64" w:rsidRPr="00CE5526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B66E64" w:rsidRPr="00C3066E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B66E64" w:rsidRPr="00874153" w:rsidRDefault="00B66E64" w:rsidP="0015176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B66E64" w:rsidRPr="00C3066E" w:rsidRDefault="00B66E64" w:rsidP="0015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66E64" w:rsidRPr="00874153" w:rsidRDefault="00B66E64" w:rsidP="0015176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B66E64" w:rsidRDefault="00B66E64" w:rsidP="0015176C">
            <w:pPr>
              <w:ind w:right="-3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Отюськина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Полезнова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И.А. 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Я.А. </w:t>
            </w:r>
          </w:p>
        </w:tc>
      </w:tr>
      <w:tr w:rsidR="00B66E64" w:rsidRPr="00C3066E" w:rsidTr="0015176C">
        <w:tc>
          <w:tcPr>
            <w:tcW w:w="4786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141BBC">
        <w:rPr>
          <w:sz w:val="28"/>
          <w:szCs w:val="28"/>
        </w:rPr>
        <w:t xml:space="preserve"> 100</w:t>
      </w:r>
      <w:r w:rsidRPr="00E16AE4">
        <w:rPr>
          <w:sz w:val="28"/>
          <w:szCs w:val="28"/>
        </w:rPr>
        <w:t xml:space="preserve"> % от</w:t>
      </w:r>
      <w:r w:rsidR="00A524AE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141BBC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 w:rsidR="00A524AE"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 w:rsidR="00A92521">
        <w:rPr>
          <w:sz w:val="28"/>
          <w:szCs w:val="28"/>
        </w:rPr>
        <w:t>аукциона</w:t>
      </w:r>
      <w:r w:rsidR="00A52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 w:rsidR="00BA3AF7"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="00215EB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FC0953">
        <w:rPr>
          <w:sz w:val="28"/>
          <w:szCs w:val="28"/>
          <w:lang w:val="en-US"/>
        </w:rPr>
        <w:t>fabrikant</w:t>
      </w:r>
      <w:r>
        <w:rPr>
          <w:sz w:val="28"/>
          <w:szCs w:val="28"/>
        </w:rPr>
        <w:t>.ru,</w:t>
      </w:r>
      <w:r w:rsidR="00A524AE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10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1" w:history="1">
        <w:r w:rsidRPr="004E2C4D">
          <w:rPr>
            <w:rStyle w:val="ad"/>
            <w:color w:val="auto"/>
            <w:sz w:val="28"/>
            <w:szCs w:val="28"/>
          </w:rPr>
          <w:t>www.nev</w:t>
        </w:r>
        <w:proofErr w:type="spellStart"/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proofErr w:type="spellEnd"/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 w:rsidR="005C7B71">
        <w:rPr>
          <w:sz w:val="28"/>
          <w:szCs w:val="28"/>
        </w:rPr>
        <w:t xml:space="preserve"> </w:t>
      </w:r>
      <w:r w:rsidR="00B404F5">
        <w:rPr>
          <w:sz w:val="28"/>
          <w:szCs w:val="28"/>
        </w:rPr>
        <w:t>29.12</w:t>
      </w:r>
      <w:r w:rsidRPr="00A51AED">
        <w:rPr>
          <w:sz w:val="28"/>
          <w:szCs w:val="28"/>
        </w:rPr>
        <w:t>.202</w:t>
      </w:r>
      <w:r w:rsidR="00C53818"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1A0F1E" w:rsidRDefault="001A0F1E" w:rsidP="0017782C">
      <w:pPr>
        <w:ind w:firstLine="709"/>
        <w:jc w:val="both"/>
        <w:rPr>
          <w:b/>
          <w:sz w:val="28"/>
          <w:szCs w:val="28"/>
        </w:rPr>
      </w:pPr>
    </w:p>
    <w:p w:rsidR="001A0F1E" w:rsidRDefault="001A0F1E" w:rsidP="0017782C">
      <w:pPr>
        <w:ind w:firstLine="709"/>
        <w:jc w:val="both"/>
        <w:rPr>
          <w:b/>
          <w:sz w:val="28"/>
          <w:szCs w:val="28"/>
        </w:rPr>
      </w:pPr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lastRenderedPageBreak/>
        <w:t xml:space="preserve">Слушали: </w:t>
      </w:r>
    </w:p>
    <w:p w:rsidR="00C24B3C" w:rsidRDefault="00C24B3C" w:rsidP="00C24B3C">
      <w:pPr>
        <w:ind w:firstLine="709"/>
        <w:jc w:val="both"/>
        <w:rPr>
          <w:sz w:val="28"/>
          <w:szCs w:val="28"/>
        </w:rPr>
      </w:pPr>
      <w:r w:rsidRPr="00690ED2">
        <w:rPr>
          <w:sz w:val="28"/>
          <w:szCs w:val="28"/>
        </w:rPr>
        <w:t xml:space="preserve">1. </w:t>
      </w: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Валентину Борисовну,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лотов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F50E4">
        <w:rPr>
          <w:color w:val="000000"/>
          <w:sz w:val="28"/>
          <w:szCs w:val="28"/>
        </w:rPr>
        <w:t>Лот № 1:</w:t>
      </w:r>
      <w:r w:rsidRPr="00EF50E4">
        <w:rPr>
          <w:color w:val="000000"/>
          <w:spacing w:val="-6"/>
          <w:sz w:val="28"/>
          <w:szCs w:val="28"/>
        </w:rPr>
        <w:t xml:space="preserve"> </w:t>
      </w:r>
      <w:r w:rsidRPr="00EF50E4">
        <w:rPr>
          <w:sz w:val="28"/>
          <w:szCs w:val="28"/>
        </w:rPr>
        <w:t>наименование объекта – нежилое здание, количество этажей: 1, кадастровый номер: 26:16:040607:134, площадью 150,1 кв. метра, и земельный участок, относящийся к категории земель «земли населенных пунктов», с разрешенным использованием: спорт (земельный участок спорткомплекса), с кадастровым номером 26:16:040611:14, площадью 2500 кв. метров, с адресом - Ставропольский край, город Невинномысск, улица Белово, дом 2</w:t>
      </w:r>
      <w:r w:rsidRPr="00EF50E4">
        <w:rPr>
          <w:color w:val="000000"/>
          <w:sz w:val="28"/>
          <w:szCs w:val="28"/>
        </w:rPr>
        <w:t>;</w:t>
      </w:r>
      <w:proofErr w:type="gramEnd"/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r w:rsidRPr="00EF50E4">
        <w:rPr>
          <w:color w:val="000000"/>
          <w:sz w:val="28"/>
          <w:szCs w:val="28"/>
        </w:rPr>
        <w:t xml:space="preserve">Лот № 2 наименование объекта - нежилое помещение, этаж 1, кадастровый номер: 26:16:060113:4353, площадью 7,8 кв. метра, с </w:t>
      </w:r>
      <w:r w:rsidRPr="00EF50E4">
        <w:rPr>
          <w:color w:val="000000"/>
          <w:spacing w:val="-6"/>
          <w:sz w:val="28"/>
          <w:szCs w:val="28"/>
        </w:rPr>
        <w:t xml:space="preserve">адресом - </w:t>
      </w:r>
      <w:r w:rsidRPr="00EF50E4">
        <w:rPr>
          <w:color w:val="000000"/>
          <w:sz w:val="28"/>
          <w:szCs w:val="28"/>
        </w:rPr>
        <w:t>Ставропольский край, город Невинномысск, улица Гагарина, дом 47;</w:t>
      </w:r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r w:rsidRPr="00EF50E4">
        <w:rPr>
          <w:color w:val="000000"/>
          <w:sz w:val="28"/>
          <w:szCs w:val="28"/>
        </w:rPr>
        <w:t xml:space="preserve">Лот № 3 наименование объекта </w:t>
      </w:r>
      <w:r w:rsidRPr="00EF50E4">
        <w:rPr>
          <w:sz w:val="28"/>
          <w:szCs w:val="28"/>
        </w:rPr>
        <w:t xml:space="preserve">– </w:t>
      </w:r>
      <w:r w:rsidRPr="00EF50E4">
        <w:rPr>
          <w:color w:val="000000"/>
          <w:sz w:val="28"/>
          <w:szCs w:val="28"/>
        </w:rPr>
        <w:t>нежилое помещение, этаж 2, кадастровый номер: 26:16:060113:5438, площадью 650,0 кв. метров</w:t>
      </w:r>
      <w:r w:rsidRPr="00EF50E4">
        <w:rPr>
          <w:sz w:val="28"/>
          <w:szCs w:val="28"/>
        </w:rPr>
        <w:t xml:space="preserve">, с адресом - </w:t>
      </w:r>
      <w:r w:rsidRPr="00EF50E4">
        <w:rPr>
          <w:color w:val="000000"/>
          <w:sz w:val="28"/>
          <w:szCs w:val="28"/>
        </w:rPr>
        <w:t>Ставропольский край, город Невинномысск, улица Гагарина, дом 55, вход XXV;</w:t>
      </w:r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r w:rsidRPr="00EF50E4">
        <w:rPr>
          <w:color w:val="000000"/>
          <w:sz w:val="28"/>
          <w:szCs w:val="28"/>
        </w:rPr>
        <w:t xml:space="preserve">Лот № 4 наименование объекта </w:t>
      </w:r>
      <w:r w:rsidRPr="00EF50E4">
        <w:rPr>
          <w:sz w:val="28"/>
          <w:szCs w:val="28"/>
        </w:rPr>
        <w:t xml:space="preserve">– </w:t>
      </w:r>
      <w:r w:rsidRPr="00EF50E4">
        <w:rPr>
          <w:color w:val="000000"/>
          <w:sz w:val="28"/>
          <w:szCs w:val="28"/>
        </w:rPr>
        <w:t>нежилое помещение, этаж 2, кадастровый номер: 26:16:060113:5444, площадью 516,3 кв. метра</w:t>
      </w:r>
      <w:r w:rsidRPr="00EF50E4">
        <w:rPr>
          <w:sz w:val="28"/>
          <w:szCs w:val="28"/>
        </w:rPr>
        <w:t xml:space="preserve">,  с адресом - Ставропольский край, город Невинномысск, улица </w:t>
      </w:r>
      <w:r w:rsidRPr="00EF50E4">
        <w:rPr>
          <w:color w:val="000000"/>
          <w:sz w:val="28"/>
          <w:szCs w:val="28"/>
        </w:rPr>
        <w:t>Гагарина,  дом 55, вход XXV</w:t>
      </w:r>
      <w:r w:rsidRPr="00EF50E4">
        <w:rPr>
          <w:color w:val="000000"/>
          <w:sz w:val="28"/>
          <w:szCs w:val="28"/>
          <w:lang w:val="en-US"/>
        </w:rPr>
        <w:t>I</w:t>
      </w:r>
      <w:r w:rsidRPr="00EF50E4">
        <w:rPr>
          <w:color w:val="000000"/>
          <w:sz w:val="28"/>
          <w:szCs w:val="28"/>
        </w:rPr>
        <w:t>;</w:t>
      </w:r>
    </w:p>
    <w:p w:rsidR="00EF50E4" w:rsidRPr="00EF50E4" w:rsidRDefault="00EF50E4" w:rsidP="00EF50E4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 w:rsidRPr="00EF50E4">
        <w:rPr>
          <w:color w:val="000000"/>
          <w:sz w:val="28"/>
          <w:szCs w:val="28"/>
        </w:rPr>
        <w:t xml:space="preserve">Лот № 5 наименование объекта </w:t>
      </w:r>
      <w:r w:rsidRPr="00EF50E4">
        <w:rPr>
          <w:sz w:val="28"/>
          <w:szCs w:val="28"/>
        </w:rPr>
        <w:t>– нежилые помещения, этаж 02, общей площадью 619,3 кв. метра, в том числе:</w:t>
      </w:r>
    </w:p>
    <w:p w:rsidR="00EF50E4" w:rsidRPr="00EF50E4" w:rsidRDefault="00EF50E4" w:rsidP="00EF50E4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EF50E4">
        <w:rPr>
          <w:sz w:val="28"/>
          <w:szCs w:val="28"/>
        </w:rPr>
        <w:t xml:space="preserve">нежилое помещение, </w:t>
      </w:r>
      <w:r w:rsidRPr="00EF50E4">
        <w:rPr>
          <w:color w:val="000000"/>
          <w:sz w:val="28"/>
          <w:szCs w:val="28"/>
        </w:rPr>
        <w:t>кадастровый номер: 26:16:040413:1468, площадью 177,7 кв. метра;</w:t>
      </w:r>
    </w:p>
    <w:p w:rsidR="00EF50E4" w:rsidRPr="00EF50E4" w:rsidRDefault="00EF50E4" w:rsidP="00EF50E4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EF50E4">
        <w:rPr>
          <w:sz w:val="28"/>
          <w:szCs w:val="28"/>
        </w:rPr>
        <w:t xml:space="preserve">нежилое помещение, </w:t>
      </w:r>
      <w:r w:rsidRPr="00EF50E4">
        <w:rPr>
          <w:color w:val="000000"/>
          <w:sz w:val="28"/>
          <w:szCs w:val="28"/>
        </w:rPr>
        <w:t>кадастровый номер: 26:16:040413:1470, площадью 123,4 кв. метра;</w:t>
      </w:r>
    </w:p>
    <w:p w:rsidR="00EF50E4" w:rsidRPr="00EF50E4" w:rsidRDefault="00EF50E4" w:rsidP="00EF50E4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EF50E4">
        <w:rPr>
          <w:sz w:val="28"/>
          <w:szCs w:val="28"/>
        </w:rPr>
        <w:t xml:space="preserve">нежилое помещение, </w:t>
      </w:r>
      <w:r w:rsidRPr="00EF50E4">
        <w:rPr>
          <w:color w:val="000000"/>
          <w:sz w:val="28"/>
          <w:szCs w:val="28"/>
        </w:rPr>
        <w:t>кадастровый номер: 26:16:040413:1471, площадью 254,6 кв. метра;</w:t>
      </w:r>
    </w:p>
    <w:p w:rsidR="00EF50E4" w:rsidRPr="00EF50E4" w:rsidRDefault="00EF50E4" w:rsidP="00EF50E4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EF50E4">
        <w:rPr>
          <w:sz w:val="28"/>
          <w:szCs w:val="28"/>
        </w:rPr>
        <w:t xml:space="preserve">нежилое помещение, </w:t>
      </w:r>
      <w:r w:rsidRPr="00EF50E4">
        <w:rPr>
          <w:color w:val="000000"/>
          <w:sz w:val="28"/>
          <w:szCs w:val="28"/>
        </w:rPr>
        <w:t>кадастровый номер: 26:16:040413:1472, площадью 53,1 кв. метра;</w:t>
      </w:r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r w:rsidRPr="00EF50E4">
        <w:rPr>
          <w:sz w:val="28"/>
          <w:szCs w:val="28"/>
        </w:rPr>
        <w:t xml:space="preserve">нежилое помещение, </w:t>
      </w:r>
      <w:r w:rsidRPr="00EF50E4">
        <w:rPr>
          <w:color w:val="000000"/>
          <w:sz w:val="28"/>
          <w:szCs w:val="28"/>
        </w:rPr>
        <w:t>кадастровый номер: 26:16:040413:1473, площадью 10,5 кв. метра,</w:t>
      </w:r>
      <w:r w:rsidRPr="00EF50E4">
        <w:rPr>
          <w:sz w:val="28"/>
          <w:szCs w:val="28"/>
        </w:rPr>
        <w:t xml:space="preserve"> с адресом - Ставропольский край, город Невинномысск, переулок Клубный, дом 8;</w:t>
      </w:r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r w:rsidRPr="00EF50E4">
        <w:rPr>
          <w:color w:val="000000"/>
          <w:sz w:val="28"/>
          <w:szCs w:val="28"/>
        </w:rPr>
        <w:t xml:space="preserve">Лот № 6 наименование объекта </w:t>
      </w:r>
      <w:r w:rsidRPr="00EF50E4">
        <w:rPr>
          <w:sz w:val="28"/>
          <w:szCs w:val="28"/>
        </w:rPr>
        <w:t xml:space="preserve">- </w:t>
      </w:r>
      <w:r w:rsidRPr="00EF50E4">
        <w:rPr>
          <w:color w:val="000000"/>
          <w:sz w:val="28"/>
          <w:szCs w:val="28"/>
        </w:rPr>
        <w:t xml:space="preserve">нежилое помещение, этаж 1, кадастровый номер: 26:16:040416:1214, площадью 26,8 кв. метра, с </w:t>
      </w:r>
      <w:r w:rsidRPr="00EF50E4">
        <w:rPr>
          <w:color w:val="000000"/>
          <w:spacing w:val="-6"/>
          <w:sz w:val="28"/>
          <w:szCs w:val="28"/>
        </w:rPr>
        <w:t xml:space="preserve">адресом - </w:t>
      </w:r>
      <w:r w:rsidRPr="00EF50E4">
        <w:rPr>
          <w:color w:val="000000"/>
          <w:sz w:val="28"/>
          <w:szCs w:val="28"/>
        </w:rPr>
        <w:t>Ставропольский край, город Невинномысск, переулок Клубный, дом 19;</w:t>
      </w:r>
    </w:p>
    <w:p w:rsidR="00EF50E4" w:rsidRPr="00EF50E4" w:rsidRDefault="00EF50E4" w:rsidP="00EF50E4">
      <w:pPr>
        <w:ind w:firstLine="720"/>
        <w:jc w:val="both"/>
        <w:rPr>
          <w:color w:val="000000"/>
          <w:sz w:val="28"/>
          <w:szCs w:val="28"/>
        </w:rPr>
      </w:pPr>
      <w:r w:rsidRPr="00EF50E4">
        <w:rPr>
          <w:color w:val="000000"/>
          <w:sz w:val="28"/>
          <w:szCs w:val="28"/>
        </w:rPr>
        <w:t xml:space="preserve">Лот № 7: </w:t>
      </w:r>
      <w:r w:rsidRPr="00EF50E4">
        <w:rPr>
          <w:color w:val="000000"/>
          <w:spacing w:val="-6"/>
          <w:sz w:val="28"/>
          <w:szCs w:val="28"/>
        </w:rPr>
        <w:t xml:space="preserve">наименование объекта </w:t>
      </w:r>
      <w:r w:rsidRPr="00EF50E4">
        <w:rPr>
          <w:sz w:val="28"/>
          <w:szCs w:val="28"/>
        </w:rPr>
        <w:t xml:space="preserve">– </w:t>
      </w:r>
      <w:r w:rsidRPr="00EF50E4">
        <w:rPr>
          <w:color w:val="000000"/>
          <w:sz w:val="28"/>
          <w:szCs w:val="28"/>
        </w:rPr>
        <w:t xml:space="preserve">нежилое помещение, этаж 1, кадастровый номер: 26:16:040401:108, площадью 321,3 кв. метра, с </w:t>
      </w:r>
      <w:r w:rsidRPr="00EF50E4">
        <w:rPr>
          <w:color w:val="000000"/>
          <w:spacing w:val="-6"/>
          <w:sz w:val="28"/>
          <w:szCs w:val="28"/>
        </w:rPr>
        <w:t xml:space="preserve">адресом - </w:t>
      </w:r>
      <w:r w:rsidRPr="00EF50E4">
        <w:rPr>
          <w:color w:val="000000"/>
          <w:sz w:val="28"/>
          <w:szCs w:val="28"/>
        </w:rPr>
        <w:t>Ставропольский край, город Невинномысск, улица Менделеева, дом 75-77;</w:t>
      </w:r>
    </w:p>
    <w:p w:rsidR="00EF50E4" w:rsidRPr="00EF50E4" w:rsidRDefault="00EF50E4" w:rsidP="00EF50E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EF50E4">
        <w:rPr>
          <w:color w:val="000000"/>
          <w:sz w:val="28"/>
          <w:szCs w:val="28"/>
        </w:rPr>
        <w:t xml:space="preserve">Лот № 8: </w:t>
      </w:r>
      <w:r w:rsidRPr="00EF50E4">
        <w:rPr>
          <w:color w:val="000000"/>
          <w:spacing w:val="-6"/>
          <w:sz w:val="28"/>
          <w:szCs w:val="28"/>
        </w:rPr>
        <w:t xml:space="preserve">наименование объекта </w:t>
      </w:r>
      <w:r w:rsidRPr="00EF50E4">
        <w:rPr>
          <w:sz w:val="28"/>
          <w:szCs w:val="28"/>
        </w:rPr>
        <w:t>– нежилое здание, здание гараж, количество этажей: 1, кадастровый номер: 26:16:060244:23,  площадью 48,4 кв. метра, и</w:t>
      </w:r>
      <w:r w:rsidRPr="00EF50E4">
        <w:rPr>
          <w:color w:val="000000"/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объекты гаражного назначения</w:t>
      </w:r>
      <w:r w:rsidRPr="00EF50E4">
        <w:rPr>
          <w:sz w:val="28"/>
          <w:szCs w:val="28"/>
        </w:rPr>
        <w:t xml:space="preserve">, с </w:t>
      </w:r>
      <w:r w:rsidRPr="00EF50E4">
        <w:rPr>
          <w:sz w:val="28"/>
          <w:szCs w:val="28"/>
        </w:rPr>
        <w:lastRenderedPageBreak/>
        <w:t>кадастровым номером 26:16:060244:81, площадью 60,0 кв. метра</w:t>
      </w:r>
      <w:r w:rsidRPr="00EF50E4">
        <w:rPr>
          <w:color w:val="000000"/>
          <w:sz w:val="28"/>
          <w:szCs w:val="28"/>
        </w:rPr>
        <w:t xml:space="preserve">, с </w:t>
      </w:r>
      <w:r w:rsidRPr="00EF50E4">
        <w:rPr>
          <w:color w:val="000000"/>
          <w:spacing w:val="-6"/>
          <w:sz w:val="28"/>
          <w:szCs w:val="28"/>
        </w:rPr>
        <w:t xml:space="preserve">адресом - </w:t>
      </w:r>
      <w:r w:rsidRPr="00EF50E4">
        <w:rPr>
          <w:sz w:val="28"/>
          <w:szCs w:val="28"/>
        </w:rPr>
        <w:t>Ставропольский край, город Невинномысск, улица Степная, 69Б</w:t>
      </w:r>
      <w:proofErr w:type="gramEnd"/>
    </w:p>
    <w:p w:rsidR="006C314C" w:rsidRDefault="006C314C" w:rsidP="00032883">
      <w:pPr>
        <w:ind w:firstLine="709"/>
        <w:jc w:val="both"/>
        <w:rPr>
          <w:b/>
          <w:sz w:val="28"/>
          <w:szCs w:val="28"/>
        </w:rPr>
      </w:pPr>
    </w:p>
    <w:p w:rsidR="00F966F2" w:rsidRDefault="00F966F2" w:rsidP="00F96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</w:p>
    <w:p w:rsidR="00F966F2" w:rsidRDefault="00F966F2" w:rsidP="00F9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</w:t>
      </w:r>
      <w:hyperlink r:id="rId12" w:history="1">
        <w:r w:rsidRPr="00F92648">
          <w:rPr>
            <w:rStyle w:val="ad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об организации продажи муниципального имущества на аукционе, утвержденным решением Думы города Невинномысска Ставропольского края от 24 апреля 2013 г. № 383-37, торги, объявленные на </w:t>
      </w:r>
      <w:r w:rsidR="001C72BC">
        <w:rPr>
          <w:sz w:val="28"/>
          <w:szCs w:val="28"/>
        </w:rPr>
        <w:t>05.06.2023</w:t>
      </w:r>
      <w:r w:rsidRPr="00B404F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лотам №№ 1-</w:t>
      </w:r>
      <w:r w:rsidR="001C72BC">
        <w:rPr>
          <w:sz w:val="28"/>
          <w:szCs w:val="28"/>
        </w:rPr>
        <w:t>8</w:t>
      </w:r>
      <w:r>
        <w:rPr>
          <w:sz w:val="28"/>
          <w:szCs w:val="28"/>
        </w:rPr>
        <w:t xml:space="preserve"> в связи с отсутствием заявок признать несостоявшимися.</w:t>
      </w:r>
      <w:proofErr w:type="gramEnd"/>
    </w:p>
    <w:p w:rsidR="00907BF6" w:rsidRPr="0079029A" w:rsidRDefault="00B348BF" w:rsidP="0079029A">
      <w:pPr>
        <w:ind w:firstLine="708"/>
        <w:jc w:val="both"/>
        <w:rPr>
          <w:sz w:val="28"/>
          <w:szCs w:val="28"/>
        </w:rPr>
      </w:pPr>
      <w:r w:rsidRPr="00CF0206">
        <w:rPr>
          <w:sz w:val="28"/>
          <w:szCs w:val="28"/>
        </w:rPr>
        <w:t xml:space="preserve">2. </w:t>
      </w:r>
      <w:r w:rsidR="00907BF6">
        <w:rPr>
          <w:sz w:val="28"/>
          <w:szCs w:val="28"/>
        </w:rPr>
        <w:t xml:space="preserve">Рекомендовать председателю комитета подписать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17782C" w:rsidRPr="001A79C0" w:rsidRDefault="0017782C" w:rsidP="0017782C">
      <w:pPr>
        <w:jc w:val="both"/>
        <w:rPr>
          <w:b/>
          <w:sz w:val="20"/>
          <w:szCs w:val="20"/>
        </w:rPr>
      </w:pP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B675DD" w:rsidRPr="001A79C0" w:rsidRDefault="00B675DD" w:rsidP="0017782C">
      <w:pPr>
        <w:jc w:val="both"/>
        <w:rPr>
          <w:b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2693"/>
      </w:tblGrid>
      <w:tr w:rsidR="00B66E64" w:rsidRPr="00253A0A" w:rsidTr="0015176C">
        <w:trPr>
          <w:trHeight w:val="481"/>
        </w:trPr>
        <w:tc>
          <w:tcPr>
            <w:tcW w:w="4928" w:type="dxa"/>
          </w:tcPr>
          <w:p w:rsidR="00B66E64" w:rsidRPr="00C3066E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B66E64" w:rsidRPr="00455FB7" w:rsidRDefault="00B66E64" w:rsidP="0015176C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  <w:r w:rsidRPr="00C3066E">
              <w:rPr>
                <w:sz w:val="28"/>
                <w:szCs w:val="28"/>
              </w:rPr>
              <w:t>.</w:t>
            </w:r>
          </w:p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403"/>
        </w:trPr>
        <w:tc>
          <w:tcPr>
            <w:tcW w:w="4928" w:type="dxa"/>
          </w:tcPr>
          <w:p w:rsidR="00B66E64" w:rsidRPr="00C3066E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26" w:type="dxa"/>
          </w:tcPr>
          <w:p w:rsidR="00B66E64" w:rsidRPr="00455FB7" w:rsidRDefault="00B66E64" w:rsidP="0015176C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</w:t>
            </w:r>
            <w:r w:rsidRPr="00C3066E">
              <w:rPr>
                <w:sz w:val="28"/>
                <w:szCs w:val="28"/>
              </w:rPr>
              <w:t>.</w:t>
            </w:r>
          </w:p>
        </w:tc>
      </w:tr>
      <w:tr w:rsidR="00B66E64" w:rsidRPr="00253A0A" w:rsidTr="0015176C">
        <w:trPr>
          <w:trHeight w:val="403"/>
        </w:trPr>
        <w:tc>
          <w:tcPr>
            <w:tcW w:w="4928" w:type="dxa"/>
          </w:tcPr>
          <w:p w:rsidR="00B66E64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E64" w:rsidRPr="00253A0A" w:rsidRDefault="00B66E64" w:rsidP="0015176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433"/>
        </w:trPr>
        <w:tc>
          <w:tcPr>
            <w:tcW w:w="4928" w:type="dxa"/>
          </w:tcPr>
          <w:p w:rsidR="00B66E64" w:rsidRPr="00C3066E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26" w:type="dxa"/>
          </w:tcPr>
          <w:p w:rsidR="00B66E64" w:rsidRPr="00253A0A" w:rsidRDefault="00B66E64" w:rsidP="0015176C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433"/>
        </w:trPr>
        <w:tc>
          <w:tcPr>
            <w:tcW w:w="4928" w:type="dxa"/>
          </w:tcPr>
          <w:p w:rsidR="00B66E64" w:rsidRPr="00253A0A" w:rsidRDefault="00B66E64" w:rsidP="0015176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</w:tcPr>
          <w:p w:rsidR="00B66E64" w:rsidRDefault="00B66E64" w:rsidP="0015176C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  <w:p w:rsidR="00B66E64" w:rsidRPr="00C3066E" w:rsidRDefault="00B66E64" w:rsidP="0015176C">
            <w:pPr>
              <w:ind w:right="-313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433"/>
        </w:trPr>
        <w:tc>
          <w:tcPr>
            <w:tcW w:w="4928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E64" w:rsidRDefault="00B66E64" w:rsidP="0015176C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ind w:right="-3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Отюськина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B66E64" w:rsidRPr="00C3066E" w:rsidRDefault="00B66E64" w:rsidP="0015176C">
            <w:pPr>
              <w:ind w:right="-313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433"/>
        </w:trPr>
        <w:tc>
          <w:tcPr>
            <w:tcW w:w="4928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E64" w:rsidRPr="009D7B56" w:rsidRDefault="00B66E64" w:rsidP="0015176C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Полезнова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371"/>
        </w:trPr>
        <w:tc>
          <w:tcPr>
            <w:tcW w:w="4928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E64" w:rsidRPr="009D7B56" w:rsidRDefault="00B66E64" w:rsidP="0015176C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</w:tr>
      <w:tr w:rsidR="00B66E64" w:rsidRPr="00253A0A" w:rsidTr="0015176C">
        <w:trPr>
          <w:trHeight w:val="371"/>
        </w:trPr>
        <w:tc>
          <w:tcPr>
            <w:tcW w:w="4928" w:type="dxa"/>
          </w:tcPr>
          <w:p w:rsidR="00B66E64" w:rsidRPr="00C3066E" w:rsidRDefault="00B66E64" w:rsidP="00151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E64" w:rsidRPr="009D7B56" w:rsidRDefault="00B66E64" w:rsidP="0015176C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B66E64" w:rsidRDefault="00B66E64" w:rsidP="0015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9B24AA">
      <w:headerReference w:type="even" r:id="rId13"/>
      <w:headerReference w:type="default" r:id="rId14"/>
      <w:footnotePr>
        <w:pos w:val="beneathText"/>
      </w:footnotePr>
      <w:pgSz w:w="11905" w:h="16837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F2" w:rsidRDefault="00F966F2">
      <w:r>
        <w:separator/>
      </w:r>
    </w:p>
  </w:endnote>
  <w:endnote w:type="continuationSeparator" w:id="0">
    <w:p w:rsidR="00F966F2" w:rsidRDefault="00F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F2" w:rsidRDefault="00F966F2">
      <w:r>
        <w:separator/>
      </w:r>
    </w:p>
  </w:footnote>
  <w:footnote w:type="continuationSeparator" w:id="0">
    <w:p w:rsidR="00F966F2" w:rsidRDefault="00F9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2" w:rsidRDefault="00641AE3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966F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66F2" w:rsidRDefault="00F966F2" w:rsidP="00D87B6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2" w:rsidRDefault="00641AE3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 w:rsidR="00F966F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5EB1">
      <w:rPr>
        <w:rStyle w:val="a3"/>
        <w:noProof/>
      </w:rPr>
      <w:t>2</w:t>
    </w:r>
    <w:r>
      <w:rPr>
        <w:rStyle w:val="a3"/>
      </w:rPr>
      <w:fldChar w:fldCharType="end"/>
    </w:r>
  </w:p>
  <w:p w:rsidR="00F966F2" w:rsidRDefault="00F966F2" w:rsidP="00D87B6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22E7"/>
    <w:rsid w:val="000001F4"/>
    <w:rsid w:val="000040AA"/>
    <w:rsid w:val="0001057B"/>
    <w:rsid w:val="00012952"/>
    <w:rsid w:val="000146D1"/>
    <w:rsid w:val="000154E6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288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1BBC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0F1E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232C"/>
    <w:rsid w:val="001B5189"/>
    <w:rsid w:val="001C4EE5"/>
    <w:rsid w:val="001C5643"/>
    <w:rsid w:val="001C60A5"/>
    <w:rsid w:val="001C72BC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15EB1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37E8F"/>
    <w:rsid w:val="00240722"/>
    <w:rsid w:val="00241827"/>
    <w:rsid w:val="00241C7B"/>
    <w:rsid w:val="00242687"/>
    <w:rsid w:val="002435D8"/>
    <w:rsid w:val="00245074"/>
    <w:rsid w:val="0025438E"/>
    <w:rsid w:val="00254917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33E"/>
    <w:rsid w:val="002B7B2C"/>
    <w:rsid w:val="002C1CE2"/>
    <w:rsid w:val="002C3348"/>
    <w:rsid w:val="002C5CC2"/>
    <w:rsid w:val="002C70DB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97F33"/>
    <w:rsid w:val="003A19D4"/>
    <w:rsid w:val="003A1B54"/>
    <w:rsid w:val="003A23F9"/>
    <w:rsid w:val="003A2A44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43C7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C7B71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611F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F65"/>
    <w:rsid w:val="00635398"/>
    <w:rsid w:val="00635CE8"/>
    <w:rsid w:val="00636489"/>
    <w:rsid w:val="00637818"/>
    <w:rsid w:val="0064097E"/>
    <w:rsid w:val="00640FFE"/>
    <w:rsid w:val="0064108F"/>
    <w:rsid w:val="00641AE3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54F1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14C"/>
    <w:rsid w:val="006C3B4B"/>
    <w:rsid w:val="006C3FD6"/>
    <w:rsid w:val="006C554F"/>
    <w:rsid w:val="006C6085"/>
    <w:rsid w:val="006D0CBC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50F0"/>
    <w:rsid w:val="00775379"/>
    <w:rsid w:val="00775F45"/>
    <w:rsid w:val="00776D42"/>
    <w:rsid w:val="00781042"/>
    <w:rsid w:val="00781518"/>
    <w:rsid w:val="007833C2"/>
    <w:rsid w:val="007837CB"/>
    <w:rsid w:val="00784870"/>
    <w:rsid w:val="00787711"/>
    <w:rsid w:val="00787771"/>
    <w:rsid w:val="0079029A"/>
    <w:rsid w:val="007922DA"/>
    <w:rsid w:val="0079431C"/>
    <w:rsid w:val="007957C6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A4D"/>
    <w:rsid w:val="007E6B0D"/>
    <w:rsid w:val="007F1D9F"/>
    <w:rsid w:val="007F2A18"/>
    <w:rsid w:val="007F311B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686A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60C44"/>
    <w:rsid w:val="00860F0A"/>
    <w:rsid w:val="00861D0C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19AA"/>
    <w:rsid w:val="00922862"/>
    <w:rsid w:val="00930138"/>
    <w:rsid w:val="009323AD"/>
    <w:rsid w:val="0093350B"/>
    <w:rsid w:val="00935FEF"/>
    <w:rsid w:val="009367B9"/>
    <w:rsid w:val="00937EDD"/>
    <w:rsid w:val="009433A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24AE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0C2C"/>
    <w:rsid w:val="00B32E15"/>
    <w:rsid w:val="00B335EF"/>
    <w:rsid w:val="00B348BF"/>
    <w:rsid w:val="00B404F5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6E64"/>
    <w:rsid w:val="00B675DD"/>
    <w:rsid w:val="00B70D69"/>
    <w:rsid w:val="00B72DDC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5895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6BE9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406D"/>
    <w:rsid w:val="00C24B3C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5D40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A85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1EC9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E4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34E"/>
    <w:rsid w:val="00F77BE6"/>
    <w:rsid w:val="00F8003A"/>
    <w:rsid w:val="00F8133D"/>
    <w:rsid w:val="00F84E6E"/>
    <w:rsid w:val="00F84F10"/>
    <w:rsid w:val="00F860DE"/>
    <w:rsid w:val="00F9003C"/>
    <w:rsid w:val="00F9213B"/>
    <w:rsid w:val="00F92648"/>
    <w:rsid w:val="00F95A4F"/>
    <w:rsid w:val="00F966F2"/>
    <w:rsid w:val="00F96A8E"/>
    <w:rsid w:val="00FA0AE2"/>
    <w:rsid w:val="00FA2011"/>
    <w:rsid w:val="00FA334B"/>
    <w:rsid w:val="00FA553B"/>
    <w:rsid w:val="00FA59DE"/>
    <w:rsid w:val="00FA77FA"/>
    <w:rsid w:val="00FB0A84"/>
    <w:rsid w:val="00FB0E86"/>
    <w:rsid w:val="00FB4167"/>
    <w:rsid w:val="00FB61BB"/>
    <w:rsid w:val="00FB64E2"/>
    <w:rsid w:val="00FC01D4"/>
    <w:rsid w:val="00FC0715"/>
    <w:rsid w:val="00FC0953"/>
    <w:rsid w:val="00FC0CA0"/>
    <w:rsid w:val="00FC3F61"/>
    <w:rsid w:val="00FC43A1"/>
    <w:rsid w:val="00FD1C70"/>
    <w:rsid w:val="00FD3968"/>
    <w:rsid w:val="00FD42AA"/>
    <w:rsid w:val="00FD57B7"/>
    <w:rsid w:val="00FE1172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E9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BD137F5816EC00269726568F55D884AAC38E172FDDCB90E373EBB7DD58E093F655E5A852D4F42A85CC731023WAT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v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/v2/trades/procedure/view/KX2xXKA3bpt7XlQCyJq0_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DB2F-259D-42D6-9054-004917E9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6150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uprav8</cp:lastModifiedBy>
  <cp:revision>60</cp:revision>
  <cp:lastPrinted>2021-12-21T13:06:00Z</cp:lastPrinted>
  <dcterms:created xsi:type="dcterms:W3CDTF">2021-12-21T12:22:00Z</dcterms:created>
  <dcterms:modified xsi:type="dcterms:W3CDTF">2023-05-29T07:23:00Z</dcterms:modified>
</cp:coreProperties>
</file>