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772" w:rsidRPr="00DC64CC" w:rsidRDefault="00ED4772" w:rsidP="00ED4772">
      <w:pPr>
        <w:ind w:right="-5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7675" cy="561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4772" w:rsidRPr="00DC64CC" w:rsidRDefault="00ED4772" w:rsidP="00ED4772">
      <w:pPr>
        <w:ind w:right="-57"/>
        <w:jc w:val="center"/>
        <w:rPr>
          <w:sz w:val="28"/>
          <w:szCs w:val="28"/>
        </w:rPr>
      </w:pPr>
      <w:r w:rsidRPr="00DC64CC">
        <w:rPr>
          <w:sz w:val="28"/>
          <w:szCs w:val="28"/>
        </w:rPr>
        <w:t>АДМИНИСТРАЦИЯ ГОРОДА НЕВИННОМЫССКА</w:t>
      </w:r>
    </w:p>
    <w:p w:rsidR="00ED4772" w:rsidRPr="00DC64CC" w:rsidRDefault="00ED4772" w:rsidP="00ED4772">
      <w:pPr>
        <w:ind w:right="-57"/>
        <w:jc w:val="center"/>
        <w:rPr>
          <w:sz w:val="28"/>
          <w:szCs w:val="28"/>
        </w:rPr>
      </w:pPr>
      <w:r w:rsidRPr="00DC64CC">
        <w:rPr>
          <w:sz w:val="28"/>
          <w:szCs w:val="28"/>
        </w:rPr>
        <w:t>СТАВРОПОЛЬСКОГО КРАЯ</w:t>
      </w:r>
    </w:p>
    <w:p w:rsidR="00ED4772" w:rsidRPr="00DC64CC" w:rsidRDefault="00ED4772" w:rsidP="00ED4772">
      <w:pPr>
        <w:ind w:right="-57"/>
        <w:jc w:val="center"/>
        <w:rPr>
          <w:sz w:val="28"/>
          <w:szCs w:val="28"/>
        </w:rPr>
      </w:pPr>
    </w:p>
    <w:p w:rsidR="00ED4772" w:rsidRPr="00DC64CC" w:rsidRDefault="00ED4772" w:rsidP="00ED4772">
      <w:pPr>
        <w:ind w:right="-57"/>
        <w:jc w:val="center"/>
        <w:rPr>
          <w:sz w:val="28"/>
          <w:szCs w:val="28"/>
        </w:rPr>
      </w:pPr>
      <w:r w:rsidRPr="00DC64CC">
        <w:rPr>
          <w:sz w:val="28"/>
          <w:szCs w:val="28"/>
        </w:rPr>
        <w:t>ПОСТАНОВЛЕНИЕ</w:t>
      </w:r>
    </w:p>
    <w:p w:rsidR="00ED4772" w:rsidRPr="00DC64CC" w:rsidRDefault="00ED4772" w:rsidP="00ED4772">
      <w:pPr>
        <w:tabs>
          <w:tab w:val="left" w:pos="4140"/>
        </w:tabs>
        <w:ind w:right="-57"/>
        <w:jc w:val="center"/>
        <w:rPr>
          <w:sz w:val="28"/>
          <w:szCs w:val="28"/>
        </w:rPr>
      </w:pPr>
    </w:p>
    <w:p w:rsidR="00ED4772" w:rsidRPr="00DC64CC" w:rsidRDefault="00ED4772" w:rsidP="00ED4772">
      <w:pPr>
        <w:tabs>
          <w:tab w:val="left" w:pos="4140"/>
        </w:tabs>
        <w:ind w:right="-57"/>
        <w:jc w:val="center"/>
        <w:rPr>
          <w:sz w:val="28"/>
          <w:szCs w:val="28"/>
        </w:rPr>
      </w:pPr>
    </w:p>
    <w:p w:rsidR="00ED4772" w:rsidRPr="00DC64CC" w:rsidRDefault="00ED4772" w:rsidP="00ED4772">
      <w:pPr>
        <w:tabs>
          <w:tab w:val="left" w:pos="4140"/>
        </w:tabs>
        <w:ind w:right="-57"/>
        <w:jc w:val="center"/>
        <w:rPr>
          <w:sz w:val="28"/>
          <w:szCs w:val="28"/>
        </w:rPr>
      </w:pPr>
    </w:p>
    <w:p w:rsidR="00ED4772" w:rsidRPr="00DC64CC" w:rsidRDefault="004C556F" w:rsidP="00ED4772">
      <w:pPr>
        <w:ind w:right="-2"/>
        <w:rPr>
          <w:sz w:val="28"/>
          <w:szCs w:val="28"/>
        </w:rPr>
      </w:pPr>
      <w:r>
        <w:rPr>
          <w:sz w:val="28"/>
          <w:szCs w:val="28"/>
        </w:rPr>
        <w:t>20</w:t>
      </w:r>
      <w:r w:rsidR="00ED4772" w:rsidRPr="00DC64CC">
        <w:rPr>
          <w:sz w:val="28"/>
          <w:szCs w:val="28"/>
        </w:rPr>
        <w:t xml:space="preserve">.10.2020                                  г. Невинномысск            </w:t>
      </w:r>
      <w:r w:rsidR="00ED4772">
        <w:rPr>
          <w:sz w:val="28"/>
          <w:szCs w:val="28"/>
        </w:rPr>
        <w:t xml:space="preserve">                          № 1649</w:t>
      </w:r>
    </w:p>
    <w:p w:rsidR="00ED4772" w:rsidRPr="00DC64CC" w:rsidRDefault="00ED4772" w:rsidP="00ED4772">
      <w:pPr>
        <w:jc w:val="center"/>
        <w:rPr>
          <w:sz w:val="28"/>
          <w:szCs w:val="28"/>
        </w:rPr>
      </w:pPr>
    </w:p>
    <w:p w:rsidR="00ED4772" w:rsidRPr="00DC64CC" w:rsidRDefault="00ED4772" w:rsidP="00ED4772">
      <w:pPr>
        <w:jc w:val="center"/>
        <w:rPr>
          <w:sz w:val="28"/>
          <w:szCs w:val="28"/>
        </w:rPr>
      </w:pPr>
      <w:bookmarkStart w:id="0" w:name="_GoBack"/>
      <w:bookmarkEnd w:id="0"/>
    </w:p>
    <w:p w:rsidR="008A015A" w:rsidRDefault="00B82F5A" w:rsidP="00521157">
      <w:pPr>
        <w:shd w:val="clear" w:color="auto" w:fill="FFFFFF"/>
        <w:jc w:val="center"/>
      </w:pPr>
      <w:r>
        <w:rPr>
          <w:sz w:val="28"/>
          <w:szCs w:val="28"/>
        </w:rPr>
        <w:t xml:space="preserve">О начале отопительного </w:t>
      </w:r>
      <w:r w:rsidR="00180689">
        <w:rPr>
          <w:sz w:val="28"/>
          <w:szCs w:val="28"/>
        </w:rPr>
        <w:t>периода 20</w:t>
      </w:r>
      <w:r w:rsidR="008F6D2F">
        <w:rPr>
          <w:sz w:val="28"/>
          <w:szCs w:val="28"/>
        </w:rPr>
        <w:t>20</w:t>
      </w:r>
      <w:r w:rsidR="00180689">
        <w:rPr>
          <w:sz w:val="28"/>
          <w:szCs w:val="28"/>
        </w:rPr>
        <w:t>-20</w:t>
      </w:r>
      <w:r w:rsidR="00891779">
        <w:rPr>
          <w:sz w:val="28"/>
          <w:szCs w:val="28"/>
        </w:rPr>
        <w:t>2</w:t>
      </w:r>
      <w:r w:rsidR="008F6D2F">
        <w:rPr>
          <w:sz w:val="28"/>
          <w:szCs w:val="28"/>
        </w:rPr>
        <w:t>1</w:t>
      </w:r>
      <w:r w:rsidR="00180689">
        <w:rPr>
          <w:sz w:val="28"/>
          <w:szCs w:val="28"/>
        </w:rPr>
        <w:t xml:space="preserve"> годов</w:t>
      </w:r>
    </w:p>
    <w:p w:rsidR="005F3766" w:rsidRDefault="005F3766" w:rsidP="005F3766">
      <w:pPr>
        <w:jc w:val="both"/>
        <w:rPr>
          <w:sz w:val="28"/>
          <w:szCs w:val="28"/>
        </w:rPr>
      </w:pPr>
    </w:p>
    <w:p w:rsidR="00673167" w:rsidRDefault="00180689" w:rsidP="00673167">
      <w:pPr>
        <w:ind w:firstLine="709"/>
        <w:jc w:val="both"/>
        <w:rPr>
          <w:spacing w:val="30"/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27 июля 2010 г</w:t>
      </w:r>
      <w:r w:rsidR="001723F4">
        <w:rPr>
          <w:sz w:val="28"/>
          <w:szCs w:val="28"/>
        </w:rPr>
        <w:t xml:space="preserve">ода                       </w:t>
      </w:r>
      <w:r>
        <w:rPr>
          <w:sz w:val="28"/>
          <w:szCs w:val="28"/>
        </w:rPr>
        <w:t xml:space="preserve"> № 190-ФЗ «О теплоснабжении», </w:t>
      </w:r>
      <w:r w:rsidR="001723F4">
        <w:rPr>
          <w:sz w:val="28"/>
          <w:szCs w:val="28"/>
        </w:rPr>
        <w:t>п</w:t>
      </w:r>
      <w:r>
        <w:rPr>
          <w:sz w:val="28"/>
          <w:szCs w:val="28"/>
        </w:rPr>
        <w:t xml:space="preserve">остановлением </w:t>
      </w:r>
      <w:r w:rsidR="00DE4B94">
        <w:rPr>
          <w:sz w:val="28"/>
          <w:szCs w:val="28"/>
        </w:rPr>
        <w:t>П</w:t>
      </w:r>
      <w:r>
        <w:rPr>
          <w:sz w:val="28"/>
          <w:szCs w:val="28"/>
        </w:rPr>
        <w:t>равительства Российской Федерации от 06 мая 2011 г</w:t>
      </w:r>
      <w:r w:rsidR="00803CF3">
        <w:rPr>
          <w:sz w:val="28"/>
          <w:szCs w:val="28"/>
        </w:rPr>
        <w:t>.</w:t>
      </w:r>
      <w:r>
        <w:rPr>
          <w:sz w:val="28"/>
          <w:szCs w:val="28"/>
        </w:rPr>
        <w:t xml:space="preserve"> № 354 «О предоставлении </w:t>
      </w:r>
      <w:r w:rsidR="00165223">
        <w:rPr>
          <w:sz w:val="28"/>
          <w:szCs w:val="28"/>
        </w:rPr>
        <w:t>коммунальных</w:t>
      </w:r>
      <w:r>
        <w:rPr>
          <w:sz w:val="28"/>
          <w:szCs w:val="28"/>
        </w:rPr>
        <w:t xml:space="preserve"> услуг</w:t>
      </w:r>
      <w:r w:rsidR="00165223">
        <w:rPr>
          <w:sz w:val="28"/>
          <w:szCs w:val="28"/>
        </w:rPr>
        <w:t xml:space="preserve"> собственникам и пользователям помещений в многоквартирных домах и жилых дом</w:t>
      </w:r>
      <w:r w:rsidR="00470C1C">
        <w:rPr>
          <w:sz w:val="28"/>
          <w:szCs w:val="28"/>
        </w:rPr>
        <w:t>ов</w:t>
      </w:r>
      <w:r w:rsidR="00165223">
        <w:rPr>
          <w:sz w:val="28"/>
          <w:szCs w:val="28"/>
        </w:rPr>
        <w:t>»,</w:t>
      </w:r>
      <w:r w:rsidR="00CA51ED">
        <w:rPr>
          <w:sz w:val="28"/>
          <w:szCs w:val="28"/>
        </w:rPr>
        <w:t xml:space="preserve"> </w:t>
      </w:r>
      <w:r w:rsidR="00CD43AA">
        <w:rPr>
          <w:spacing w:val="30"/>
          <w:sz w:val="28"/>
          <w:szCs w:val="28"/>
        </w:rPr>
        <w:t>постановляю:</w:t>
      </w:r>
    </w:p>
    <w:p w:rsidR="00673167" w:rsidRDefault="00673167" w:rsidP="00673167">
      <w:pPr>
        <w:ind w:firstLine="709"/>
        <w:jc w:val="both"/>
        <w:rPr>
          <w:spacing w:val="30"/>
          <w:sz w:val="28"/>
          <w:szCs w:val="28"/>
        </w:rPr>
      </w:pPr>
    </w:p>
    <w:p w:rsidR="005A52B3" w:rsidRPr="00AF4DA8" w:rsidRDefault="008A015A" w:rsidP="00CA51ED">
      <w:pPr>
        <w:ind w:firstLine="709"/>
        <w:jc w:val="both"/>
      </w:pPr>
      <w:r>
        <w:rPr>
          <w:spacing w:val="-22"/>
          <w:sz w:val="28"/>
          <w:szCs w:val="28"/>
        </w:rPr>
        <w:t>1.</w:t>
      </w:r>
      <w:r w:rsidR="008F6D2F">
        <w:rPr>
          <w:sz w:val="28"/>
          <w:szCs w:val="28"/>
        </w:rPr>
        <w:t xml:space="preserve"> </w:t>
      </w:r>
      <w:r w:rsidR="00165223">
        <w:rPr>
          <w:sz w:val="28"/>
          <w:szCs w:val="28"/>
        </w:rPr>
        <w:t>Начать отопительный период 20</w:t>
      </w:r>
      <w:r w:rsidR="008F6D2F">
        <w:rPr>
          <w:sz w:val="28"/>
          <w:szCs w:val="28"/>
        </w:rPr>
        <w:t>20</w:t>
      </w:r>
      <w:r w:rsidR="00165223">
        <w:rPr>
          <w:sz w:val="28"/>
          <w:szCs w:val="28"/>
        </w:rPr>
        <w:t>-20</w:t>
      </w:r>
      <w:r w:rsidR="00891779">
        <w:rPr>
          <w:sz w:val="28"/>
          <w:szCs w:val="28"/>
        </w:rPr>
        <w:t>2</w:t>
      </w:r>
      <w:r w:rsidR="008F6D2F">
        <w:rPr>
          <w:sz w:val="28"/>
          <w:szCs w:val="28"/>
        </w:rPr>
        <w:t>1</w:t>
      </w:r>
      <w:r w:rsidR="00165223">
        <w:rPr>
          <w:sz w:val="28"/>
          <w:szCs w:val="28"/>
        </w:rPr>
        <w:t xml:space="preserve"> годов в городе Невинномысске с </w:t>
      </w:r>
      <w:r w:rsidR="00E26257">
        <w:rPr>
          <w:sz w:val="28"/>
          <w:szCs w:val="28"/>
        </w:rPr>
        <w:t>2</w:t>
      </w:r>
      <w:r w:rsidR="00D67CFC">
        <w:rPr>
          <w:sz w:val="28"/>
          <w:szCs w:val="28"/>
        </w:rPr>
        <w:t>1</w:t>
      </w:r>
      <w:r w:rsidR="00165223" w:rsidRPr="00AF4DA8">
        <w:rPr>
          <w:sz w:val="28"/>
          <w:szCs w:val="28"/>
        </w:rPr>
        <w:t xml:space="preserve"> октября 20</w:t>
      </w:r>
      <w:r w:rsidR="008F6D2F">
        <w:rPr>
          <w:sz w:val="28"/>
          <w:szCs w:val="28"/>
        </w:rPr>
        <w:t>20</w:t>
      </w:r>
      <w:r w:rsidR="00165223" w:rsidRPr="00AF4DA8">
        <w:rPr>
          <w:sz w:val="28"/>
          <w:szCs w:val="28"/>
        </w:rPr>
        <w:t xml:space="preserve"> г.</w:t>
      </w:r>
    </w:p>
    <w:p w:rsidR="008F6D2F" w:rsidRDefault="00334066" w:rsidP="008F6D2F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D2BE3">
        <w:rPr>
          <w:sz w:val="28"/>
          <w:szCs w:val="28"/>
        </w:rPr>
        <w:t>.</w:t>
      </w:r>
      <w:r w:rsidR="008F6D2F">
        <w:rPr>
          <w:sz w:val="28"/>
          <w:szCs w:val="28"/>
        </w:rPr>
        <w:t xml:space="preserve"> </w:t>
      </w:r>
      <w:r w:rsidR="008F6D2F">
        <w:rPr>
          <w:rFonts w:ascii="Times New Roman" w:hAnsi="Times New Roman"/>
          <w:sz w:val="28"/>
          <w:szCs w:val="28"/>
        </w:rPr>
        <w:t>Опубликовать настоящее постановление в газете</w:t>
      </w:r>
      <w:r w:rsidR="008F6D2F" w:rsidRPr="00B20CE7">
        <w:rPr>
          <w:rFonts w:ascii="Times New Roman" w:hAnsi="Times New Roman"/>
          <w:sz w:val="28"/>
          <w:szCs w:val="28"/>
        </w:rPr>
        <w:t xml:space="preserve"> </w:t>
      </w:r>
      <w:r w:rsidR="008F6D2F">
        <w:rPr>
          <w:rFonts w:ascii="Times New Roman" w:hAnsi="Times New Roman"/>
          <w:sz w:val="28"/>
          <w:szCs w:val="28"/>
        </w:rPr>
        <w:t>«Невинномысский рабочий», а также разместить в сетевом издании «Редакция газеты «Невинномысский рабочий» и на официальном сайте администрации города Невинномысска в информационно-телекоммуникационной сети «Интернет».</w:t>
      </w:r>
    </w:p>
    <w:p w:rsidR="00F96911" w:rsidRDefault="00334066" w:rsidP="00673167">
      <w:pPr>
        <w:tabs>
          <w:tab w:val="left" w:pos="9639"/>
        </w:tabs>
        <w:ind w:right="-20" w:firstLine="709"/>
        <w:jc w:val="both"/>
        <w:rPr>
          <w:sz w:val="28"/>
          <w:szCs w:val="28"/>
        </w:rPr>
      </w:pPr>
      <w:r>
        <w:rPr>
          <w:spacing w:val="-9"/>
          <w:sz w:val="28"/>
          <w:szCs w:val="28"/>
        </w:rPr>
        <w:t>3</w:t>
      </w:r>
      <w:r w:rsidR="000E3E5D">
        <w:rPr>
          <w:spacing w:val="-9"/>
          <w:sz w:val="28"/>
          <w:szCs w:val="28"/>
        </w:rPr>
        <w:t>.</w:t>
      </w:r>
      <w:r w:rsidR="008F6D2F">
        <w:rPr>
          <w:sz w:val="28"/>
          <w:szCs w:val="28"/>
        </w:rPr>
        <w:t xml:space="preserve"> </w:t>
      </w:r>
      <w:proofErr w:type="gramStart"/>
      <w:r w:rsidR="00D4019F">
        <w:rPr>
          <w:sz w:val="28"/>
          <w:szCs w:val="28"/>
        </w:rPr>
        <w:t>Контроль за</w:t>
      </w:r>
      <w:proofErr w:type="gramEnd"/>
      <w:r w:rsidR="00D4019F">
        <w:rPr>
          <w:sz w:val="28"/>
          <w:szCs w:val="28"/>
        </w:rPr>
        <w:t xml:space="preserve"> </w:t>
      </w:r>
      <w:r w:rsidR="00891779">
        <w:rPr>
          <w:sz w:val="28"/>
          <w:szCs w:val="28"/>
        </w:rPr>
        <w:t>исполнением</w:t>
      </w:r>
      <w:r w:rsidR="00D4019F">
        <w:rPr>
          <w:sz w:val="28"/>
          <w:szCs w:val="28"/>
        </w:rPr>
        <w:t xml:space="preserve"> настоящего постановления возложить </w:t>
      </w:r>
      <w:r w:rsidR="0025618E">
        <w:rPr>
          <w:sz w:val="28"/>
          <w:szCs w:val="28"/>
        </w:rPr>
        <w:t xml:space="preserve">на       </w:t>
      </w:r>
      <w:r w:rsidR="00D4019F">
        <w:rPr>
          <w:sz w:val="28"/>
          <w:szCs w:val="28"/>
        </w:rPr>
        <w:t xml:space="preserve">       </w:t>
      </w:r>
      <w:r w:rsidR="00CB1627">
        <w:rPr>
          <w:sz w:val="28"/>
          <w:szCs w:val="28"/>
        </w:rPr>
        <w:t>заместителя главы</w:t>
      </w:r>
      <w:r w:rsidR="00D4019F">
        <w:rPr>
          <w:sz w:val="28"/>
          <w:szCs w:val="28"/>
        </w:rPr>
        <w:t xml:space="preserve"> администрации города</w:t>
      </w:r>
      <w:r w:rsidR="008F6D2F">
        <w:rPr>
          <w:sz w:val="28"/>
          <w:szCs w:val="28"/>
        </w:rPr>
        <w:t xml:space="preserve"> </w:t>
      </w:r>
      <w:r w:rsidR="00D4019F">
        <w:rPr>
          <w:sz w:val="28"/>
          <w:szCs w:val="28"/>
        </w:rPr>
        <w:t xml:space="preserve">Невинномысска </w:t>
      </w:r>
      <w:r w:rsidR="00AD2BE3">
        <w:rPr>
          <w:sz w:val="28"/>
          <w:szCs w:val="28"/>
        </w:rPr>
        <w:t>Полякова Р.Ю.</w:t>
      </w:r>
    </w:p>
    <w:p w:rsidR="00D35EAD" w:rsidRDefault="00D35EAD" w:rsidP="000C1A2D">
      <w:pPr>
        <w:shd w:val="clear" w:color="auto" w:fill="FFFFFF"/>
        <w:tabs>
          <w:tab w:val="left" w:pos="6330"/>
          <w:tab w:val="left" w:pos="9639"/>
        </w:tabs>
        <w:jc w:val="both"/>
        <w:rPr>
          <w:sz w:val="28"/>
          <w:szCs w:val="28"/>
        </w:rPr>
      </w:pPr>
    </w:p>
    <w:p w:rsidR="00AF4DA8" w:rsidRDefault="00AF4DA8" w:rsidP="000C1A2D">
      <w:pPr>
        <w:shd w:val="clear" w:color="auto" w:fill="FFFFFF"/>
        <w:tabs>
          <w:tab w:val="left" w:pos="6330"/>
          <w:tab w:val="left" w:pos="9639"/>
        </w:tabs>
        <w:jc w:val="both"/>
        <w:rPr>
          <w:sz w:val="28"/>
          <w:szCs w:val="28"/>
        </w:rPr>
      </w:pPr>
    </w:p>
    <w:p w:rsidR="004B7234" w:rsidRDefault="004B7234" w:rsidP="000C1A2D">
      <w:pPr>
        <w:shd w:val="clear" w:color="auto" w:fill="FFFFFF"/>
        <w:tabs>
          <w:tab w:val="left" w:pos="6330"/>
          <w:tab w:val="left" w:pos="9639"/>
        </w:tabs>
        <w:jc w:val="both"/>
        <w:rPr>
          <w:sz w:val="28"/>
          <w:szCs w:val="28"/>
        </w:rPr>
      </w:pPr>
    </w:p>
    <w:p w:rsidR="00673167" w:rsidRDefault="00D35EAD" w:rsidP="00FD39E1">
      <w:pPr>
        <w:shd w:val="clear" w:color="auto" w:fill="FFFFFF"/>
        <w:tabs>
          <w:tab w:val="left" w:pos="6330"/>
          <w:tab w:val="left" w:pos="9639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Невинномысска</w:t>
      </w:r>
    </w:p>
    <w:p w:rsidR="00E11462" w:rsidRDefault="00D35EAD" w:rsidP="008E00FD">
      <w:pPr>
        <w:shd w:val="clear" w:color="auto" w:fill="FFFFFF"/>
        <w:tabs>
          <w:tab w:val="left" w:pos="6330"/>
          <w:tab w:val="left" w:pos="9639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  <w:r>
        <w:rPr>
          <w:sz w:val="28"/>
          <w:szCs w:val="28"/>
        </w:rPr>
        <w:tab/>
        <w:t xml:space="preserve">                М.А. Миненков</w:t>
      </w:r>
    </w:p>
    <w:sectPr w:rsidR="00E11462" w:rsidSect="008E00FD">
      <w:pgSz w:w="11909" w:h="16834"/>
      <w:pgMar w:top="284" w:right="567" w:bottom="1134" w:left="1985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1C8" w:rsidRDefault="005271C8">
      <w:r>
        <w:separator/>
      </w:r>
    </w:p>
  </w:endnote>
  <w:endnote w:type="continuationSeparator" w:id="0">
    <w:p w:rsidR="005271C8" w:rsidRDefault="00527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1C8" w:rsidRDefault="005271C8">
      <w:r>
        <w:separator/>
      </w:r>
    </w:p>
  </w:footnote>
  <w:footnote w:type="continuationSeparator" w:id="0">
    <w:p w:rsidR="005271C8" w:rsidRDefault="005271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1C825425"/>
    <w:multiLevelType w:val="singleLevel"/>
    <w:tmpl w:val="672C6D50"/>
    <w:lvl w:ilvl="0">
      <w:start w:val="2"/>
      <w:numFmt w:val="decimal"/>
      <w:lvlText w:val="1.%1."/>
      <w:legacy w:legacy="1" w:legacySpace="0" w:legacyIndent="581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1E6"/>
    <w:rsid w:val="00025BC2"/>
    <w:rsid w:val="00053BF2"/>
    <w:rsid w:val="000652EF"/>
    <w:rsid w:val="00067E02"/>
    <w:rsid w:val="00093B5A"/>
    <w:rsid w:val="000B18B6"/>
    <w:rsid w:val="000C1A2D"/>
    <w:rsid w:val="000C4B4B"/>
    <w:rsid w:val="000E3E5D"/>
    <w:rsid w:val="00135182"/>
    <w:rsid w:val="00165223"/>
    <w:rsid w:val="001723F4"/>
    <w:rsid w:val="00180689"/>
    <w:rsid w:val="001A0F1F"/>
    <w:rsid w:val="001A5CC9"/>
    <w:rsid w:val="001F4398"/>
    <w:rsid w:val="001F68D3"/>
    <w:rsid w:val="001F7420"/>
    <w:rsid w:val="0025618E"/>
    <w:rsid w:val="002673CC"/>
    <w:rsid w:val="00277CF1"/>
    <w:rsid w:val="002B604F"/>
    <w:rsid w:val="00334066"/>
    <w:rsid w:val="0034301B"/>
    <w:rsid w:val="00350607"/>
    <w:rsid w:val="0035374D"/>
    <w:rsid w:val="00362244"/>
    <w:rsid w:val="0036363B"/>
    <w:rsid w:val="0036528E"/>
    <w:rsid w:val="00384250"/>
    <w:rsid w:val="003957A4"/>
    <w:rsid w:val="003D15C7"/>
    <w:rsid w:val="003F0ACA"/>
    <w:rsid w:val="00470C1C"/>
    <w:rsid w:val="00475633"/>
    <w:rsid w:val="00480B4B"/>
    <w:rsid w:val="004B0DA4"/>
    <w:rsid w:val="004B38A5"/>
    <w:rsid w:val="004B7234"/>
    <w:rsid w:val="004C556F"/>
    <w:rsid w:val="0051799A"/>
    <w:rsid w:val="00521157"/>
    <w:rsid w:val="0052152F"/>
    <w:rsid w:val="005271C8"/>
    <w:rsid w:val="0053055F"/>
    <w:rsid w:val="00531304"/>
    <w:rsid w:val="00555B84"/>
    <w:rsid w:val="00586020"/>
    <w:rsid w:val="005A52B3"/>
    <w:rsid w:val="005A6D2D"/>
    <w:rsid w:val="005C7423"/>
    <w:rsid w:val="005C7CCC"/>
    <w:rsid w:val="005E22C7"/>
    <w:rsid w:val="005F3766"/>
    <w:rsid w:val="00624E19"/>
    <w:rsid w:val="00673167"/>
    <w:rsid w:val="00681282"/>
    <w:rsid w:val="00681F90"/>
    <w:rsid w:val="0068456C"/>
    <w:rsid w:val="006B6611"/>
    <w:rsid w:val="006D7376"/>
    <w:rsid w:val="006F5134"/>
    <w:rsid w:val="00701085"/>
    <w:rsid w:val="00710F6F"/>
    <w:rsid w:val="00713265"/>
    <w:rsid w:val="00734A95"/>
    <w:rsid w:val="0075768C"/>
    <w:rsid w:val="00780BE6"/>
    <w:rsid w:val="00793FDD"/>
    <w:rsid w:val="007E6E91"/>
    <w:rsid w:val="00803CF3"/>
    <w:rsid w:val="008070AA"/>
    <w:rsid w:val="00813929"/>
    <w:rsid w:val="008525E0"/>
    <w:rsid w:val="00891779"/>
    <w:rsid w:val="008A015A"/>
    <w:rsid w:val="008D1E97"/>
    <w:rsid w:val="008E00FD"/>
    <w:rsid w:val="008E3853"/>
    <w:rsid w:val="008F4D48"/>
    <w:rsid w:val="008F6D2F"/>
    <w:rsid w:val="00903DAF"/>
    <w:rsid w:val="00910362"/>
    <w:rsid w:val="00982892"/>
    <w:rsid w:val="009F7829"/>
    <w:rsid w:val="00A25A33"/>
    <w:rsid w:val="00A43445"/>
    <w:rsid w:val="00A53CFD"/>
    <w:rsid w:val="00A56590"/>
    <w:rsid w:val="00A62D4E"/>
    <w:rsid w:val="00A7114A"/>
    <w:rsid w:val="00A760C9"/>
    <w:rsid w:val="00AA0A10"/>
    <w:rsid w:val="00AD2BE3"/>
    <w:rsid w:val="00AE6B97"/>
    <w:rsid w:val="00AF4DA8"/>
    <w:rsid w:val="00B33DE5"/>
    <w:rsid w:val="00B3581C"/>
    <w:rsid w:val="00B635F4"/>
    <w:rsid w:val="00B82F5A"/>
    <w:rsid w:val="00B911F9"/>
    <w:rsid w:val="00B95918"/>
    <w:rsid w:val="00BF4A63"/>
    <w:rsid w:val="00C11EC9"/>
    <w:rsid w:val="00C167BD"/>
    <w:rsid w:val="00C373BC"/>
    <w:rsid w:val="00C95B9D"/>
    <w:rsid w:val="00CA3725"/>
    <w:rsid w:val="00CA51ED"/>
    <w:rsid w:val="00CB1627"/>
    <w:rsid w:val="00CC61E6"/>
    <w:rsid w:val="00CD43AA"/>
    <w:rsid w:val="00D22EC9"/>
    <w:rsid w:val="00D3311E"/>
    <w:rsid w:val="00D35EAD"/>
    <w:rsid w:val="00D37A15"/>
    <w:rsid w:val="00D4019F"/>
    <w:rsid w:val="00D67CFC"/>
    <w:rsid w:val="00D732A8"/>
    <w:rsid w:val="00DA1BFC"/>
    <w:rsid w:val="00DA4F9C"/>
    <w:rsid w:val="00DB63EB"/>
    <w:rsid w:val="00DC479B"/>
    <w:rsid w:val="00DE4B94"/>
    <w:rsid w:val="00DF0CB9"/>
    <w:rsid w:val="00E11462"/>
    <w:rsid w:val="00E26257"/>
    <w:rsid w:val="00E368F2"/>
    <w:rsid w:val="00E51A83"/>
    <w:rsid w:val="00E705B4"/>
    <w:rsid w:val="00E7527F"/>
    <w:rsid w:val="00E90390"/>
    <w:rsid w:val="00EB7D0B"/>
    <w:rsid w:val="00ED4772"/>
    <w:rsid w:val="00F0032A"/>
    <w:rsid w:val="00F13B5B"/>
    <w:rsid w:val="00F25C59"/>
    <w:rsid w:val="00F77CF5"/>
    <w:rsid w:val="00F96911"/>
    <w:rsid w:val="00FA4E6A"/>
    <w:rsid w:val="00FB7FC9"/>
    <w:rsid w:val="00FD070B"/>
    <w:rsid w:val="00FD39E1"/>
    <w:rsid w:val="00FF3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qFormat="1"/>
    <w:lsdException w:name="heading 8" w:lock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A25A3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7">
    <w:name w:val="heading 7"/>
    <w:basedOn w:val="a"/>
    <w:next w:val="a"/>
    <w:link w:val="70"/>
    <w:qFormat/>
    <w:rsid w:val="000E3E5D"/>
    <w:pPr>
      <w:keepNext/>
      <w:suppressAutoHyphens/>
      <w:autoSpaceDE/>
      <w:autoSpaceDN/>
      <w:adjustRightInd/>
      <w:spacing w:line="312" w:lineRule="auto"/>
      <w:ind w:right="1400"/>
      <w:outlineLvl w:val="6"/>
    </w:pPr>
    <w:rPr>
      <w:sz w:val="28"/>
      <w:szCs w:val="28"/>
      <w:lang w:eastAsia="ar-SA"/>
    </w:rPr>
  </w:style>
  <w:style w:type="paragraph" w:styleId="8">
    <w:name w:val="heading 8"/>
    <w:basedOn w:val="a"/>
    <w:next w:val="a"/>
    <w:link w:val="80"/>
    <w:qFormat/>
    <w:rsid w:val="000E3E5D"/>
    <w:pPr>
      <w:keepNext/>
      <w:suppressAutoHyphens/>
      <w:autoSpaceDE/>
      <w:autoSpaceDN/>
      <w:adjustRightInd/>
      <w:spacing w:line="240" w:lineRule="exact"/>
      <w:outlineLvl w:val="7"/>
    </w:pPr>
    <w:rPr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70">
    <w:name w:val="Заголовок 7 Знак"/>
    <w:link w:val="7"/>
    <w:semiHidden/>
    <w:locked/>
    <w:rPr>
      <w:sz w:val="28"/>
      <w:szCs w:val="28"/>
      <w:lang w:val="ru-RU" w:eastAsia="ar-SA" w:bidi="ar-SA"/>
    </w:rPr>
  </w:style>
  <w:style w:type="character" w:customStyle="1" w:styleId="80">
    <w:name w:val="Заголовок 8 Знак"/>
    <w:link w:val="8"/>
    <w:semiHidden/>
    <w:locked/>
    <w:rPr>
      <w:sz w:val="28"/>
      <w:szCs w:val="28"/>
      <w:lang w:val="ru-RU" w:eastAsia="ar-SA" w:bidi="ar-SA"/>
    </w:rPr>
  </w:style>
  <w:style w:type="paragraph" w:styleId="a3">
    <w:name w:val="Title"/>
    <w:basedOn w:val="a"/>
    <w:next w:val="a4"/>
    <w:link w:val="a5"/>
    <w:qFormat/>
    <w:rsid w:val="00A25A33"/>
    <w:pPr>
      <w:widowControl/>
      <w:suppressAutoHyphens/>
      <w:autoSpaceDE/>
      <w:autoSpaceDN/>
      <w:adjustRightInd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link w:val="a3"/>
    <w:locked/>
    <w:rPr>
      <w:rFonts w:ascii="Cambria" w:eastAsia="Times New Roman" w:hAnsi="Cambria" w:cs="Cambria"/>
      <w:b/>
      <w:bCs/>
      <w:kern w:val="28"/>
      <w:sz w:val="32"/>
      <w:szCs w:val="32"/>
    </w:rPr>
  </w:style>
  <w:style w:type="paragraph" w:customStyle="1" w:styleId="11">
    <w:name w:val="Цитата1"/>
    <w:basedOn w:val="a"/>
    <w:rsid w:val="00A25A33"/>
    <w:pPr>
      <w:widowControl/>
      <w:suppressAutoHyphens/>
      <w:autoSpaceDE/>
      <w:autoSpaceDN/>
      <w:adjustRightInd/>
    </w:pPr>
    <w:rPr>
      <w:sz w:val="28"/>
      <w:szCs w:val="28"/>
      <w:lang w:eastAsia="ar-SA"/>
    </w:rPr>
  </w:style>
  <w:style w:type="paragraph" w:styleId="a4">
    <w:name w:val="Subtitle"/>
    <w:basedOn w:val="a"/>
    <w:link w:val="a6"/>
    <w:qFormat/>
    <w:rsid w:val="00A25A33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6">
    <w:name w:val="Подзаголовок Знак"/>
    <w:link w:val="a4"/>
    <w:locked/>
    <w:rPr>
      <w:rFonts w:ascii="Cambria" w:eastAsia="Times New Roman" w:hAnsi="Cambria" w:cs="Cambria"/>
      <w:sz w:val="24"/>
      <w:szCs w:val="24"/>
    </w:rPr>
  </w:style>
  <w:style w:type="paragraph" w:styleId="a7">
    <w:name w:val="Balloon Text"/>
    <w:basedOn w:val="a"/>
    <w:link w:val="a8"/>
    <w:rsid w:val="00F25C59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F25C59"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D4019F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D4019F"/>
  </w:style>
  <w:style w:type="paragraph" w:styleId="ab">
    <w:name w:val="header"/>
    <w:basedOn w:val="a"/>
    <w:rsid w:val="00D4019F"/>
    <w:pPr>
      <w:tabs>
        <w:tab w:val="center" w:pos="4677"/>
        <w:tab w:val="right" w:pos="9355"/>
      </w:tabs>
    </w:pPr>
  </w:style>
  <w:style w:type="paragraph" w:styleId="ac">
    <w:name w:val="Document Map"/>
    <w:basedOn w:val="a"/>
    <w:semiHidden/>
    <w:rsid w:val="00A56590"/>
    <w:pPr>
      <w:shd w:val="clear" w:color="auto" w:fill="000080"/>
    </w:pPr>
    <w:rPr>
      <w:rFonts w:ascii="Tahoma" w:hAnsi="Tahoma" w:cs="Tahoma"/>
    </w:rPr>
  </w:style>
  <w:style w:type="paragraph" w:styleId="ad">
    <w:name w:val="No Spacing"/>
    <w:uiPriority w:val="1"/>
    <w:qFormat/>
    <w:rsid w:val="00D37A15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qFormat="1"/>
    <w:lsdException w:name="heading 8" w:lock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A25A3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7">
    <w:name w:val="heading 7"/>
    <w:basedOn w:val="a"/>
    <w:next w:val="a"/>
    <w:link w:val="70"/>
    <w:qFormat/>
    <w:rsid w:val="000E3E5D"/>
    <w:pPr>
      <w:keepNext/>
      <w:suppressAutoHyphens/>
      <w:autoSpaceDE/>
      <w:autoSpaceDN/>
      <w:adjustRightInd/>
      <w:spacing w:line="312" w:lineRule="auto"/>
      <w:ind w:right="1400"/>
      <w:outlineLvl w:val="6"/>
    </w:pPr>
    <w:rPr>
      <w:sz w:val="28"/>
      <w:szCs w:val="28"/>
      <w:lang w:eastAsia="ar-SA"/>
    </w:rPr>
  </w:style>
  <w:style w:type="paragraph" w:styleId="8">
    <w:name w:val="heading 8"/>
    <w:basedOn w:val="a"/>
    <w:next w:val="a"/>
    <w:link w:val="80"/>
    <w:qFormat/>
    <w:rsid w:val="000E3E5D"/>
    <w:pPr>
      <w:keepNext/>
      <w:suppressAutoHyphens/>
      <w:autoSpaceDE/>
      <w:autoSpaceDN/>
      <w:adjustRightInd/>
      <w:spacing w:line="240" w:lineRule="exact"/>
      <w:outlineLvl w:val="7"/>
    </w:pPr>
    <w:rPr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70">
    <w:name w:val="Заголовок 7 Знак"/>
    <w:link w:val="7"/>
    <w:semiHidden/>
    <w:locked/>
    <w:rPr>
      <w:sz w:val="28"/>
      <w:szCs w:val="28"/>
      <w:lang w:val="ru-RU" w:eastAsia="ar-SA" w:bidi="ar-SA"/>
    </w:rPr>
  </w:style>
  <w:style w:type="character" w:customStyle="1" w:styleId="80">
    <w:name w:val="Заголовок 8 Знак"/>
    <w:link w:val="8"/>
    <w:semiHidden/>
    <w:locked/>
    <w:rPr>
      <w:sz w:val="28"/>
      <w:szCs w:val="28"/>
      <w:lang w:val="ru-RU" w:eastAsia="ar-SA" w:bidi="ar-SA"/>
    </w:rPr>
  </w:style>
  <w:style w:type="paragraph" w:styleId="a3">
    <w:name w:val="Title"/>
    <w:basedOn w:val="a"/>
    <w:next w:val="a4"/>
    <w:link w:val="a5"/>
    <w:qFormat/>
    <w:rsid w:val="00A25A33"/>
    <w:pPr>
      <w:widowControl/>
      <w:suppressAutoHyphens/>
      <w:autoSpaceDE/>
      <w:autoSpaceDN/>
      <w:adjustRightInd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link w:val="a3"/>
    <w:locked/>
    <w:rPr>
      <w:rFonts w:ascii="Cambria" w:eastAsia="Times New Roman" w:hAnsi="Cambria" w:cs="Cambria"/>
      <w:b/>
      <w:bCs/>
      <w:kern w:val="28"/>
      <w:sz w:val="32"/>
      <w:szCs w:val="32"/>
    </w:rPr>
  </w:style>
  <w:style w:type="paragraph" w:customStyle="1" w:styleId="11">
    <w:name w:val="Цитата1"/>
    <w:basedOn w:val="a"/>
    <w:rsid w:val="00A25A33"/>
    <w:pPr>
      <w:widowControl/>
      <w:suppressAutoHyphens/>
      <w:autoSpaceDE/>
      <w:autoSpaceDN/>
      <w:adjustRightInd/>
    </w:pPr>
    <w:rPr>
      <w:sz w:val="28"/>
      <w:szCs w:val="28"/>
      <w:lang w:eastAsia="ar-SA"/>
    </w:rPr>
  </w:style>
  <w:style w:type="paragraph" w:styleId="a4">
    <w:name w:val="Subtitle"/>
    <w:basedOn w:val="a"/>
    <w:link w:val="a6"/>
    <w:qFormat/>
    <w:rsid w:val="00A25A33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6">
    <w:name w:val="Подзаголовок Знак"/>
    <w:link w:val="a4"/>
    <w:locked/>
    <w:rPr>
      <w:rFonts w:ascii="Cambria" w:eastAsia="Times New Roman" w:hAnsi="Cambria" w:cs="Cambria"/>
      <w:sz w:val="24"/>
      <w:szCs w:val="24"/>
    </w:rPr>
  </w:style>
  <w:style w:type="paragraph" w:styleId="a7">
    <w:name w:val="Balloon Text"/>
    <w:basedOn w:val="a"/>
    <w:link w:val="a8"/>
    <w:rsid w:val="00F25C59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F25C59"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D4019F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D4019F"/>
  </w:style>
  <w:style w:type="paragraph" w:styleId="ab">
    <w:name w:val="header"/>
    <w:basedOn w:val="a"/>
    <w:rsid w:val="00D4019F"/>
    <w:pPr>
      <w:tabs>
        <w:tab w:val="center" w:pos="4677"/>
        <w:tab w:val="right" w:pos="9355"/>
      </w:tabs>
    </w:pPr>
  </w:style>
  <w:style w:type="paragraph" w:styleId="ac">
    <w:name w:val="Document Map"/>
    <w:basedOn w:val="a"/>
    <w:semiHidden/>
    <w:rsid w:val="00A56590"/>
    <w:pPr>
      <w:shd w:val="clear" w:color="auto" w:fill="000080"/>
    </w:pPr>
    <w:rPr>
      <w:rFonts w:ascii="Tahoma" w:hAnsi="Tahoma" w:cs="Tahoma"/>
    </w:rPr>
  </w:style>
  <w:style w:type="paragraph" w:styleId="ad">
    <w:name w:val="No Spacing"/>
    <w:uiPriority w:val="1"/>
    <w:qFormat/>
    <w:rsid w:val="00D37A1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47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пробных топках систем центрального отопления и начале отопительного сезона</vt:lpstr>
    </vt:vector>
  </TitlesOfParts>
  <Company>Microsoft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пробных топках систем центрального отопления и начале отопительного сезона</dc:title>
  <dc:creator>User</dc:creator>
  <cp:lastModifiedBy>Пользователь</cp:lastModifiedBy>
  <cp:revision>3</cp:revision>
  <cp:lastPrinted>2020-10-16T12:31:00Z</cp:lastPrinted>
  <dcterms:created xsi:type="dcterms:W3CDTF">2020-10-20T10:15:00Z</dcterms:created>
  <dcterms:modified xsi:type="dcterms:W3CDTF">2020-10-20T10:17:00Z</dcterms:modified>
</cp:coreProperties>
</file>