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31D7E" w:rsidTr="004F47FF">
        <w:tc>
          <w:tcPr>
            <w:tcW w:w="4536" w:type="dxa"/>
          </w:tcPr>
          <w:p w:rsidR="00131D7E" w:rsidRDefault="00131D7E" w:rsidP="00F947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1D7E" w:rsidRPr="00131D7E" w:rsidRDefault="00131D7E" w:rsidP="004F47FF">
            <w:pPr>
              <w:ind w:left="884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>Приложение 6</w:t>
            </w:r>
          </w:p>
          <w:p w:rsidR="001F1355" w:rsidRDefault="00131D7E" w:rsidP="004F47FF">
            <w:pPr>
              <w:ind w:left="884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>к муниципальной программе</w:t>
            </w:r>
          </w:p>
          <w:p w:rsidR="00131D7E" w:rsidRDefault="00131D7E" w:rsidP="004F47FF">
            <w:pPr>
              <w:ind w:left="884" w:right="-108"/>
              <w:jc w:val="center"/>
              <w:rPr>
                <w:sz w:val="28"/>
                <w:szCs w:val="28"/>
              </w:rPr>
            </w:pPr>
            <w:r w:rsidRPr="00131D7E">
              <w:rPr>
                <w:sz w:val="28"/>
                <w:szCs w:val="28"/>
              </w:rPr>
              <w:t>«Культура города Невинномысска»</w:t>
            </w:r>
          </w:p>
        </w:tc>
      </w:tr>
    </w:tbl>
    <w:p w:rsidR="001C72EB" w:rsidRDefault="001C72EB"/>
    <w:p w:rsidR="001C72EB" w:rsidRDefault="001C72EB"/>
    <w:p w:rsidR="00C24210" w:rsidRPr="00320107" w:rsidRDefault="00C41298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>СВЕДЕНИЯ</w:t>
      </w:r>
    </w:p>
    <w:p w:rsidR="00C41298" w:rsidRPr="00141A53" w:rsidRDefault="00320107" w:rsidP="00320107">
      <w:pPr>
        <w:jc w:val="center"/>
        <w:rPr>
          <w:sz w:val="28"/>
          <w:szCs w:val="28"/>
        </w:rPr>
      </w:pPr>
      <w:r w:rsidRPr="00320107">
        <w:rPr>
          <w:sz w:val="28"/>
          <w:szCs w:val="28"/>
        </w:rPr>
        <w:t xml:space="preserve">о весовых коэффициентах, присвоенных целям </w:t>
      </w:r>
      <w:r w:rsidR="000E2528">
        <w:rPr>
          <w:sz w:val="28"/>
          <w:szCs w:val="28"/>
        </w:rPr>
        <w:t xml:space="preserve">муниципальной </w:t>
      </w:r>
      <w:r w:rsidRPr="00320107">
        <w:rPr>
          <w:sz w:val="28"/>
          <w:szCs w:val="28"/>
        </w:rPr>
        <w:t xml:space="preserve">программы </w:t>
      </w:r>
      <w:r w:rsidR="000E2528">
        <w:rPr>
          <w:sz w:val="28"/>
          <w:szCs w:val="28"/>
        </w:rPr>
        <w:t xml:space="preserve">«Культура города Невинномысска» </w:t>
      </w:r>
      <w:r w:rsidRPr="00320107">
        <w:rPr>
          <w:sz w:val="28"/>
          <w:szCs w:val="28"/>
        </w:rPr>
        <w:t xml:space="preserve">и задачам </w:t>
      </w:r>
      <w:r w:rsidRPr="00141A53">
        <w:rPr>
          <w:sz w:val="28"/>
          <w:szCs w:val="28"/>
        </w:rPr>
        <w:t xml:space="preserve">подпрограмм </w:t>
      </w:r>
      <w:r w:rsidR="00141A53" w:rsidRPr="00141A53">
        <w:rPr>
          <w:sz w:val="28"/>
          <w:szCs w:val="28"/>
        </w:rPr>
        <w:t>муниципальной программы «Культура города Невинномысска»</w:t>
      </w:r>
    </w:p>
    <w:p w:rsidR="00C24210" w:rsidRDefault="00C24210"/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32"/>
        <w:gridCol w:w="1036"/>
        <w:gridCol w:w="1030"/>
        <w:gridCol w:w="6"/>
        <w:gridCol w:w="1025"/>
        <w:gridCol w:w="11"/>
        <w:gridCol w:w="1019"/>
        <w:gridCol w:w="17"/>
        <w:gridCol w:w="1015"/>
        <w:gridCol w:w="19"/>
      </w:tblGrid>
      <w:tr w:rsidR="000715B7" w:rsidRPr="00E61947" w:rsidTr="000715B7"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5B7" w:rsidRPr="00C24210" w:rsidRDefault="000715B7" w:rsidP="00C242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№</w:t>
            </w:r>
            <w:r w:rsidRPr="00C24210">
              <w:rPr>
                <w:sz w:val="20"/>
                <w:szCs w:val="20"/>
              </w:rPr>
              <w:br/>
            </w:r>
            <w:proofErr w:type="gramStart"/>
            <w:r w:rsidRPr="00C24210">
              <w:rPr>
                <w:sz w:val="20"/>
                <w:szCs w:val="20"/>
              </w:rPr>
              <w:t>п</w:t>
            </w:r>
            <w:proofErr w:type="gramEnd"/>
            <w:r w:rsidRPr="00C24210">
              <w:rPr>
                <w:sz w:val="20"/>
                <w:szCs w:val="20"/>
              </w:rPr>
              <w:t>/п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5B7" w:rsidRPr="00C24210" w:rsidRDefault="000715B7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Цели </w:t>
            </w:r>
            <w:r>
              <w:rPr>
                <w:sz w:val="20"/>
                <w:szCs w:val="20"/>
              </w:rPr>
              <w:t xml:space="preserve">программы и </w:t>
            </w:r>
            <w:r w:rsidRPr="00C24210">
              <w:rPr>
                <w:sz w:val="20"/>
                <w:szCs w:val="20"/>
              </w:rPr>
              <w:t xml:space="preserve">задачи подпрограмм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2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33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 xml:space="preserve">Значения весовых коэффициентов, присвоенных целям </w:t>
            </w:r>
            <w:r>
              <w:rPr>
                <w:sz w:val="20"/>
                <w:szCs w:val="20"/>
              </w:rPr>
              <w:t>п</w:t>
            </w:r>
            <w:r w:rsidRPr="00C24210">
              <w:rPr>
                <w:sz w:val="20"/>
                <w:szCs w:val="20"/>
              </w:rPr>
              <w:t xml:space="preserve">рограммы и </w:t>
            </w:r>
            <w:r>
              <w:rPr>
                <w:sz w:val="20"/>
                <w:szCs w:val="20"/>
              </w:rPr>
              <w:t>задачам подпрограмм п</w:t>
            </w:r>
            <w:r w:rsidRPr="00C24210">
              <w:rPr>
                <w:sz w:val="20"/>
                <w:szCs w:val="20"/>
              </w:rPr>
              <w:t>рограм</w:t>
            </w:r>
            <w:r>
              <w:rPr>
                <w:sz w:val="20"/>
                <w:szCs w:val="20"/>
              </w:rPr>
              <w:t xml:space="preserve">мы </w:t>
            </w:r>
            <w:r w:rsidRPr="00C24210">
              <w:rPr>
                <w:sz w:val="20"/>
                <w:szCs w:val="20"/>
              </w:rPr>
              <w:t>по годам</w:t>
            </w:r>
          </w:p>
        </w:tc>
      </w:tr>
      <w:tr w:rsidR="000715B7" w:rsidRPr="00E61947" w:rsidTr="000715B7"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7F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 w:rsidRPr="00C24210">
              <w:rPr>
                <w:sz w:val="20"/>
                <w:szCs w:val="20"/>
              </w:rPr>
              <w:t>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 программы «Развитие системы дополнительного образования в области искусств»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D174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подпрограммы 1 «Организация качественного предоставления дополнительного образования в области искусств на территории города Невинномысска»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D07991" w:rsidRDefault="000715B7" w:rsidP="00D07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991">
              <w:rPr>
                <w:sz w:val="20"/>
                <w:szCs w:val="20"/>
              </w:rPr>
              <w:t>Задача 2 подпрограммы 1:</w:t>
            </w:r>
          </w:p>
          <w:p w:rsidR="000715B7" w:rsidRDefault="000715B7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Pr="00D07991">
              <w:rPr>
                <w:sz w:val="20"/>
                <w:szCs w:val="20"/>
              </w:rPr>
              <w:t>снащение муниципальных бюджетных учреждений дополнительного образования в области искусств (детских школ искусств) необходимыми музыкальными инструментами, оборудованием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84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1119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D07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r w:rsidRPr="0075608A">
              <w:rPr>
                <w:sz w:val="20"/>
                <w:szCs w:val="20"/>
              </w:rPr>
              <w:t xml:space="preserve"> 3 подпрограммы 1 </w:t>
            </w:r>
          </w:p>
          <w:p w:rsidR="000715B7" w:rsidRPr="00D07991" w:rsidRDefault="000715B7" w:rsidP="006F4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</w:t>
            </w:r>
            <w:r w:rsidRPr="0075608A">
              <w:rPr>
                <w:sz w:val="20"/>
                <w:szCs w:val="20"/>
              </w:rPr>
              <w:t>лучшение материально – технической базы</w:t>
            </w:r>
            <w:r>
              <w:rPr>
                <w:sz w:val="20"/>
                <w:szCs w:val="20"/>
              </w:rPr>
              <w:t xml:space="preserve"> муниципальных учреждений</w:t>
            </w:r>
            <w:r w:rsidRPr="0075608A">
              <w:rPr>
                <w:sz w:val="20"/>
                <w:szCs w:val="20"/>
              </w:rPr>
              <w:t xml:space="preserve"> дополнительного образования в области искусств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84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2 программы «Сохранение и развитие культуры города Невинномысска»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496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D07991">
            <w:pPr>
              <w:jc w:val="both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2</w:t>
            </w:r>
            <w:r w:rsidRPr="00E6571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Сохранение и развитие различных форм культурно-массовой деятельности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496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подпрограммы 2 </w:t>
            </w:r>
          </w:p>
          <w:p w:rsidR="000715B7" w:rsidRPr="00E65716" w:rsidRDefault="000715B7" w:rsidP="00D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«Улучшение материально-технической базы муниципальных учреждений культуры»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D174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3 программы «Повышение доступности и качества библиотечных услуг»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E0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2B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715B7" w:rsidRPr="00E61947" w:rsidTr="0007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D07991">
            <w:pPr>
              <w:jc w:val="both"/>
              <w:rPr>
                <w:sz w:val="20"/>
                <w:szCs w:val="20"/>
              </w:rPr>
            </w:pPr>
            <w:r w:rsidRPr="00E65716">
              <w:rPr>
                <w:sz w:val="20"/>
                <w:szCs w:val="20"/>
              </w:rPr>
              <w:t xml:space="preserve">Задача 1 подпрограммы </w:t>
            </w:r>
            <w:r>
              <w:rPr>
                <w:sz w:val="20"/>
                <w:szCs w:val="20"/>
              </w:rPr>
              <w:t>3 «Развитие библиотечной деятельности города»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Pr="00C24210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B7" w:rsidRDefault="000715B7" w:rsidP="00C24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31D7E" w:rsidRPr="000E2528" w:rsidRDefault="00131D7E" w:rsidP="00131D7E">
      <w:pPr>
        <w:jc w:val="right"/>
        <w:rPr>
          <w:sz w:val="28"/>
          <w:szCs w:val="28"/>
        </w:rPr>
      </w:pPr>
    </w:p>
    <w:p w:rsidR="00EC3C0A" w:rsidRPr="000E2528" w:rsidRDefault="00EC3C0A">
      <w:pPr>
        <w:rPr>
          <w:sz w:val="28"/>
          <w:szCs w:val="28"/>
        </w:rPr>
      </w:pPr>
      <w:bookmarkStart w:id="0" w:name="_GoBack"/>
      <w:bookmarkEnd w:id="0"/>
    </w:p>
    <w:sectPr w:rsidR="00EC3C0A" w:rsidRPr="000E2528" w:rsidSect="001F135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0"/>
    <w:rsid w:val="000715B7"/>
    <w:rsid w:val="000E2528"/>
    <w:rsid w:val="000F7A6E"/>
    <w:rsid w:val="00131D7E"/>
    <w:rsid w:val="00137A39"/>
    <w:rsid w:val="00141A53"/>
    <w:rsid w:val="001C72EB"/>
    <w:rsid w:val="001F05B6"/>
    <w:rsid w:val="001F1355"/>
    <w:rsid w:val="00257594"/>
    <w:rsid w:val="002B0AC2"/>
    <w:rsid w:val="00320107"/>
    <w:rsid w:val="0033672B"/>
    <w:rsid w:val="003A3B54"/>
    <w:rsid w:val="0047670F"/>
    <w:rsid w:val="004F47FF"/>
    <w:rsid w:val="00513B0F"/>
    <w:rsid w:val="00580C7F"/>
    <w:rsid w:val="006126F2"/>
    <w:rsid w:val="006309C3"/>
    <w:rsid w:val="00654A53"/>
    <w:rsid w:val="006F4F83"/>
    <w:rsid w:val="0075608A"/>
    <w:rsid w:val="00775979"/>
    <w:rsid w:val="007F5FBA"/>
    <w:rsid w:val="00843B80"/>
    <w:rsid w:val="00974E03"/>
    <w:rsid w:val="00980CFD"/>
    <w:rsid w:val="00AB4B73"/>
    <w:rsid w:val="00B0163D"/>
    <w:rsid w:val="00B41B9D"/>
    <w:rsid w:val="00C24210"/>
    <w:rsid w:val="00C41298"/>
    <w:rsid w:val="00D07991"/>
    <w:rsid w:val="00D174E4"/>
    <w:rsid w:val="00D20BEE"/>
    <w:rsid w:val="00D601B6"/>
    <w:rsid w:val="00D80355"/>
    <w:rsid w:val="00DF1AC4"/>
    <w:rsid w:val="00E00392"/>
    <w:rsid w:val="00E00ED0"/>
    <w:rsid w:val="00E420A1"/>
    <w:rsid w:val="00E65716"/>
    <w:rsid w:val="00EB5C6D"/>
    <w:rsid w:val="00EC3C0A"/>
    <w:rsid w:val="00F94733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41</cp:revision>
  <cp:lastPrinted>2020-12-16T06:07:00Z</cp:lastPrinted>
  <dcterms:created xsi:type="dcterms:W3CDTF">2019-11-07T06:03:00Z</dcterms:created>
  <dcterms:modified xsi:type="dcterms:W3CDTF">2021-10-19T13:12:00Z</dcterms:modified>
</cp:coreProperties>
</file>