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 на территории города Невинномысска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257F73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202</w:t>
      </w:r>
      <w:r w:rsidR="0099539C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F73" w:rsidRDefault="00257F7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организовано и проведено 1 заседание комиссии, на котором рассмотрены следующие вопросы:</w:t>
      </w:r>
    </w:p>
    <w:p w:rsidR="00D665F3" w:rsidRPr="005560A2" w:rsidRDefault="00D665F3" w:rsidP="00D665F3">
      <w:pPr>
        <w:pStyle w:val="a3"/>
        <w:tabs>
          <w:tab w:val="left" w:pos="0"/>
        </w:tabs>
        <w:rPr>
          <w:i/>
          <w:szCs w:val="28"/>
        </w:rPr>
      </w:pPr>
      <w:r w:rsidRPr="005565D0">
        <w:rPr>
          <w:szCs w:val="28"/>
        </w:rPr>
        <w:tab/>
        <w:t xml:space="preserve">1. </w:t>
      </w:r>
      <w:r w:rsidR="00257F73" w:rsidRPr="0048503F">
        <w:rPr>
          <w:szCs w:val="28"/>
        </w:rPr>
        <w:t xml:space="preserve">О состоянии </w:t>
      </w:r>
      <w:proofErr w:type="gramStart"/>
      <w:r w:rsidR="00257F73" w:rsidRPr="0048503F">
        <w:rPr>
          <w:szCs w:val="28"/>
        </w:rPr>
        <w:t>криминогенной обстановки</w:t>
      </w:r>
      <w:proofErr w:type="gramEnd"/>
      <w:r w:rsidR="00257F73" w:rsidRPr="0048503F">
        <w:rPr>
          <w:szCs w:val="28"/>
        </w:rPr>
        <w:t xml:space="preserve"> на территории города Невинномысска </w:t>
      </w:r>
      <w:r w:rsidR="00257F73">
        <w:rPr>
          <w:szCs w:val="28"/>
        </w:rPr>
        <w:t>в течение</w:t>
      </w:r>
      <w:r w:rsidR="00257F73" w:rsidRPr="0048503F">
        <w:rPr>
          <w:szCs w:val="28"/>
        </w:rPr>
        <w:t xml:space="preserve"> </w:t>
      </w:r>
      <w:r w:rsidR="00257F73">
        <w:rPr>
          <w:szCs w:val="28"/>
        </w:rPr>
        <w:t xml:space="preserve">1 квартала </w:t>
      </w:r>
      <w:r w:rsidR="00257F73" w:rsidRPr="0048503F">
        <w:rPr>
          <w:szCs w:val="28"/>
        </w:rPr>
        <w:t>202</w:t>
      </w:r>
      <w:r w:rsidR="00257F73">
        <w:rPr>
          <w:szCs w:val="28"/>
        </w:rPr>
        <w:t>3</w:t>
      </w:r>
      <w:r w:rsidR="00257F73" w:rsidRPr="0048503F">
        <w:rPr>
          <w:szCs w:val="28"/>
        </w:rPr>
        <w:t xml:space="preserve"> год</w:t>
      </w:r>
      <w:r w:rsidR="00257F73">
        <w:rPr>
          <w:szCs w:val="28"/>
        </w:rPr>
        <w:t xml:space="preserve">а </w:t>
      </w:r>
      <w:r w:rsidR="00257F73" w:rsidRPr="0048503F">
        <w:rPr>
          <w:szCs w:val="28"/>
        </w:rPr>
        <w:t>и принимаемых мерах по ее стабилизации</w:t>
      </w:r>
      <w:r w:rsidRPr="005560A2">
        <w:rPr>
          <w:i/>
          <w:szCs w:val="28"/>
        </w:rPr>
        <w:t xml:space="preserve">. </w:t>
      </w:r>
    </w:p>
    <w:p w:rsidR="00D665F3" w:rsidRPr="005565D0" w:rsidRDefault="00D665F3" w:rsidP="00D665F3">
      <w:pPr>
        <w:pStyle w:val="a3"/>
        <w:tabs>
          <w:tab w:val="left" w:pos="0"/>
        </w:tabs>
        <w:rPr>
          <w:szCs w:val="28"/>
        </w:rPr>
      </w:pPr>
      <w:r w:rsidRPr="005565D0">
        <w:rPr>
          <w:szCs w:val="28"/>
        </w:rPr>
        <w:tab/>
        <w:t xml:space="preserve">2. </w:t>
      </w:r>
      <w:r w:rsidR="00257F73" w:rsidRPr="000D5EEC">
        <w:rPr>
          <w:szCs w:val="28"/>
        </w:rPr>
        <w:t xml:space="preserve">О мерах по обеспечению внеурочной занятости несовершеннолетних обучающихся общеобразовательных организаций города Невинномысска, в том числе </w:t>
      </w:r>
      <w:r w:rsidR="00257F73">
        <w:rPr>
          <w:szCs w:val="28"/>
        </w:rPr>
        <w:t xml:space="preserve">организация отдыха детей </w:t>
      </w:r>
      <w:r w:rsidR="00257F73" w:rsidRPr="000D5EEC">
        <w:rPr>
          <w:szCs w:val="28"/>
        </w:rPr>
        <w:t>в летний период</w:t>
      </w:r>
      <w:r w:rsidRPr="005565D0">
        <w:rPr>
          <w:szCs w:val="28"/>
        </w:rPr>
        <w:t>.</w:t>
      </w:r>
    </w:p>
    <w:p w:rsidR="00D665F3" w:rsidRPr="005565D0" w:rsidRDefault="00D665F3" w:rsidP="00D665F3">
      <w:pPr>
        <w:pStyle w:val="a3"/>
        <w:ind w:firstLine="709"/>
        <w:rPr>
          <w:szCs w:val="28"/>
        </w:rPr>
      </w:pPr>
      <w:r w:rsidRPr="005565D0">
        <w:rPr>
          <w:szCs w:val="28"/>
        </w:rPr>
        <w:t xml:space="preserve">3. </w:t>
      </w:r>
      <w:r w:rsidR="00257F73" w:rsidRPr="001414D3">
        <w:rPr>
          <w:szCs w:val="28"/>
        </w:rPr>
        <w:t>О деятельности за прошедший период 2023 года рабочей группы по</w:t>
      </w:r>
      <w:r w:rsidR="00257F73" w:rsidRPr="005234CA">
        <w:rPr>
          <w:szCs w:val="28"/>
        </w:rPr>
        <w:t xml:space="preserve"> ресоциализации и социальной адаптации лиц, отбывших наказание</w:t>
      </w:r>
      <w:r w:rsidRPr="005565D0">
        <w:rPr>
          <w:szCs w:val="28"/>
        </w:rPr>
        <w:t>.</w:t>
      </w:r>
    </w:p>
    <w:p w:rsidR="00E70613" w:rsidRPr="005565D0" w:rsidRDefault="00E70613" w:rsidP="009C1282">
      <w:pPr>
        <w:pStyle w:val="a3"/>
        <w:ind w:firstLine="709"/>
        <w:rPr>
          <w:szCs w:val="28"/>
        </w:rPr>
      </w:pPr>
      <w:r w:rsidRPr="005565D0">
        <w:rPr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 w:rsidRPr="005565D0">
        <w:rPr>
          <w:szCs w:val="28"/>
        </w:rPr>
        <w:t>города Невинномысска.</w:t>
      </w:r>
    </w:p>
    <w:p w:rsidR="00E70613" w:rsidRPr="005565D0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D0"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 направленных на профилактику правонарушений.</w:t>
      </w:r>
    </w:p>
    <w:p w:rsidR="00257F73" w:rsidRDefault="00257F73" w:rsidP="00257F73">
      <w:pPr>
        <w:pStyle w:val="a3"/>
        <w:ind w:firstLine="709"/>
        <w:rPr>
          <w:szCs w:val="28"/>
        </w:rPr>
      </w:pPr>
    </w:p>
    <w:p w:rsidR="00257F73" w:rsidRDefault="00257F7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</w:p>
    <w:p w:rsidR="00257F73" w:rsidRDefault="00257F7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</w:p>
    <w:p w:rsidR="00257F73" w:rsidRDefault="00257F7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</w:p>
    <w:p w:rsidR="00257F73" w:rsidRDefault="00257F7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</w:p>
    <w:p w:rsidR="00257F73" w:rsidRDefault="00257F7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A9" w:rsidRDefault="00CE1EA9" w:rsidP="008F57CA">
      <w:pPr>
        <w:spacing w:after="0" w:line="240" w:lineRule="auto"/>
      </w:pPr>
      <w:r>
        <w:separator/>
      </w:r>
    </w:p>
  </w:endnote>
  <w:endnote w:type="continuationSeparator" w:id="1">
    <w:p w:rsidR="00CE1EA9" w:rsidRDefault="00CE1EA9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A9" w:rsidRDefault="00CE1EA9" w:rsidP="008F57CA">
      <w:pPr>
        <w:spacing w:after="0" w:line="240" w:lineRule="auto"/>
      </w:pPr>
      <w:r>
        <w:separator/>
      </w:r>
    </w:p>
  </w:footnote>
  <w:footnote w:type="continuationSeparator" w:id="1">
    <w:p w:rsidR="00CE1EA9" w:rsidRDefault="00CE1EA9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1EA9" w:rsidRPr="00BC3139" w:rsidRDefault="003C1C6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1EA9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F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E1EA9" w:rsidRDefault="00CE1E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4193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4FD6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57F73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07CE"/>
    <w:rsid w:val="003B3CFA"/>
    <w:rsid w:val="003B4EC4"/>
    <w:rsid w:val="003C1A9E"/>
    <w:rsid w:val="003C1C64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60A2"/>
    <w:rsid w:val="005565D0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753F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6F7988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39C"/>
    <w:rsid w:val="00995E9B"/>
    <w:rsid w:val="009A0399"/>
    <w:rsid w:val="009A0754"/>
    <w:rsid w:val="009A4970"/>
    <w:rsid w:val="009B2A75"/>
    <w:rsid w:val="009B34D8"/>
    <w:rsid w:val="009C1282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3CEA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76307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1EA9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2EAD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2023-09-06T11:58:00Z</dcterms:created>
  <dcterms:modified xsi:type="dcterms:W3CDTF">2023-09-06T12:00:00Z</dcterms:modified>
</cp:coreProperties>
</file>