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CE" w:rsidRPr="00B62ACE" w:rsidRDefault="00B62ACE" w:rsidP="00B62ACE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62ACE">
        <w:rPr>
          <w:rFonts w:ascii="Times New Roman" w:hAnsi="Times New Roman" w:cs="Times New Roman"/>
          <w:sz w:val="28"/>
          <w:szCs w:val="28"/>
        </w:rPr>
        <w:t>Приложение</w:t>
      </w:r>
    </w:p>
    <w:p w:rsidR="00B62ACE" w:rsidRPr="00B62ACE" w:rsidRDefault="00B62ACE" w:rsidP="00B62ACE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62ACE">
        <w:rPr>
          <w:rFonts w:ascii="Times New Roman" w:hAnsi="Times New Roman" w:cs="Times New Roman"/>
          <w:sz w:val="28"/>
          <w:szCs w:val="28"/>
        </w:rPr>
        <w:t>к рекомендациям по итогам</w:t>
      </w:r>
    </w:p>
    <w:p w:rsidR="00E67E54" w:rsidRDefault="00B62ACE" w:rsidP="00B62ACE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62AC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E67E54" w:rsidRDefault="00E67E54" w:rsidP="00B62ACE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</w:p>
    <w:p w:rsidR="00FB7D3D" w:rsidRDefault="00FB7D3D" w:rsidP="00FB7D3D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642113">
        <w:rPr>
          <w:b w:val="0"/>
          <w:sz w:val="28"/>
          <w:szCs w:val="28"/>
        </w:rPr>
        <w:t>2.3. Предложения по техническому перевооружению источников тепловой энергии и тепловых сетей.</w:t>
      </w:r>
    </w:p>
    <w:p w:rsidR="00FB7D3D" w:rsidRPr="00642113" w:rsidRDefault="00FB7D3D" w:rsidP="00FB7D3D">
      <w:pPr>
        <w:pStyle w:val="ConsPlusNormal"/>
        <w:jc w:val="right"/>
        <w:outlineLvl w:val="3"/>
        <w:rPr>
          <w:sz w:val="28"/>
          <w:szCs w:val="28"/>
        </w:rPr>
      </w:pPr>
      <w:r w:rsidRPr="00642113">
        <w:rPr>
          <w:sz w:val="28"/>
          <w:szCs w:val="28"/>
        </w:rPr>
        <w:t>Таблица 4</w:t>
      </w:r>
      <w:r>
        <w:rPr>
          <w:sz w:val="28"/>
          <w:szCs w:val="28"/>
        </w:rPr>
        <w:t>8</w:t>
      </w:r>
    </w:p>
    <w:p w:rsidR="00FB7D3D" w:rsidRPr="0072578F" w:rsidRDefault="00FB7D3D" w:rsidP="00FB7D3D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414"/>
        <w:gridCol w:w="1511"/>
        <w:gridCol w:w="778"/>
        <w:gridCol w:w="778"/>
        <w:gridCol w:w="779"/>
        <w:gridCol w:w="778"/>
        <w:gridCol w:w="779"/>
      </w:tblGrid>
      <w:tr w:rsidR="00FB7D3D" w:rsidRPr="0095741D" w:rsidTr="00B6746B">
        <w:tc>
          <w:tcPr>
            <w:tcW w:w="527" w:type="dxa"/>
            <w:vMerge w:val="restart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14" w:type="dxa"/>
            <w:vMerge w:val="restart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                           адрес объекта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3892" w:type="dxa"/>
            <w:gridSpan w:val="5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FB7D3D" w:rsidRPr="0095741D" w:rsidTr="00B6746B">
        <w:tc>
          <w:tcPr>
            <w:tcW w:w="527" w:type="dxa"/>
            <w:vMerge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8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9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8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9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FB7D3D" w:rsidRPr="0095741D" w:rsidTr="00B6746B">
        <w:trPr>
          <w:trHeight w:val="247"/>
          <w:tblHeader/>
        </w:trPr>
        <w:tc>
          <w:tcPr>
            <w:tcW w:w="527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shd w:val="clear" w:color="auto" w:fill="auto"/>
          </w:tcPr>
          <w:p w:rsidR="00FB7D3D" w:rsidRPr="00D87939" w:rsidRDefault="00FB7D3D" w:rsidP="00B6746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7D3D" w:rsidRPr="0095741D" w:rsidTr="00B6746B">
        <w:tc>
          <w:tcPr>
            <w:tcW w:w="527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:rsidR="00FB7D3D" w:rsidRPr="0095741D" w:rsidRDefault="00FB7D3D" w:rsidP="00B6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тепловой сети магистральной (трубы стальные Д530 протяженность 1570м)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 xml:space="preserve"> г. Невинномысск, </w:t>
            </w:r>
            <w:proofErr w:type="spellStart"/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95741D">
              <w:rPr>
                <w:rFonts w:ascii="Times New Roman" w:hAnsi="Times New Roman" w:cs="Times New Roman"/>
                <w:sz w:val="20"/>
                <w:szCs w:val="20"/>
              </w:rPr>
              <w:t xml:space="preserve"> 123 участок от ТК 12 до ТК20  </w:t>
            </w:r>
          </w:p>
        </w:tc>
        <w:tc>
          <w:tcPr>
            <w:tcW w:w="1511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900 м, в том числе: по диаметрам: Д 530 мм — 900 м</w:t>
            </w:r>
          </w:p>
        </w:tc>
        <w:tc>
          <w:tcPr>
            <w:tcW w:w="778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D3D" w:rsidRPr="0095741D" w:rsidTr="00B6746B">
        <w:tc>
          <w:tcPr>
            <w:tcW w:w="527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:rsidR="00FB7D3D" w:rsidRPr="0095741D" w:rsidRDefault="00FB7D3D" w:rsidP="00B67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 тепловой сети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(трубы стальные Д 530 протяженность-1420м) и тепловой сети магистральной улица Энергетиков-Бульвар Мира (трубы стальные Д 630 протяженность 200 Д 530-1100) от ТК2/7 до ТК2/28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Пятигорское шоссе 25 — Б. Мира 23Б, Б. Мира 23Б — ул. Северная 9,  ул. Северная 9 — ул. Линейная 91</w:t>
            </w:r>
          </w:p>
        </w:tc>
        <w:tc>
          <w:tcPr>
            <w:tcW w:w="1511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1965 м, в том числе: по диаметрам: Д 530 мм — 1885 м; Д 630мм – 80м</w:t>
            </w:r>
          </w:p>
        </w:tc>
        <w:tc>
          <w:tcPr>
            <w:tcW w:w="778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D3D" w:rsidRPr="0095741D" w:rsidTr="00B6746B">
        <w:tc>
          <w:tcPr>
            <w:tcW w:w="527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:rsidR="00FB7D3D" w:rsidRPr="0095741D" w:rsidRDefault="00FB7D3D" w:rsidP="00B674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тепловой сети (трубы стальные Д 530- 2260),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Фрунзе, 3 от  ТК28 до ТК41       </w:t>
            </w:r>
          </w:p>
        </w:tc>
        <w:tc>
          <w:tcPr>
            <w:tcW w:w="1511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41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5741D">
              <w:rPr>
                <w:rFonts w:ascii="Times New Roman" w:hAnsi="Times New Roman" w:cs="Times New Roman"/>
                <w:color w:val="000000"/>
                <w:sz w:val="20"/>
              </w:rPr>
              <w:t>бщая протяженность 1350 м, в том числе: по диаметрам: Д 530 мм — 1350 м</w:t>
            </w:r>
          </w:p>
        </w:tc>
        <w:tc>
          <w:tcPr>
            <w:tcW w:w="778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FB7D3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FB7D3D" w:rsidRPr="0095741D" w:rsidRDefault="00FB7D3D" w:rsidP="00B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7D3D" w:rsidRDefault="00FB7D3D" w:rsidP="00FB7D3D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</w:p>
    <w:p w:rsidR="00E67E54" w:rsidRDefault="00E67E54" w:rsidP="00FB7D3D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E54" w:rsidSect="00FB737B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4B" w:rsidRDefault="00EE474B" w:rsidP="006064EE">
      <w:pPr>
        <w:spacing w:after="0" w:line="240" w:lineRule="auto"/>
      </w:pPr>
      <w:r>
        <w:separator/>
      </w:r>
    </w:p>
  </w:endnote>
  <w:endnote w:type="continuationSeparator" w:id="0">
    <w:p w:rsidR="00EE474B" w:rsidRDefault="00EE474B" w:rsidP="0060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4B" w:rsidRDefault="00EE474B" w:rsidP="006064EE">
      <w:pPr>
        <w:spacing w:after="0" w:line="240" w:lineRule="auto"/>
      </w:pPr>
      <w:r>
        <w:separator/>
      </w:r>
    </w:p>
  </w:footnote>
  <w:footnote w:type="continuationSeparator" w:id="0">
    <w:p w:rsidR="00EE474B" w:rsidRDefault="00EE474B" w:rsidP="0060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EE" w:rsidRDefault="006064EE">
    <w:pPr>
      <w:pStyle w:val="a5"/>
      <w:jc w:val="center"/>
    </w:pPr>
  </w:p>
  <w:p w:rsidR="006064EE" w:rsidRDefault="006064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03"/>
    <w:rsid w:val="0001799D"/>
    <w:rsid w:val="000514E1"/>
    <w:rsid w:val="000D69E2"/>
    <w:rsid w:val="0017612D"/>
    <w:rsid w:val="001A6CB9"/>
    <w:rsid w:val="00247A64"/>
    <w:rsid w:val="00293F08"/>
    <w:rsid w:val="002A1B4A"/>
    <w:rsid w:val="002D5BC6"/>
    <w:rsid w:val="002F728B"/>
    <w:rsid w:val="00304C1F"/>
    <w:rsid w:val="003236E1"/>
    <w:rsid w:val="00360F43"/>
    <w:rsid w:val="00363334"/>
    <w:rsid w:val="00370DA1"/>
    <w:rsid w:val="003B1ECA"/>
    <w:rsid w:val="00456EEC"/>
    <w:rsid w:val="00483436"/>
    <w:rsid w:val="00486785"/>
    <w:rsid w:val="004D14AC"/>
    <w:rsid w:val="005633C3"/>
    <w:rsid w:val="005E6E03"/>
    <w:rsid w:val="006064EE"/>
    <w:rsid w:val="00672329"/>
    <w:rsid w:val="00697D64"/>
    <w:rsid w:val="006A0324"/>
    <w:rsid w:val="006A2353"/>
    <w:rsid w:val="00731704"/>
    <w:rsid w:val="00735E26"/>
    <w:rsid w:val="00741BDD"/>
    <w:rsid w:val="007432A3"/>
    <w:rsid w:val="007E0D6A"/>
    <w:rsid w:val="00861BA6"/>
    <w:rsid w:val="008B4B15"/>
    <w:rsid w:val="0090031B"/>
    <w:rsid w:val="00920BB0"/>
    <w:rsid w:val="00976DAF"/>
    <w:rsid w:val="00A05421"/>
    <w:rsid w:val="00A76F11"/>
    <w:rsid w:val="00B62ACE"/>
    <w:rsid w:val="00BF1C0A"/>
    <w:rsid w:val="00D35F91"/>
    <w:rsid w:val="00D61C1D"/>
    <w:rsid w:val="00DD035A"/>
    <w:rsid w:val="00DD1C0F"/>
    <w:rsid w:val="00E61316"/>
    <w:rsid w:val="00E61CD8"/>
    <w:rsid w:val="00E67E54"/>
    <w:rsid w:val="00E81F20"/>
    <w:rsid w:val="00EE2ADA"/>
    <w:rsid w:val="00EE474B"/>
    <w:rsid w:val="00F44BD5"/>
    <w:rsid w:val="00FB737B"/>
    <w:rsid w:val="00FB7D3D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AC629-F136-4EE3-9EE3-E0A53EB0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4EE"/>
  </w:style>
  <w:style w:type="paragraph" w:styleId="a7">
    <w:name w:val="footer"/>
    <w:basedOn w:val="a"/>
    <w:link w:val="a8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4EE"/>
  </w:style>
  <w:style w:type="paragraph" w:customStyle="1" w:styleId="ConsPlusNormal">
    <w:name w:val="ConsPlusNormal"/>
    <w:rsid w:val="00E6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FB7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2021-06-04T14:08:00Z</cp:lastPrinted>
  <dcterms:created xsi:type="dcterms:W3CDTF">2021-06-04T14:06:00Z</dcterms:created>
  <dcterms:modified xsi:type="dcterms:W3CDTF">2022-05-23T14:30:00Z</dcterms:modified>
</cp:coreProperties>
</file>