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208FC" w:rsidTr="008208FC">
        <w:tc>
          <w:tcPr>
            <w:tcW w:w="4678" w:type="dxa"/>
          </w:tcPr>
          <w:p w:rsidR="008208FC" w:rsidRDefault="008208FC" w:rsidP="008908E7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:rsidR="008208FC" w:rsidRPr="008208FC" w:rsidRDefault="008208FC" w:rsidP="008259D2">
            <w:pPr>
              <w:ind w:left="1026" w:right="-108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5</w:t>
            </w:r>
          </w:p>
          <w:p w:rsidR="008208FC" w:rsidRPr="008208FC" w:rsidRDefault="008208FC" w:rsidP="008259D2">
            <w:pPr>
              <w:ind w:left="1026" w:right="-108"/>
              <w:jc w:val="center"/>
              <w:rPr>
                <w:szCs w:val="28"/>
              </w:rPr>
            </w:pPr>
            <w:r w:rsidRPr="008208FC">
              <w:rPr>
                <w:szCs w:val="28"/>
              </w:rPr>
              <w:t>к муниципальной программе</w:t>
            </w:r>
          </w:p>
          <w:p w:rsidR="008208FC" w:rsidRDefault="008208FC" w:rsidP="008259D2">
            <w:pPr>
              <w:ind w:left="1026" w:right="-108"/>
              <w:jc w:val="center"/>
              <w:rPr>
                <w:szCs w:val="28"/>
              </w:rPr>
            </w:pPr>
            <w:r w:rsidRPr="008208FC">
              <w:rPr>
                <w:szCs w:val="28"/>
              </w:rPr>
              <w:t>«Культура города Невинномысска»</w:t>
            </w:r>
          </w:p>
        </w:tc>
      </w:tr>
    </w:tbl>
    <w:p w:rsidR="008208FC" w:rsidRPr="00B353F4" w:rsidRDefault="008208FC" w:rsidP="002B74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42D" w:rsidRPr="004F0966" w:rsidRDefault="002B742D" w:rsidP="00A91EA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>СВЕДЕНИЯ</w:t>
      </w:r>
    </w:p>
    <w:p w:rsidR="002B742D" w:rsidRPr="00B353F4" w:rsidRDefault="002B742D" w:rsidP="001E5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 xml:space="preserve">об </w:t>
      </w:r>
      <w:r w:rsidR="001E5579">
        <w:rPr>
          <w:rFonts w:ascii="Times New Roman" w:hAnsi="Times New Roman" w:cs="Times New Roman"/>
          <w:sz w:val="28"/>
          <w:szCs w:val="28"/>
        </w:rPr>
        <w:t xml:space="preserve">источнике информации и методике расчета индикаторов достижения целей </w:t>
      </w:r>
      <w:r w:rsidR="008908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E557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908E7">
        <w:rPr>
          <w:rFonts w:ascii="Times New Roman" w:hAnsi="Times New Roman" w:cs="Times New Roman"/>
          <w:sz w:val="28"/>
          <w:szCs w:val="28"/>
        </w:rPr>
        <w:t xml:space="preserve">«Культура города Невинномысска» </w:t>
      </w:r>
      <w:r w:rsidR="001E5579">
        <w:rPr>
          <w:rFonts w:ascii="Times New Roman" w:hAnsi="Times New Roman" w:cs="Times New Roman"/>
          <w:sz w:val="28"/>
          <w:szCs w:val="28"/>
        </w:rPr>
        <w:t xml:space="preserve">и показателей решения задач подпрограмм </w:t>
      </w:r>
      <w:r w:rsidR="00D76A52" w:rsidRPr="00D76A52">
        <w:rPr>
          <w:rFonts w:ascii="Times New Roman" w:hAnsi="Times New Roman" w:cs="Times New Roman"/>
          <w:sz w:val="28"/>
          <w:szCs w:val="28"/>
        </w:rPr>
        <w:t>муниципальной программы «Культура города Невинномысска»</w:t>
      </w:r>
    </w:p>
    <w:p w:rsidR="002B742D" w:rsidRPr="00B353F4" w:rsidRDefault="002B742D" w:rsidP="002B742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2796"/>
        <w:gridCol w:w="883"/>
        <w:gridCol w:w="3597"/>
        <w:gridCol w:w="1653"/>
      </w:tblGrid>
      <w:tr w:rsidR="00C05EDC" w:rsidRPr="00E54395" w:rsidTr="00003D94">
        <w:trPr>
          <w:trHeight w:val="1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DC" w:rsidRPr="00E54395" w:rsidRDefault="00A91EA4" w:rsidP="008908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="00C05EDC" w:rsidRPr="00E5439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C05EDC" w:rsidRPr="00E5439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DC" w:rsidRPr="00E54395" w:rsidRDefault="00C05EDC" w:rsidP="008908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DC" w:rsidRPr="00E54395" w:rsidRDefault="00C05EDC" w:rsidP="008908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DC" w:rsidRPr="00E54395" w:rsidRDefault="00122D20" w:rsidP="008908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Источник информации</w:t>
            </w:r>
            <w:r w:rsidR="008908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(методика расчета)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DC" w:rsidRPr="00E54395" w:rsidRDefault="00122D20" w:rsidP="008908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Временные характеристики индикатора достижения цели программы и показателя решения задачи подпрограммы</w:t>
            </w:r>
          </w:p>
        </w:tc>
      </w:tr>
      <w:tr w:rsidR="00C05EDC" w:rsidRPr="00E54395" w:rsidTr="00003D94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DC" w:rsidRPr="00E54395" w:rsidRDefault="00C05EDC" w:rsidP="008908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DC" w:rsidRPr="00E54395" w:rsidRDefault="00C05EDC" w:rsidP="0066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DC" w:rsidRPr="00E54395" w:rsidRDefault="00C05EDC" w:rsidP="0066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DC" w:rsidRPr="00E54395" w:rsidRDefault="00C05EDC" w:rsidP="0066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DC" w:rsidRPr="00E54395" w:rsidRDefault="00C05EDC" w:rsidP="0066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B742D" w:rsidRPr="00E54395" w:rsidTr="00003D94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4" w:rsidRPr="00E54395" w:rsidRDefault="00003D94" w:rsidP="00003D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D" w:rsidRPr="00E54395" w:rsidRDefault="00345CAA" w:rsidP="0066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="009C0D6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ультур</w:t>
            </w:r>
            <w:r w:rsidR="009C0D6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города Невинномысска»</w:t>
            </w:r>
          </w:p>
        </w:tc>
      </w:tr>
      <w:tr w:rsidR="002B742D" w:rsidRPr="00E54395" w:rsidTr="00003D94">
        <w:trPr>
          <w:trHeight w:val="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D" w:rsidRPr="00E54395" w:rsidRDefault="002B742D" w:rsidP="008908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D" w:rsidRPr="00E54395" w:rsidRDefault="00851387" w:rsidP="00473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Цель 1 </w:t>
            </w:r>
            <w:r w:rsidR="00F46F7E" w:rsidRPr="00E54395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r w:rsidR="008C5D0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4731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5D0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6915BD"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азвитие системы дополнительного образования детей в </w:t>
            </w:r>
            <w:r w:rsidR="006E74CC">
              <w:rPr>
                <w:rFonts w:ascii="Times New Roman" w:hAnsi="Times New Roman" w:cs="Times New Roman"/>
                <w:sz w:val="16"/>
                <w:szCs w:val="16"/>
              </w:rPr>
              <w:t>области искусств</w:t>
            </w:r>
          </w:p>
        </w:tc>
      </w:tr>
      <w:tr w:rsidR="00C05EDC" w:rsidRPr="00E54395" w:rsidTr="00003D94">
        <w:trPr>
          <w:trHeight w:val="1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DC" w:rsidRPr="00E54395" w:rsidRDefault="00C05EDC" w:rsidP="008908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DC" w:rsidRPr="00E54395" w:rsidRDefault="00C05EDC" w:rsidP="00661DB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Доля детей в возрасте 5-18 лет, обучающихся в муниципальных бюджетных образовательных учреждениях дополнительного образования в области искусств, подведомственных комитету по культуре администрации города Невинномысска, в общей численности детей данной возрастной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DC" w:rsidRPr="00E54395" w:rsidRDefault="00C05EDC" w:rsidP="00BC52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DC" w:rsidRPr="00E54395" w:rsidRDefault="00ED4F10" w:rsidP="00AC5D3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r w:rsidRPr="00E543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r w:rsidRPr="00E543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*100 % ,где  </w:t>
            </w:r>
            <w:r w:rsidRPr="00E543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- доля детей, в возрасте 5 – 18 лет, обучающихся в муниципальных бюджетных учреждениях дополнительного образования в области искусств; </w:t>
            </w:r>
            <w:r w:rsidRPr="00E543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AC5D37">
              <w:rPr>
                <w:rFonts w:ascii="Times New Roman" w:hAnsi="Times New Roman" w:cs="Times New Roman"/>
                <w:sz w:val="16"/>
                <w:szCs w:val="16"/>
              </w:rPr>
              <w:t>численность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учащихся </w:t>
            </w:r>
            <w:r w:rsidR="006D559E" w:rsidRPr="00E54395">
              <w:rPr>
                <w:rFonts w:ascii="Times New Roman" w:hAnsi="Times New Roman" w:cs="Times New Roman"/>
                <w:sz w:val="16"/>
                <w:szCs w:val="16"/>
              </w:rPr>
              <w:t>в муниципальных бюджетных учреждениях дополнительного образования в области искусств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E543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– среднегодовая численность детей школьного возраста города ( 5-18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DC" w:rsidRPr="00E54395" w:rsidRDefault="00ED4F10" w:rsidP="00661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  <w:tr w:rsidR="00470872" w:rsidRPr="00E54395" w:rsidTr="00003D94">
        <w:trPr>
          <w:trHeight w:val="11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72" w:rsidRPr="00E54395" w:rsidRDefault="00E3715C" w:rsidP="008908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72" w:rsidRPr="00967B20" w:rsidRDefault="007A2CD4" w:rsidP="00E37F6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2CD4">
              <w:rPr>
                <w:rFonts w:ascii="Times New Roman" w:hAnsi="Times New Roman" w:cs="Times New Roman"/>
                <w:sz w:val="16"/>
                <w:szCs w:val="16"/>
              </w:rPr>
              <w:t>Степень износа музыкальных инструментов, оборудования, используемых в муниципальных бюджетных образовательных учреждениях дополнительного образования в области искусств</w:t>
            </w:r>
            <w:r w:rsidR="002F0988">
              <w:rPr>
                <w:rFonts w:ascii="Times New Roman" w:hAnsi="Times New Roman" w:cs="Times New Roman"/>
                <w:sz w:val="16"/>
                <w:szCs w:val="16"/>
              </w:rPr>
              <w:t xml:space="preserve"> (детских школ искусств)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72" w:rsidRPr="00E54395" w:rsidRDefault="00470872" w:rsidP="00BC52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72" w:rsidRPr="006D00FF" w:rsidRDefault="00470872" w:rsidP="007A2CD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00FF">
              <w:rPr>
                <w:rStyle w:val="a9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свод бухгалтерской отчетности </w:t>
            </w:r>
            <w:r w:rsidR="006D00FF" w:rsidRPr="00967B20">
              <w:rPr>
                <w:rFonts w:ascii="Times New Roman" w:hAnsi="Times New Roman" w:cs="Times New Roman"/>
                <w:sz w:val="16"/>
                <w:szCs w:val="16"/>
              </w:rPr>
              <w:t>муниципальных бюджетных образовательных учреждени</w:t>
            </w:r>
            <w:r w:rsidR="007A2CD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="006D00FF" w:rsidRPr="00967B20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72" w:rsidRPr="00E54395" w:rsidRDefault="006D00FF" w:rsidP="004708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  <w:tr w:rsidR="00074839" w:rsidRPr="00E54395" w:rsidTr="00003D94">
        <w:trPr>
          <w:trHeight w:val="1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908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5532AB" w:rsidRDefault="00074839" w:rsidP="00AC5D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532AB">
              <w:rPr>
                <w:sz w:val="16"/>
                <w:szCs w:val="16"/>
              </w:rPr>
              <w:t>Объем привлеченных из федерального</w:t>
            </w:r>
            <w:r w:rsidR="00AC5D37">
              <w:rPr>
                <w:sz w:val="16"/>
                <w:szCs w:val="16"/>
              </w:rPr>
              <w:t xml:space="preserve"> бюджета</w:t>
            </w:r>
            <w:r w:rsidRPr="005532AB">
              <w:rPr>
                <w:sz w:val="16"/>
                <w:szCs w:val="16"/>
              </w:rPr>
              <w:t xml:space="preserve"> и </w:t>
            </w:r>
            <w:r w:rsidR="00AC5D37">
              <w:rPr>
                <w:sz w:val="16"/>
                <w:szCs w:val="16"/>
              </w:rPr>
              <w:t>бюджета Ставропольского края</w:t>
            </w:r>
            <w:r w:rsidRPr="005532AB">
              <w:rPr>
                <w:sz w:val="16"/>
                <w:szCs w:val="16"/>
              </w:rPr>
              <w:t xml:space="preserve"> субсидий и иных межбюджетных трансфертов на 1 рубль финансового обеспечения </w:t>
            </w:r>
            <w:r>
              <w:rPr>
                <w:sz w:val="16"/>
                <w:szCs w:val="16"/>
              </w:rPr>
              <w:t>п</w:t>
            </w:r>
            <w:r w:rsidRPr="005532AB">
              <w:rPr>
                <w:sz w:val="16"/>
                <w:szCs w:val="16"/>
              </w:rPr>
              <w:t>рограммы за счет средств бюд</w:t>
            </w:r>
            <w:r>
              <w:rPr>
                <w:sz w:val="16"/>
                <w:szCs w:val="16"/>
              </w:rPr>
              <w:t>жета города в рамках развития системы дополнительного образования детей в области искусств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Default="00074839" w:rsidP="00BC52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47314E" w:rsidRDefault="00074839" w:rsidP="0047314E">
            <w:pPr>
              <w:ind w:left="61"/>
              <w:rPr>
                <w:sz w:val="16"/>
                <w:szCs w:val="16"/>
                <w:vertAlign w:val="subscript"/>
              </w:rPr>
            </w:pPr>
            <w:r w:rsidRPr="006D00FF">
              <w:rPr>
                <w:sz w:val="16"/>
                <w:szCs w:val="16"/>
                <w:lang w:val="en-US"/>
              </w:rPr>
              <w:t>V</w:t>
            </w:r>
            <w:r w:rsidRPr="006D00FF">
              <w:rPr>
                <w:sz w:val="16"/>
                <w:szCs w:val="16"/>
                <w:vertAlign w:val="subscript"/>
              </w:rPr>
              <w:t>ДШИ</w:t>
            </w:r>
            <w:r w:rsidRPr="006D00FF">
              <w:rPr>
                <w:sz w:val="16"/>
                <w:szCs w:val="16"/>
              </w:rPr>
              <w:t>=</w:t>
            </w:r>
            <w:r w:rsidRPr="006D00FF">
              <w:rPr>
                <w:sz w:val="16"/>
                <w:szCs w:val="16"/>
                <w:lang w:val="en-US"/>
              </w:rPr>
              <w:t>V</w:t>
            </w:r>
            <w:proofErr w:type="spellStart"/>
            <w:r w:rsidRPr="006D00FF">
              <w:rPr>
                <w:sz w:val="16"/>
                <w:szCs w:val="16"/>
                <w:vertAlign w:val="subscript"/>
              </w:rPr>
              <w:t>м</w:t>
            </w:r>
            <w:r>
              <w:rPr>
                <w:sz w:val="16"/>
                <w:szCs w:val="16"/>
                <w:vertAlign w:val="subscript"/>
              </w:rPr>
              <w:t>ДШИ</w:t>
            </w:r>
            <w:proofErr w:type="spellEnd"/>
            <w:r w:rsidRPr="006D00FF">
              <w:rPr>
                <w:sz w:val="16"/>
                <w:szCs w:val="16"/>
              </w:rPr>
              <w:t>/</w:t>
            </w:r>
            <w:r w:rsidRPr="006D00FF">
              <w:rPr>
                <w:sz w:val="16"/>
                <w:szCs w:val="16"/>
                <w:lang w:val="en-US"/>
              </w:rPr>
              <w:t>V</w:t>
            </w:r>
            <w:proofErr w:type="spellStart"/>
            <w:r w:rsidRPr="006D00FF">
              <w:rPr>
                <w:sz w:val="16"/>
                <w:szCs w:val="16"/>
                <w:vertAlign w:val="subscript"/>
              </w:rPr>
              <w:t>бг</w:t>
            </w:r>
            <w:r>
              <w:rPr>
                <w:sz w:val="16"/>
                <w:szCs w:val="16"/>
                <w:vertAlign w:val="subscript"/>
              </w:rPr>
              <w:t>ДШИ</w:t>
            </w:r>
            <w:proofErr w:type="spellEnd"/>
            <w:r w:rsidRPr="006D00FF">
              <w:rPr>
                <w:sz w:val="16"/>
                <w:szCs w:val="16"/>
              </w:rPr>
              <w:t xml:space="preserve">, где </w:t>
            </w:r>
            <w:r w:rsidRPr="006D00FF">
              <w:rPr>
                <w:sz w:val="16"/>
                <w:szCs w:val="16"/>
                <w:lang w:val="en-US"/>
              </w:rPr>
              <w:t>V</w:t>
            </w:r>
            <w:r w:rsidRPr="006D00FF">
              <w:rPr>
                <w:sz w:val="16"/>
                <w:szCs w:val="16"/>
                <w:vertAlign w:val="subscript"/>
              </w:rPr>
              <w:t xml:space="preserve">ДШИ </w:t>
            </w:r>
            <w:r w:rsidRPr="006D00FF">
              <w:rPr>
                <w:sz w:val="16"/>
                <w:szCs w:val="16"/>
              </w:rPr>
              <w:t xml:space="preserve">- объем привлеченных из </w:t>
            </w:r>
            <w:r w:rsidR="00E61C00" w:rsidRPr="00E61C00">
              <w:rPr>
                <w:sz w:val="16"/>
                <w:szCs w:val="16"/>
              </w:rPr>
              <w:t>федерального бюджета и бюджета Ставропольского края</w:t>
            </w:r>
            <w:r w:rsidRPr="006D00FF">
              <w:rPr>
                <w:sz w:val="16"/>
                <w:szCs w:val="16"/>
              </w:rPr>
              <w:t xml:space="preserve"> субсидий и иных межбюджетных трансфертов на 1 рубль финансового обеспечения </w:t>
            </w:r>
            <w:r>
              <w:rPr>
                <w:sz w:val="16"/>
                <w:szCs w:val="16"/>
              </w:rPr>
              <w:t>п</w:t>
            </w:r>
            <w:r w:rsidRPr="006D00FF">
              <w:rPr>
                <w:sz w:val="16"/>
                <w:szCs w:val="16"/>
              </w:rPr>
              <w:t xml:space="preserve">рограммы за счет средств бюджета города в рамках </w:t>
            </w:r>
            <w:r>
              <w:rPr>
                <w:sz w:val="16"/>
                <w:szCs w:val="16"/>
              </w:rPr>
              <w:t>развития системы дополнительного образования детей в области искусств</w:t>
            </w:r>
            <w:r w:rsidRPr="006D00FF">
              <w:rPr>
                <w:sz w:val="16"/>
                <w:szCs w:val="16"/>
              </w:rPr>
              <w:t xml:space="preserve">; </w:t>
            </w:r>
            <w:r w:rsidRPr="006D00FF"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  <w:vertAlign w:val="subscript"/>
              </w:rPr>
              <w:t>ДШИ</w:t>
            </w:r>
            <w:r w:rsidRPr="006D00FF">
              <w:rPr>
                <w:sz w:val="16"/>
                <w:szCs w:val="16"/>
                <w:vertAlign w:val="subscript"/>
              </w:rPr>
              <w:t xml:space="preserve"> </w:t>
            </w:r>
            <w:r w:rsidRPr="006D00FF">
              <w:rPr>
                <w:sz w:val="16"/>
                <w:szCs w:val="16"/>
              </w:rPr>
              <w:t>-</w:t>
            </w:r>
            <w:r w:rsidRPr="006D00FF">
              <w:rPr>
                <w:sz w:val="16"/>
                <w:szCs w:val="16"/>
                <w:vertAlign w:val="subscript"/>
              </w:rPr>
              <w:t xml:space="preserve"> </w:t>
            </w:r>
            <w:r w:rsidRPr="006D00FF">
              <w:rPr>
                <w:sz w:val="16"/>
                <w:szCs w:val="16"/>
              </w:rPr>
              <w:t xml:space="preserve">объем привлеченных из федерального и краевого бюджетов субсидий и иных межбюджетных трансфертов; </w:t>
            </w:r>
            <w:r w:rsidRPr="006D00FF">
              <w:rPr>
                <w:sz w:val="16"/>
                <w:szCs w:val="16"/>
                <w:lang w:val="en-US"/>
              </w:rPr>
              <w:t>V</w:t>
            </w:r>
            <w:proofErr w:type="spellStart"/>
            <w:r w:rsidRPr="006D00FF">
              <w:rPr>
                <w:sz w:val="16"/>
                <w:szCs w:val="16"/>
                <w:vertAlign w:val="subscript"/>
              </w:rPr>
              <w:t>бгКДУ</w:t>
            </w:r>
            <w:proofErr w:type="spellEnd"/>
            <w:r w:rsidRPr="006D00FF">
              <w:rPr>
                <w:sz w:val="16"/>
                <w:szCs w:val="16"/>
                <w:vertAlign w:val="subscript"/>
              </w:rPr>
              <w:t xml:space="preserve"> </w:t>
            </w:r>
            <w:r w:rsidRPr="006D00FF">
              <w:rPr>
                <w:sz w:val="16"/>
                <w:szCs w:val="16"/>
              </w:rPr>
              <w:t>-</w:t>
            </w:r>
            <w:r w:rsidRPr="006D00FF">
              <w:rPr>
                <w:sz w:val="16"/>
                <w:szCs w:val="16"/>
                <w:vertAlign w:val="subscript"/>
              </w:rPr>
              <w:t xml:space="preserve"> </w:t>
            </w:r>
            <w:r w:rsidR="00AC5D37">
              <w:rPr>
                <w:sz w:val="16"/>
                <w:szCs w:val="16"/>
              </w:rPr>
              <w:t>объем средств</w:t>
            </w:r>
            <w:r w:rsidRPr="006D00FF">
              <w:rPr>
                <w:sz w:val="16"/>
                <w:szCs w:val="16"/>
              </w:rPr>
              <w:t xml:space="preserve"> бюджета </w:t>
            </w:r>
            <w:r w:rsidR="00E61C00">
              <w:rPr>
                <w:sz w:val="16"/>
                <w:szCs w:val="16"/>
              </w:rPr>
              <w:t>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Default="00074839" w:rsidP="006D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</w:tc>
      </w:tr>
      <w:tr w:rsidR="00074839" w:rsidRPr="00E54395" w:rsidTr="00003D94">
        <w:trPr>
          <w:trHeight w:val="1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F36039" w:rsidRDefault="00074839" w:rsidP="00820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F36039" w:rsidRDefault="00074839" w:rsidP="00AC5D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86DC5">
              <w:rPr>
                <w:sz w:val="16"/>
                <w:szCs w:val="16"/>
              </w:rPr>
              <w:t>Доля отремонтированных зданий муниципальных учреждений дополнительного образования в области искусств в общем количестве зданий муниципальных учреждений дополнительного образования в области искусств</w:t>
            </w:r>
            <w:r w:rsidR="00AC5D37">
              <w:rPr>
                <w:sz w:val="16"/>
                <w:szCs w:val="16"/>
              </w:rPr>
              <w:t>,</w:t>
            </w:r>
            <w:r w:rsidRPr="00786DC5">
              <w:rPr>
                <w:sz w:val="16"/>
                <w:szCs w:val="16"/>
              </w:rPr>
              <w:t xml:space="preserve"> требующих капитального ремонта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F36039" w:rsidRDefault="00074839" w:rsidP="00820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0F2B7E" w:rsidRDefault="00074839" w:rsidP="008208F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</w:t>
            </w:r>
            <w:r w:rsidRPr="000F2B7E">
              <w:rPr>
                <w:sz w:val="16"/>
                <w:szCs w:val="16"/>
              </w:rPr>
              <w:t>=</w:t>
            </w:r>
            <w:r>
              <w:rPr>
                <w:sz w:val="16"/>
                <w:szCs w:val="16"/>
                <w:lang w:val="en-US"/>
              </w:rPr>
              <w:t>B</w:t>
            </w:r>
            <w:r w:rsidRPr="000F2B7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C</w:t>
            </w:r>
            <w:r w:rsidRPr="000F2B7E">
              <w:rPr>
                <w:sz w:val="16"/>
                <w:szCs w:val="16"/>
              </w:rPr>
              <w:t>*100 %</w:t>
            </w:r>
            <w:r>
              <w:rPr>
                <w:sz w:val="16"/>
                <w:szCs w:val="16"/>
              </w:rPr>
              <w:t>, где А - д</w:t>
            </w:r>
            <w:r w:rsidRPr="000F2B7E">
              <w:rPr>
                <w:sz w:val="16"/>
                <w:szCs w:val="16"/>
              </w:rPr>
              <w:t xml:space="preserve">оля муниципальных учреждений дополнительного образования в области искусств, здания которых </w:t>
            </w:r>
            <w:r>
              <w:rPr>
                <w:sz w:val="16"/>
                <w:szCs w:val="16"/>
              </w:rPr>
              <w:t xml:space="preserve">отремонтированы; В – количество отремонтированных </w:t>
            </w:r>
            <w:r w:rsidRPr="00ED1458">
              <w:rPr>
                <w:sz w:val="16"/>
                <w:szCs w:val="16"/>
              </w:rPr>
              <w:t>муниципальных учреждений дополнительного образования</w:t>
            </w:r>
            <w:r>
              <w:rPr>
                <w:sz w:val="16"/>
                <w:szCs w:val="16"/>
              </w:rPr>
              <w:t xml:space="preserve"> </w:t>
            </w:r>
            <w:r w:rsidRPr="00ED1458">
              <w:rPr>
                <w:sz w:val="16"/>
                <w:szCs w:val="16"/>
              </w:rPr>
              <w:t>в области искусств</w:t>
            </w:r>
            <w:r>
              <w:rPr>
                <w:sz w:val="16"/>
                <w:szCs w:val="16"/>
              </w:rPr>
              <w:t xml:space="preserve">; С – общее количество </w:t>
            </w:r>
            <w:r w:rsidRPr="00ED1458">
              <w:rPr>
                <w:sz w:val="16"/>
                <w:szCs w:val="16"/>
              </w:rPr>
              <w:t>муниципальных учреждений дополнительного образ</w:t>
            </w:r>
            <w:r>
              <w:rPr>
                <w:sz w:val="16"/>
                <w:szCs w:val="16"/>
              </w:rPr>
              <w:t>ования в области искусств, требующих ремонта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F36039" w:rsidRDefault="00074839" w:rsidP="00820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6DC5">
              <w:rPr>
                <w:sz w:val="16"/>
                <w:szCs w:val="16"/>
              </w:rPr>
              <w:t>нарастающим итогом с начала реализации</w:t>
            </w:r>
            <w:r>
              <w:rPr>
                <w:sz w:val="16"/>
                <w:szCs w:val="16"/>
              </w:rPr>
              <w:t xml:space="preserve"> мероприятий</w:t>
            </w:r>
          </w:p>
        </w:tc>
      </w:tr>
      <w:tr w:rsidR="00074839" w:rsidRPr="00E54395" w:rsidTr="00003D94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C83E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  <w:r w:rsidR="00C83E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ополнительно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детей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области искусств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003D94" w:rsidRPr="00E54395" w:rsidTr="00C83EFF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4" w:rsidRPr="00E54395" w:rsidRDefault="00003D94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4" w:rsidRPr="00E54395" w:rsidRDefault="00003D94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4" w:rsidRPr="00E54395" w:rsidRDefault="00003D94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4" w:rsidRPr="00E54395" w:rsidRDefault="00003D94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4" w:rsidRPr="00E54395" w:rsidRDefault="00003D94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74839" w:rsidRPr="00E54395" w:rsidTr="00003D94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C83E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C83E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беспечение качественного предоставления дополнительного образования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 на территории города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Невинномысска</w:t>
            </w:r>
          </w:p>
        </w:tc>
      </w:tr>
      <w:tr w:rsidR="00074839" w:rsidRPr="00E54395" w:rsidTr="00003D94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Численность детей в возрасте 5-18 лет, обучающихся в муниципальных бюджетных учреждениях дополнительного образования в области искусств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rPr>
                <w:sz w:val="16"/>
                <w:szCs w:val="16"/>
              </w:rPr>
            </w:pPr>
            <w:r w:rsidRPr="00E54395">
              <w:rPr>
                <w:sz w:val="16"/>
                <w:szCs w:val="16"/>
              </w:rPr>
              <w:t>свод годовых сведений о детских школах искусств, составленных на основании формы № 1 ДМШ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  <w:tr w:rsidR="00074839" w:rsidRPr="00E54395" w:rsidTr="00003D94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39" w:rsidRDefault="00074839" w:rsidP="00C83E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C83E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оснащение </w:t>
            </w:r>
            <w:r w:rsidRPr="00967B20">
              <w:rPr>
                <w:rFonts w:ascii="Times New Roman" w:hAnsi="Times New Roman" w:cs="Times New Roman"/>
                <w:sz w:val="16"/>
                <w:szCs w:val="16"/>
              </w:rPr>
              <w:t>муниципальных бюдж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етных учреждений</w:t>
            </w:r>
            <w:r w:rsidRPr="00967B20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дополнительного образования в области искусств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(детских школ искусств) необходимыми музыкальными инструментами, оборудованием</w:t>
            </w:r>
          </w:p>
        </w:tc>
      </w:tr>
      <w:tr w:rsidR="00074839" w:rsidRPr="00E54395" w:rsidTr="00003D94">
        <w:trPr>
          <w:trHeight w:val="1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39" w:rsidRPr="008E4BC5" w:rsidRDefault="00074839" w:rsidP="008208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r w:rsidRPr="00967B2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бюдж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етных учреждений</w:t>
            </w:r>
            <w:r w:rsidRPr="00967B20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дополнительного образования в области искусств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(детских школ искусств), оснащенных музыкальными инструментами, оборудованием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данные комитета по культуре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Невинномысска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AC5D37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</w:tc>
      </w:tr>
      <w:tr w:rsidR="00074839" w:rsidRPr="00E54395" w:rsidTr="00003D94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8FC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39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8FC">
              <w:rPr>
                <w:rFonts w:ascii="Times New Roman" w:hAnsi="Times New Roman" w:cs="Times New Roman"/>
                <w:sz w:val="16"/>
                <w:szCs w:val="16"/>
              </w:rPr>
              <w:t>Задача 3 подпрограммы 1:  улучшение материально – технической базы муниципальных учреждений дополнительного образования в области искусств</w:t>
            </w:r>
          </w:p>
        </w:tc>
      </w:tr>
      <w:tr w:rsidR="00074839" w:rsidRPr="00E54395" w:rsidTr="00003D94">
        <w:trPr>
          <w:trHeight w:val="9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F36039" w:rsidRDefault="00074839" w:rsidP="00820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F36039" w:rsidRDefault="00074839" w:rsidP="008208F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зданий </w:t>
            </w:r>
            <w:r w:rsidRPr="003E4AC3">
              <w:rPr>
                <w:sz w:val="16"/>
                <w:szCs w:val="16"/>
              </w:rPr>
              <w:t>муниципальных учреждений до</w:t>
            </w:r>
            <w:r>
              <w:rPr>
                <w:sz w:val="16"/>
                <w:szCs w:val="16"/>
              </w:rPr>
              <w:t xml:space="preserve">полнительного образования </w:t>
            </w:r>
            <w:r w:rsidRPr="003E4AC3">
              <w:rPr>
                <w:sz w:val="16"/>
                <w:szCs w:val="16"/>
              </w:rPr>
              <w:t xml:space="preserve">в области искусств, </w:t>
            </w:r>
            <w:r>
              <w:rPr>
                <w:sz w:val="16"/>
                <w:szCs w:val="16"/>
              </w:rPr>
              <w:t>в которых проведен капитальный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F36039" w:rsidRDefault="00AC5D37" w:rsidP="00820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F36039" w:rsidRDefault="00074839" w:rsidP="008208F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комитета по культуре администрации города Невинномысска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F36039" w:rsidRDefault="00AC5D37" w:rsidP="00820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год</w:t>
            </w:r>
          </w:p>
        </w:tc>
      </w:tr>
      <w:tr w:rsidR="00074839" w:rsidRPr="00E54395" w:rsidTr="00003D94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C83E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Цель 2 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C83E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07178">
              <w:rPr>
                <w:rFonts w:ascii="Times New Roman" w:hAnsi="Times New Roman" w:cs="Times New Roman"/>
                <w:sz w:val="16"/>
                <w:szCs w:val="16"/>
              </w:rPr>
              <w:t>охранение и развитие культуры города</w:t>
            </w:r>
          </w:p>
        </w:tc>
      </w:tr>
      <w:tr w:rsidR="00074839" w:rsidRPr="00E54395" w:rsidTr="00003D94">
        <w:trPr>
          <w:trHeight w:val="10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Доля населения, участвовавшего в платных культурно-массовых мероприятиях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</w:t>
            </w:r>
            <w:r w:rsidRPr="00E54395">
              <w:rPr>
                <w:sz w:val="16"/>
                <w:szCs w:val="16"/>
              </w:rPr>
              <w:t xml:space="preserve"> = </w:t>
            </w:r>
            <w:r>
              <w:rPr>
                <w:sz w:val="16"/>
                <w:szCs w:val="16"/>
                <w:lang w:val="en-US"/>
              </w:rPr>
              <w:t>W</w:t>
            </w:r>
            <w:r w:rsidRPr="00E54395">
              <w:rPr>
                <w:sz w:val="16"/>
                <w:szCs w:val="16"/>
              </w:rPr>
              <w:t xml:space="preserve"> /</w:t>
            </w:r>
            <w:r>
              <w:rPr>
                <w:sz w:val="16"/>
                <w:szCs w:val="16"/>
                <w:lang w:val="en-US"/>
              </w:rPr>
              <w:t>H</w:t>
            </w:r>
            <w:r w:rsidRPr="00E54395">
              <w:rPr>
                <w:sz w:val="16"/>
                <w:szCs w:val="16"/>
              </w:rPr>
              <w:t xml:space="preserve"> *100 % ,где    </w:t>
            </w:r>
            <w:r>
              <w:rPr>
                <w:sz w:val="16"/>
                <w:szCs w:val="16"/>
                <w:lang w:val="en-US"/>
              </w:rPr>
              <w:t>F</w:t>
            </w:r>
            <w:r w:rsidRPr="00E54395">
              <w:rPr>
                <w:sz w:val="16"/>
                <w:szCs w:val="16"/>
              </w:rPr>
              <w:t xml:space="preserve"> - доля населения, участвовавшего в платных культурно-массовых мероприятиях; </w:t>
            </w:r>
            <w:r>
              <w:rPr>
                <w:sz w:val="16"/>
                <w:szCs w:val="16"/>
                <w:lang w:val="en-US"/>
              </w:rPr>
              <w:t>W</w:t>
            </w:r>
            <w:r w:rsidRPr="00E54395">
              <w:rPr>
                <w:sz w:val="16"/>
                <w:szCs w:val="16"/>
              </w:rPr>
              <w:t xml:space="preserve">– численность населения, участвующего в платных культурно-массовых мероприятиях; </w:t>
            </w:r>
            <w:r>
              <w:rPr>
                <w:sz w:val="16"/>
                <w:szCs w:val="16"/>
                <w:lang w:val="en-US"/>
              </w:rPr>
              <w:t>H</w:t>
            </w:r>
            <w:r w:rsidRPr="00E54395">
              <w:rPr>
                <w:sz w:val="16"/>
                <w:szCs w:val="16"/>
              </w:rPr>
              <w:t xml:space="preserve"> – среднегодовая численность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003D94" w:rsidRPr="00E54395" w:rsidTr="00003D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4" w:rsidRPr="0008446B" w:rsidRDefault="00003D94" w:rsidP="0000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4" w:rsidRPr="0008446B" w:rsidRDefault="00003D94" w:rsidP="00003D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66662">
              <w:rPr>
                <w:sz w:val="16"/>
                <w:szCs w:val="16"/>
              </w:rPr>
              <w:t xml:space="preserve">Доля отремонтированных зданий муниципальных учреждений культуры, в общем количестве зданий муниципальных учреждений культуры, </w:t>
            </w:r>
            <w:r>
              <w:rPr>
                <w:sz w:val="16"/>
                <w:szCs w:val="16"/>
              </w:rPr>
              <w:t>которые</w:t>
            </w:r>
            <w:r w:rsidRPr="00266662">
              <w:rPr>
                <w:sz w:val="16"/>
                <w:szCs w:val="16"/>
              </w:rPr>
              <w:t xml:space="preserve"> находятся в аварийном состоянии или требуют капитального ремонта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4" w:rsidRPr="0008446B" w:rsidRDefault="00003D94" w:rsidP="0000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446B">
              <w:rPr>
                <w:sz w:val="16"/>
                <w:szCs w:val="16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4" w:rsidRPr="0008446B" w:rsidRDefault="00003D94" w:rsidP="00003D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8446B">
              <w:rPr>
                <w:sz w:val="16"/>
                <w:szCs w:val="16"/>
                <w:lang w:val="en-US"/>
              </w:rPr>
              <w:t>A</w:t>
            </w:r>
            <w:r w:rsidRPr="0008446B">
              <w:rPr>
                <w:sz w:val="16"/>
                <w:szCs w:val="16"/>
              </w:rPr>
              <w:t>=</w:t>
            </w:r>
            <w:r w:rsidRPr="0008446B">
              <w:rPr>
                <w:sz w:val="16"/>
                <w:szCs w:val="16"/>
                <w:lang w:val="en-US"/>
              </w:rPr>
              <w:t>B</w:t>
            </w:r>
            <w:r w:rsidRPr="0008446B">
              <w:rPr>
                <w:sz w:val="16"/>
                <w:szCs w:val="16"/>
              </w:rPr>
              <w:t>/</w:t>
            </w:r>
            <w:r w:rsidRPr="0008446B">
              <w:rPr>
                <w:sz w:val="16"/>
                <w:szCs w:val="16"/>
                <w:lang w:val="en-US"/>
              </w:rPr>
              <w:t>C</w:t>
            </w:r>
            <w:r w:rsidRPr="0008446B">
              <w:rPr>
                <w:sz w:val="16"/>
                <w:szCs w:val="16"/>
              </w:rPr>
              <w:t xml:space="preserve">*100 %, где А - доля </w:t>
            </w:r>
            <w:r>
              <w:rPr>
                <w:sz w:val="16"/>
                <w:szCs w:val="16"/>
              </w:rPr>
              <w:t xml:space="preserve">зданий </w:t>
            </w:r>
            <w:r w:rsidRPr="0008446B">
              <w:rPr>
                <w:sz w:val="16"/>
                <w:szCs w:val="16"/>
              </w:rPr>
              <w:t xml:space="preserve">муниципальных учреждений </w:t>
            </w:r>
            <w:r>
              <w:rPr>
                <w:sz w:val="16"/>
                <w:szCs w:val="16"/>
              </w:rPr>
              <w:t>культуры</w:t>
            </w:r>
            <w:r w:rsidRPr="0008446B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которые</w:t>
            </w:r>
            <w:r w:rsidRPr="0008446B">
              <w:rPr>
                <w:sz w:val="16"/>
                <w:szCs w:val="16"/>
              </w:rPr>
              <w:t xml:space="preserve"> отремонтированы; В – количество отремонтированных </w:t>
            </w:r>
            <w:r>
              <w:rPr>
                <w:sz w:val="16"/>
                <w:szCs w:val="16"/>
              </w:rPr>
              <w:t xml:space="preserve">зданий </w:t>
            </w:r>
            <w:r w:rsidRPr="0008446B">
              <w:rPr>
                <w:sz w:val="16"/>
                <w:szCs w:val="16"/>
              </w:rPr>
              <w:t xml:space="preserve">муниципальных учреждений </w:t>
            </w:r>
            <w:r>
              <w:rPr>
                <w:sz w:val="16"/>
                <w:szCs w:val="16"/>
              </w:rPr>
              <w:t>культуры</w:t>
            </w:r>
            <w:r w:rsidRPr="0008446B">
              <w:rPr>
                <w:sz w:val="16"/>
                <w:szCs w:val="16"/>
              </w:rPr>
              <w:t xml:space="preserve">; С – общее количество </w:t>
            </w:r>
            <w:r>
              <w:rPr>
                <w:sz w:val="16"/>
                <w:szCs w:val="16"/>
              </w:rPr>
              <w:t xml:space="preserve">зданий </w:t>
            </w:r>
            <w:r w:rsidRPr="0008446B">
              <w:rPr>
                <w:sz w:val="16"/>
                <w:szCs w:val="16"/>
              </w:rPr>
              <w:t>муницип</w:t>
            </w:r>
            <w:r>
              <w:rPr>
                <w:sz w:val="16"/>
                <w:szCs w:val="16"/>
              </w:rPr>
              <w:t>альных учреждений культуры</w:t>
            </w:r>
            <w:r w:rsidRPr="0008446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находящихся в аварийном состоянии или  требующих капитального</w:t>
            </w:r>
            <w:r w:rsidRPr="0008446B">
              <w:rPr>
                <w:sz w:val="16"/>
                <w:szCs w:val="16"/>
              </w:rPr>
              <w:t xml:space="preserve"> ремонта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4" w:rsidRPr="0008446B" w:rsidRDefault="00003D94" w:rsidP="0000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446B">
              <w:rPr>
                <w:sz w:val="16"/>
                <w:szCs w:val="16"/>
              </w:rPr>
              <w:t>нарастающим итогом с начала реализации мероприятий</w:t>
            </w:r>
          </w:p>
        </w:tc>
      </w:tr>
      <w:tr w:rsidR="00003D94" w:rsidRPr="00E54395" w:rsidTr="00003D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4" w:rsidRDefault="00003D94" w:rsidP="0000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4" w:rsidRPr="00266662" w:rsidRDefault="00003D94" w:rsidP="00003D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A2036">
              <w:rPr>
                <w:sz w:val="16"/>
                <w:szCs w:val="16"/>
              </w:rPr>
              <w:t xml:space="preserve">Объем привлеченных из федерального бюджета и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развития </w:t>
            </w:r>
            <w:r>
              <w:rPr>
                <w:sz w:val="16"/>
                <w:szCs w:val="16"/>
              </w:rPr>
              <w:t>культуры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4" w:rsidRPr="0008446B" w:rsidRDefault="00003D94" w:rsidP="0000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рублей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4" w:rsidRPr="003A2036" w:rsidRDefault="00003D94" w:rsidP="00003D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V=</w:t>
            </w:r>
            <w:proofErr w:type="spellStart"/>
            <w:r>
              <w:rPr>
                <w:sz w:val="16"/>
                <w:szCs w:val="16"/>
              </w:rPr>
              <w:t>V</w:t>
            </w:r>
            <w:r w:rsidRPr="003A2036">
              <w:rPr>
                <w:sz w:val="10"/>
                <w:szCs w:val="10"/>
              </w:rPr>
              <w:t>мКДУ</w:t>
            </w:r>
            <w:proofErr w:type="spellEnd"/>
            <w:r w:rsidRPr="003A2036">
              <w:rPr>
                <w:sz w:val="16"/>
                <w:szCs w:val="16"/>
              </w:rPr>
              <w:t>/</w:t>
            </w:r>
            <w:proofErr w:type="spellStart"/>
            <w:r w:rsidRPr="003A2036">
              <w:rPr>
                <w:sz w:val="16"/>
                <w:szCs w:val="16"/>
              </w:rPr>
              <w:t>V</w:t>
            </w:r>
            <w:r w:rsidRPr="003A2036">
              <w:rPr>
                <w:sz w:val="10"/>
                <w:szCs w:val="10"/>
              </w:rPr>
              <w:t>бгКДУ</w:t>
            </w:r>
            <w:proofErr w:type="spellEnd"/>
            <w:r w:rsidRPr="003A2036">
              <w:rPr>
                <w:sz w:val="16"/>
                <w:szCs w:val="16"/>
              </w:rPr>
              <w:t xml:space="preserve">, где V - объем привлеченных из федерального бюджета и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развития </w:t>
            </w:r>
            <w:r>
              <w:rPr>
                <w:sz w:val="16"/>
                <w:szCs w:val="16"/>
              </w:rPr>
              <w:t>культуры города</w:t>
            </w:r>
            <w:r w:rsidRPr="003A2036">
              <w:rPr>
                <w:sz w:val="16"/>
                <w:szCs w:val="16"/>
              </w:rPr>
              <w:t xml:space="preserve">; </w:t>
            </w:r>
            <w:proofErr w:type="spellStart"/>
            <w:r w:rsidRPr="003A2036">
              <w:rPr>
                <w:sz w:val="16"/>
                <w:szCs w:val="16"/>
              </w:rPr>
              <w:t>V</w:t>
            </w:r>
            <w:r w:rsidRPr="003A2036">
              <w:rPr>
                <w:sz w:val="10"/>
                <w:szCs w:val="10"/>
              </w:rPr>
              <w:t>мКДУ</w:t>
            </w:r>
            <w:proofErr w:type="spellEnd"/>
            <w:r w:rsidRPr="003A2036">
              <w:rPr>
                <w:sz w:val="16"/>
                <w:szCs w:val="16"/>
              </w:rPr>
              <w:t xml:space="preserve"> - объем привлеченных из федерального и краевого бюджетов субсидий и иных межбюджетных трансфертов; </w:t>
            </w:r>
            <w:proofErr w:type="spellStart"/>
            <w:r w:rsidRPr="003A2036">
              <w:rPr>
                <w:sz w:val="16"/>
                <w:szCs w:val="16"/>
              </w:rPr>
              <w:t>V</w:t>
            </w:r>
            <w:r w:rsidRPr="003A2036">
              <w:rPr>
                <w:sz w:val="10"/>
                <w:szCs w:val="10"/>
              </w:rPr>
              <w:t>бгКДУ</w:t>
            </w:r>
            <w:proofErr w:type="spellEnd"/>
            <w:r w:rsidRPr="003A2036">
              <w:rPr>
                <w:sz w:val="16"/>
                <w:szCs w:val="16"/>
              </w:rPr>
              <w:t xml:space="preserve"> - объем средств бюджета города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4" w:rsidRPr="0008446B" w:rsidRDefault="00003D94" w:rsidP="0000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год</w:t>
            </w:r>
          </w:p>
        </w:tc>
      </w:tr>
      <w:tr w:rsidR="00074839" w:rsidRPr="00E54395" w:rsidTr="00C83EFF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C83E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  <w:r w:rsidR="00C83E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93A75">
              <w:rPr>
                <w:rFonts w:ascii="Times New Roman" w:hAnsi="Times New Roman" w:cs="Times New Roman"/>
                <w:sz w:val="16"/>
                <w:szCs w:val="16"/>
              </w:rPr>
              <w:t>Организация культурно-досуговой деятельности в городе Невинномысске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074839" w:rsidRPr="00E54395" w:rsidTr="00003D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C83E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C83E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охранение и развитие различных форм культурно-массовой деятельности</w:t>
            </w:r>
          </w:p>
        </w:tc>
      </w:tr>
      <w:tr w:rsidR="00074839" w:rsidRPr="00E54395" w:rsidTr="00003D94">
        <w:trPr>
          <w:trHeight w:val="8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5.1.1.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Количество человек, принявших участие в платных культурно-массовых мероприятиях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rPr>
                <w:sz w:val="16"/>
                <w:szCs w:val="16"/>
              </w:rPr>
            </w:pPr>
            <w:r w:rsidRPr="00E54395">
              <w:rPr>
                <w:sz w:val="16"/>
                <w:szCs w:val="16"/>
              </w:rPr>
              <w:t>форма федерального статистического наблюдения  7-НК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</w:tc>
      </w:tr>
      <w:tr w:rsidR="00074839" w:rsidRPr="00E54395" w:rsidTr="00003D94">
        <w:trPr>
          <w:trHeight w:val="7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Количество коллективов имеющих звание» народный коллектив художественного самодеятельного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rPr>
                <w:sz w:val="16"/>
                <w:szCs w:val="16"/>
              </w:rPr>
            </w:pPr>
            <w:r w:rsidRPr="00E54395">
              <w:rPr>
                <w:sz w:val="16"/>
                <w:szCs w:val="16"/>
              </w:rPr>
              <w:t>форма федерального статистического наблюдения 7-НК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  <w:tr w:rsidR="00C83EFF" w:rsidRPr="00E54395" w:rsidTr="00C83EFF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FF" w:rsidRPr="00E54395" w:rsidRDefault="00C83EFF" w:rsidP="00796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FF" w:rsidRPr="00E54395" w:rsidRDefault="00C83EFF" w:rsidP="00796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FF" w:rsidRPr="00E54395" w:rsidRDefault="00C83EFF" w:rsidP="00796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FF" w:rsidRPr="00E54395" w:rsidRDefault="00C83EFF" w:rsidP="00796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FF" w:rsidRPr="00E54395" w:rsidRDefault="00C83EFF" w:rsidP="00796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03D94" w:rsidRPr="00E54395" w:rsidTr="00C83EFF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4" w:rsidRPr="00003D94" w:rsidRDefault="00003D94" w:rsidP="00FE4907">
            <w:pPr>
              <w:rPr>
                <w:sz w:val="16"/>
              </w:rPr>
            </w:pPr>
            <w:r w:rsidRPr="00003D94">
              <w:rPr>
                <w:sz w:val="16"/>
              </w:rPr>
              <w:t>5.2.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4" w:rsidRPr="00003D94" w:rsidRDefault="00003D94" w:rsidP="00C83EFF">
            <w:pPr>
              <w:jc w:val="center"/>
              <w:rPr>
                <w:sz w:val="16"/>
              </w:rPr>
            </w:pPr>
            <w:r w:rsidRPr="00003D94">
              <w:rPr>
                <w:sz w:val="16"/>
              </w:rPr>
              <w:t>Задача 2 подпрограммы 2:</w:t>
            </w:r>
            <w:r w:rsidR="00C83EFF">
              <w:rPr>
                <w:sz w:val="16"/>
              </w:rPr>
              <w:t xml:space="preserve"> </w:t>
            </w:r>
            <w:r w:rsidRPr="00003D94">
              <w:rPr>
                <w:sz w:val="16"/>
              </w:rPr>
              <w:t>улучшение материально-технической базы муниципальных учреждений культуры</w:t>
            </w:r>
          </w:p>
        </w:tc>
      </w:tr>
      <w:tr w:rsidR="00003D94" w:rsidRPr="00E54395" w:rsidTr="00003D94">
        <w:trPr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4" w:rsidRPr="0008446B" w:rsidRDefault="00003D94" w:rsidP="00003D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4" w:rsidRPr="001812F7" w:rsidRDefault="00003D94" w:rsidP="00003D94">
            <w:pPr>
              <w:rPr>
                <w:sz w:val="16"/>
                <w:szCs w:val="16"/>
              </w:rPr>
            </w:pPr>
            <w:r w:rsidRPr="001812F7">
              <w:rPr>
                <w:sz w:val="16"/>
                <w:szCs w:val="16"/>
              </w:rPr>
              <w:t xml:space="preserve">Количество зданий муниципальных учреждений </w:t>
            </w:r>
            <w:r>
              <w:rPr>
                <w:sz w:val="16"/>
                <w:szCs w:val="16"/>
              </w:rPr>
              <w:t>культуры</w:t>
            </w:r>
            <w:r w:rsidRPr="001812F7">
              <w:rPr>
                <w:sz w:val="16"/>
                <w:szCs w:val="16"/>
              </w:rPr>
              <w:t>, в которых проведен капитальный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4" w:rsidRPr="001812F7" w:rsidRDefault="00003D94" w:rsidP="00003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4" w:rsidRPr="001812F7" w:rsidRDefault="00003D94" w:rsidP="00003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комитета по культуре администрации города Невинномысска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4" w:rsidRPr="001812F7" w:rsidRDefault="00003D94" w:rsidP="00003D94">
            <w:pPr>
              <w:jc w:val="center"/>
              <w:rPr>
                <w:sz w:val="16"/>
                <w:szCs w:val="16"/>
              </w:rPr>
            </w:pPr>
            <w:r w:rsidRPr="00AB4300">
              <w:rPr>
                <w:sz w:val="16"/>
                <w:szCs w:val="16"/>
              </w:rPr>
              <w:t>нарастающим итогом с начала реализации мероприятий</w:t>
            </w:r>
          </w:p>
        </w:tc>
      </w:tr>
      <w:tr w:rsidR="00074839" w:rsidRPr="00E54395" w:rsidTr="00003D94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C83E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Цель 3 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C83E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доступности и качества библиотечных услуг</w:t>
            </w:r>
          </w:p>
        </w:tc>
      </w:tr>
      <w:tr w:rsidR="00074839" w:rsidRPr="00E54395" w:rsidTr="00003D94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Охват населения библиотечным обслуживанием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Он = </w:t>
            </w:r>
            <w:proofErr w:type="spellStart"/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Кчит</w:t>
            </w:r>
            <w:proofErr w:type="spellEnd"/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Кнас</w:t>
            </w:r>
            <w:proofErr w:type="spellEnd"/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х 100 %, где Он – охват населения библиотечным обслуживанием, </w:t>
            </w:r>
            <w:proofErr w:type="spellStart"/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Кчит</w:t>
            </w:r>
            <w:proofErr w:type="spellEnd"/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читателей библиотеки (человек), </w:t>
            </w:r>
            <w:proofErr w:type="spellStart"/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Кнас</w:t>
            </w:r>
            <w:proofErr w:type="spellEnd"/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- среднегодовая численность населения города (человек)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F74893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нарастающим итогом </w:t>
            </w:r>
            <w:r w:rsidR="00074839" w:rsidRPr="00E54395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  <w:tr w:rsidR="00074839" w:rsidRPr="00E54395" w:rsidTr="00003D94">
        <w:trPr>
          <w:trHeight w:val="20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3715C" w:rsidRDefault="00074839" w:rsidP="00820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715C">
              <w:rPr>
                <w:sz w:val="16"/>
                <w:szCs w:val="16"/>
              </w:rPr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3715C" w:rsidRDefault="00074839" w:rsidP="00AC5D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715C">
              <w:rPr>
                <w:sz w:val="16"/>
                <w:szCs w:val="16"/>
              </w:rPr>
              <w:t xml:space="preserve">Объем привлеченных из федерального </w:t>
            </w:r>
            <w:r w:rsidR="00AC5D37">
              <w:rPr>
                <w:sz w:val="16"/>
                <w:szCs w:val="16"/>
              </w:rPr>
              <w:t xml:space="preserve">бюджета </w:t>
            </w:r>
            <w:r w:rsidRPr="00E3715C">
              <w:rPr>
                <w:sz w:val="16"/>
                <w:szCs w:val="16"/>
              </w:rPr>
              <w:t>и</w:t>
            </w:r>
            <w:r w:rsidR="00AC5D37">
              <w:rPr>
                <w:sz w:val="16"/>
                <w:szCs w:val="16"/>
              </w:rPr>
              <w:t xml:space="preserve"> бюджета Ставропольского края</w:t>
            </w:r>
            <w:r w:rsidRPr="00E3715C">
              <w:rPr>
                <w:sz w:val="16"/>
                <w:szCs w:val="16"/>
              </w:rPr>
              <w:t xml:space="preserve"> субсидий и иных межбюджетных трансфертов на 1 рубль финансового обеспечения </w:t>
            </w:r>
            <w:r>
              <w:rPr>
                <w:sz w:val="16"/>
                <w:szCs w:val="16"/>
              </w:rPr>
              <w:t>п</w:t>
            </w:r>
            <w:r w:rsidRPr="00E3715C">
              <w:rPr>
                <w:sz w:val="16"/>
                <w:szCs w:val="16"/>
              </w:rPr>
              <w:t xml:space="preserve">рограммы за счет средств бюджета города в рамках повышения доступности и качества библиотечных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3715C" w:rsidRDefault="00074839" w:rsidP="00820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715C">
              <w:rPr>
                <w:sz w:val="16"/>
                <w:szCs w:val="16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3715C" w:rsidRDefault="00074839" w:rsidP="00AC5D37">
            <w:pPr>
              <w:ind w:left="61"/>
              <w:rPr>
                <w:sz w:val="16"/>
                <w:szCs w:val="16"/>
              </w:rPr>
            </w:pPr>
            <w:r w:rsidRPr="00E3715C">
              <w:rPr>
                <w:sz w:val="16"/>
                <w:szCs w:val="16"/>
                <w:lang w:val="en-US"/>
              </w:rPr>
              <w:t>V</w:t>
            </w:r>
            <w:r w:rsidRPr="00E3715C">
              <w:rPr>
                <w:sz w:val="16"/>
                <w:szCs w:val="16"/>
                <w:vertAlign w:val="subscript"/>
              </w:rPr>
              <w:t>БУ</w:t>
            </w:r>
            <w:r w:rsidRPr="00E3715C">
              <w:rPr>
                <w:sz w:val="16"/>
                <w:szCs w:val="16"/>
              </w:rPr>
              <w:t>=</w:t>
            </w:r>
            <w:r w:rsidRPr="00E3715C">
              <w:rPr>
                <w:sz w:val="16"/>
                <w:szCs w:val="16"/>
                <w:lang w:val="en-US"/>
              </w:rPr>
              <w:t>V</w:t>
            </w:r>
            <w:proofErr w:type="spellStart"/>
            <w:r w:rsidRPr="00E3715C">
              <w:rPr>
                <w:sz w:val="16"/>
                <w:szCs w:val="16"/>
                <w:vertAlign w:val="subscript"/>
              </w:rPr>
              <w:t>мБУ</w:t>
            </w:r>
            <w:proofErr w:type="spellEnd"/>
            <w:r w:rsidRPr="00E3715C">
              <w:rPr>
                <w:sz w:val="16"/>
                <w:szCs w:val="16"/>
              </w:rPr>
              <w:t>/</w:t>
            </w:r>
            <w:r w:rsidRPr="00E3715C">
              <w:rPr>
                <w:sz w:val="16"/>
                <w:szCs w:val="16"/>
                <w:lang w:val="en-US"/>
              </w:rPr>
              <w:t>V</w:t>
            </w:r>
            <w:proofErr w:type="spellStart"/>
            <w:r w:rsidRPr="00E3715C">
              <w:rPr>
                <w:sz w:val="16"/>
                <w:szCs w:val="16"/>
                <w:vertAlign w:val="subscript"/>
              </w:rPr>
              <w:t>бгБУ</w:t>
            </w:r>
            <w:proofErr w:type="spellEnd"/>
            <w:r w:rsidRPr="00E3715C">
              <w:rPr>
                <w:sz w:val="16"/>
                <w:szCs w:val="16"/>
              </w:rPr>
              <w:t xml:space="preserve">, где </w:t>
            </w:r>
            <w:r w:rsidRPr="00E3715C">
              <w:rPr>
                <w:sz w:val="16"/>
                <w:szCs w:val="16"/>
                <w:lang w:val="en-US"/>
              </w:rPr>
              <w:t>V</w:t>
            </w:r>
            <w:r w:rsidRPr="00E3715C">
              <w:rPr>
                <w:sz w:val="16"/>
                <w:szCs w:val="16"/>
                <w:vertAlign w:val="subscript"/>
              </w:rPr>
              <w:t>БУ</w:t>
            </w:r>
            <w:r w:rsidRPr="00E3715C">
              <w:rPr>
                <w:sz w:val="16"/>
                <w:szCs w:val="16"/>
              </w:rPr>
              <w:t xml:space="preserve"> - объем привлеченных из </w:t>
            </w:r>
            <w:r w:rsidR="00E61C00" w:rsidRPr="00E61C00">
              <w:rPr>
                <w:sz w:val="16"/>
                <w:szCs w:val="16"/>
              </w:rPr>
              <w:t xml:space="preserve">федерального бюджета и бюджета Ставропольского края </w:t>
            </w:r>
            <w:r w:rsidRPr="00E3715C">
              <w:rPr>
                <w:sz w:val="16"/>
                <w:szCs w:val="16"/>
              </w:rPr>
              <w:t xml:space="preserve">субсидий и иных межбюджетных трансфертов на 1 рубль финансового обеспечения </w:t>
            </w:r>
            <w:r>
              <w:rPr>
                <w:sz w:val="16"/>
                <w:szCs w:val="16"/>
              </w:rPr>
              <w:t>п</w:t>
            </w:r>
            <w:r w:rsidRPr="00E3715C">
              <w:rPr>
                <w:sz w:val="16"/>
                <w:szCs w:val="16"/>
              </w:rPr>
              <w:t xml:space="preserve">рограммы за счет средств бюджета города в рамках повышения доступности и качества библиотечных услуг; </w:t>
            </w:r>
            <w:r w:rsidRPr="00E3715C">
              <w:rPr>
                <w:sz w:val="16"/>
                <w:szCs w:val="16"/>
                <w:lang w:val="en-US"/>
              </w:rPr>
              <w:t>V</w:t>
            </w:r>
            <w:proofErr w:type="spellStart"/>
            <w:r w:rsidRPr="00E3715C">
              <w:rPr>
                <w:sz w:val="16"/>
                <w:szCs w:val="16"/>
                <w:vertAlign w:val="subscript"/>
              </w:rPr>
              <w:t>мБУ</w:t>
            </w:r>
            <w:proofErr w:type="spellEnd"/>
            <w:r w:rsidRPr="00E3715C">
              <w:rPr>
                <w:sz w:val="16"/>
                <w:szCs w:val="16"/>
                <w:vertAlign w:val="subscript"/>
              </w:rPr>
              <w:t xml:space="preserve"> </w:t>
            </w:r>
            <w:r w:rsidRPr="00E3715C">
              <w:rPr>
                <w:sz w:val="16"/>
                <w:szCs w:val="16"/>
              </w:rPr>
              <w:t>-</w:t>
            </w:r>
            <w:r w:rsidRPr="00E3715C">
              <w:rPr>
                <w:sz w:val="16"/>
                <w:szCs w:val="16"/>
                <w:vertAlign w:val="subscript"/>
              </w:rPr>
              <w:t xml:space="preserve"> </w:t>
            </w:r>
            <w:r w:rsidRPr="00E3715C">
              <w:rPr>
                <w:sz w:val="16"/>
                <w:szCs w:val="16"/>
              </w:rPr>
              <w:t xml:space="preserve">объем привлеченных из федерального и краевого бюджетов субсидий и иных межбюджетных трансфертов; </w:t>
            </w:r>
            <w:r w:rsidRPr="00E3715C">
              <w:rPr>
                <w:sz w:val="16"/>
                <w:szCs w:val="16"/>
                <w:lang w:val="en-US"/>
              </w:rPr>
              <w:t>V</w:t>
            </w:r>
            <w:proofErr w:type="spellStart"/>
            <w:r w:rsidRPr="00E3715C">
              <w:rPr>
                <w:sz w:val="16"/>
                <w:szCs w:val="16"/>
                <w:vertAlign w:val="subscript"/>
              </w:rPr>
              <w:t>бгБУ</w:t>
            </w:r>
            <w:proofErr w:type="spellEnd"/>
            <w:r w:rsidRPr="00E3715C">
              <w:rPr>
                <w:sz w:val="16"/>
                <w:szCs w:val="16"/>
                <w:vertAlign w:val="subscript"/>
              </w:rPr>
              <w:t xml:space="preserve"> </w:t>
            </w:r>
            <w:r w:rsidR="00AC5D37">
              <w:rPr>
                <w:sz w:val="16"/>
                <w:szCs w:val="16"/>
              </w:rPr>
              <w:t>–</w:t>
            </w:r>
            <w:r w:rsidRPr="00E3715C">
              <w:rPr>
                <w:sz w:val="16"/>
                <w:szCs w:val="16"/>
                <w:vertAlign w:val="subscript"/>
              </w:rPr>
              <w:t xml:space="preserve"> </w:t>
            </w:r>
            <w:r w:rsidR="00AC5D37">
              <w:rPr>
                <w:sz w:val="16"/>
                <w:szCs w:val="16"/>
              </w:rPr>
              <w:t>объем с</w:t>
            </w:r>
            <w:r w:rsidR="00315850">
              <w:rPr>
                <w:sz w:val="16"/>
                <w:szCs w:val="16"/>
              </w:rPr>
              <w:t>редств</w:t>
            </w:r>
            <w:r w:rsidRPr="00E3715C">
              <w:rPr>
                <w:sz w:val="16"/>
                <w:szCs w:val="16"/>
              </w:rPr>
              <w:t xml:space="preserve"> бюджета города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3715C" w:rsidRDefault="00074839" w:rsidP="00820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715C">
              <w:rPr>
                <w:sz w:val="16"/>
                <w:szCs w:val="16"/>
              </w:rPr>
              <w:t>на конец года</w:t>
            </w:r>
          </w:p>
        </w:tc>
      </w:tr>
      <w:tr w:rsidR="00074839" w:rsidRPr="00E54395" w:rsidTr="00C83EFF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C83E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Подпрограмма 3</w:t>
            </w:r>
            <w:r w:rsidR="00C83E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иблиотечно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населения города Невинномысска»</w:t>
            </w:r>
          </w:p>
        </w:tc>
      </w:tr>
      <w:tr w:rsidR="00074839" w:rsidRPr="00E54395" w:rsidTr="00C83EFF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7.1.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C83E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C83E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азвитие библиотечной деятельности города</w:t>
            </w:r>
          </w:p>
        </w:tc>
      </w:tr>
      <w:tr w:rsidR="00074839" w:rsidRPr="00E54395" w:rsidTr="00003D94">
        <w:trPr>
          <w:trHeight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7.1.1.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Число зарегистрированных пользователей в муниципальном бюджетном учреждении «Центральная городская библиотека»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rPr>
                <w:sz w:val="16"/>
                <w:szCs w:val="16"/>
              </w:rPr>
            </w:pPr>
            <w:r w:rsidRPr="00E54395">
              <w:rPr>
                <w:sz w:val="16"/>
                <w:szCs w:val="16"/>
              </w:rPr>
              <w:t>форма федерального статистического наблюдения 6-НК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  <w:tr w:rsidR="00074839" w:rsidRPr="00E54395" w:rsidTr="00003D94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читателям экземпляров, изданий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rPr>
                <w:sz w:val="16"/>
                <w:szCs w:val="16"/>
              </w:rPr>
            </w:pPr>
            <w:r w:rsidRPr="00E54395">
              <w:rPr>
                <w:sz w:val="16"/>
                <w:szCs w:val="16"/>
              </w:rPr>
              <w:t>форма федерального статистического наблюдения 6-НК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</w:tc>
      </w:tr>
      <w:tr w:rsidR="00074839" w:rsidRPr="00E54395" w:rsidTr="00003D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экземпляров библиотечного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AB0E15" w:rsidRDefault="00074839" w:rsidP="008208FC">
            <w:pPr>
              <w:rPr>
                <w:sz w:val="16"/>
                <w:szCs w:val="16"/>
              </w:rPr>
            </w:pPr>
            <w:r w:rsidRPr="00E54395">
              <w:rPr>
                <w:sz w:val="16"/>
                <w:szCs w:val="16"/>
              </w:rPr>
              <w:t>форма федерального статистического наблюдения 6-НК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  <w:tr w:rsidR="00074839" w:rsidRPr="00E54395" w:rsidTr="00003D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Доля документов библиотечного фонда, отраженных в электронном каталоге библиотеки от общего количества документов библиотечного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rPr>
                <w:sz w:val="16"/>
                <w:szCs w:val="16"/>
              </w:rPr>
            </w:pPr>
            <w:r w:rsidRPr="00E54395">
              <w:rPr>
                <w:sz w:val="16"/>
                <w:szCs w:val="16"/>
                <w:lang w:val="en-US"/>
              </w:rPr>
              <w:t>X</w:t>
            </w:r>
            <w:r w:rsidRPr="00E54395">
              <w:rPr>
                <w:sz w:val="16"/>
                <w:szCs w:val="16"/>
              </w:rPr>
              <w:t xml:space="preserve"> = </w:t>
            </w:r>
            <w:r>
              <w:rPr>
                <w:sz w:val="16"/>
                <w:szCs w:val="16"/>
                <w:lang w:val="en-US"/>
              </w:rPr>
              <w:t>U</w:t>
            </w:r>
            <w:r w:rsidRPr="00D163B7">
              <w:rPr>
                <w:sz w:val="16"/>
                <w:szCs w:val="16"/>
              </w:rPr>
              <w:t xml:space="preserve"> </w:t>
            </w:r>
            <w:r w:rsidRPr="00E54395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  <w:lang w:val="en-US"/>
              </w:rPr>
              <w:t>I</w:t>
            </w:r>
            <w:r w:rsidRPr="00D163B7">
              <w:rPr>
                <w:sz w:val="16"/>
                <w:szCs w:val="16"/>
              </w:rPr>
              <w:t xml:space="preserve"> </w:t>
            </w:r>
            <w:r w:rsidRPr="00E54395">
              <w:rPr>
                <w:sz w:val="16"/>
                <w:szCs w:val="16"/>
              </w:rPr>
              <w:t xml:space="preserve">*100 %, где   Х – доля ежегодного пополнения электронного каталога общедоступных библиотек; </w:t>
            </w:r>
            <w:r>
              <w:rPr>
                <w:sz w:val="16"/>
                <w:szCs w:val="16"/>
                <w:lang w:val="en-US"/>
              </w:rPr>
              <w:t>U</w:t>
            </w:r>
            <w:r w:rsidRPr="00E54395">
              <w:rPr>
                <w:sz w:val="16"/>
                <w:szCs w:val="16"/>
              </w:rPr>
              <w:t xml:space="preserve"> – количество библиографических записей, внесенных в электронный каталог; </w:t>
            </w:r>
            <w:r>
              <w:rPr>
                <w:sz w:val="16"/>
                <w:szCs w:val="16"/>
                <w:lang w:val="en-US"/>
              </w:rPr>
              <w:t>I</w:t>
            </w:r>
            <w:r w:rsidRPr="00E54395">
              <w:rPr>
                <w:sz w:val="16"/>
                <w:szCs w:val="16"/>
              </w:rPr>
              <w:t xml:space="preserve"> – общее количество библиотечного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9" w:rsidRPr="00E54395" w:rsidRDefault="00074839" w:rsidP="00820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</w:tbl>
    <w:p w:rsidR="002B742D" w:rsidRPr="00BC52AF" w:rsidRDefault="002B742D" w:rsidP="00BC52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42D" w:rsidRPr="00BC52AF" w:rsidRDefault="002B742D" w:rsidP="00BC52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42D" w:rsidRPr="00BC52AF" w:rsidRDefault="002B742D" w:rsidP="00BC52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742D" w:rsidRPr="00BC52AF" w:rsidSect="00AF647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E1" w:rsidRDefault="00FF59E1" w:rsidP="00EF6619">
      <w:r>
        <w:separator/>
      </w:r>
    </w:p>
  </w:endnote>
  <w:endnote w:type="continuationSeparator" w:id="0">
    <w:p w:rsidR="00FF59E1" w:rsidRDefault="00FF59E1" w:rsidP="00EF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E1" w:rsidRDefault="00FF59E1" w:rsidP="00EF6619">
      <w:r>
        <w:separator/>
      </w:r>
    </w:p>
  </w:footnote>
  <w:footnote w:type="continuationSeparator" w:id="0">
    <w:p w:rsidR="00FF59E1" w:rsidRDefault="00FF59E1" w:rsidP="00EF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4768596"/>
      <w:docPartObj>
        <w:docPartGallery w:val="Page Numbers (Top of Page)"/>
        <w:docPartUnique/>
      </w:docPartObj>
    </w:sdtPr>
    <w:sdtEndPr/>
    <w:sdtContent>
      <w:p w:rsidR="00EF6619" w:rsidRDefault="00EF66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54E">
          <w:rPr>
            <w:noProof/>
          </w:rPr>
          <w:t>3</w:t>
        </w:r>
        <w:r>
          <w:fldChar w:fldCharType="end"/>
        </w:r>
      </w:p>
    </w:sdtContent>
  </w:sdt>
  <w:p w:rsidR="00EF6619" w:rsidRDefault="00EF66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F6"/>
    <w:rsid w:val="00002AB1"/>
    <w:rsid w:val="00003D94"/>
    <w:rsid w:val="000369E9"/>
    <w:rsid w:val="00063DA6"/>
    <w:rsid w:val="00074839"/>
    <w:rsid w:val="000A64CE"/>
    <w:rsid w:val="000B4273"/>
    <w:rsid w:val="000C6E98"/>
    <w:rsid w:val="000F555D"/>
    <w:rsid w:val="001069F6"/>
    <w:rsid w:val="00122D20"/>
    <w:rsid w:val="00134635"/>
    <w:rsid w:val="0014454E"/>
    <w:rsid w:val="00175DB0"/>
    <w:rsid w:val="001C6F05"/>
    <w:rsid w:val="001E5579"/>
    <w:rsid w:val="001F4483"/>
    <w:rsid w:val="002101C0"/>
    <w:rsid w:val="00277263"/>
    <w:rsid w:val="002B1E3C"/>
    <w:rsid w:val="002B742D"/>
    <w:rsid w:val="002B7EA9"/>
    <w:rsid w:val="002D4572"/>
    <w:rsid w:val="002D717A"/>
    <w:rsid w:val="002F0988"/>
    <w:rsid w:val="002F6A97"/>
    <w:rsid w:val="00315850"/>
    <w:rsid w:val="00325CD3"/>
    <w:rsid w:val="00336D0C"/>
    <w:rsid w:val="003377D2"/>
    <w:rsid w:val="00345CAA"/>
    <w:rsid w:val="003730B7"/>
    <w:rsid w:val="003F4E63"/>
    <w:rsid w:val="0041759A"/>
    <w:rsid w:val="00422E93"/>
    <w:rsid w:val="004540B6"/>
    <w:rsid w:val="00463049"/>
    <w:rsid w:val="0046618C"/>
    <w:rsid w:val="00470872"/>
    <w:rsid w:val="0047314E"/>
    <w:rsid w:val="005253F2"/>
    <w:rsid w:val="0053039B"/>
    <w:rsid w:val="00536FB2"/>
    <w:rsid w:val="00572135"/>
    <w:rsid w:val="005849A1"/>
    <w:rsid w:val="005A4D77"/>
    <w:rsid w:val="006066DD"/>
    <w:rsid w:val="006126F2"/>
    <w:rsid w:val="006309C3"/>
    <w:rsid w:val="00661DBA"/>
    <w:rsid w:val="006731D3"/>
    <w:rsid w:val="006915BD"/>
    <w:rsid w:val="00696A9D"/>
    <w:rsid w:val="006B248E"/>
    <w:rsid w:val="006D00FF"/>
    <w:rsid w:val="006D4A90"/>
    <w:rsid w:val="006D559E"/>
    <w:rsid w:val="006E5A91"/>
    <w:rsid w:val="006E74CC"/>
    <w:rsid w:val="006F7045"/>
    <w:rsid w:val="007060C3"/>
    <w:rsid w:val="00747766"/>
    <w:rsid w:val="007A1313"/>
    <w:rsid w:val="007A1AA3"/>
    <w:rsid w:val="007A2CD4"/>
    <w:rsid w:val="007B4473"/>
    <w:rsid w:val="007C5D12"/>
    <w:rsid w:val="007E2EDD"/>
    <w:rsid w:val="008208FC"/>
    <w:rsid w:val="00825285"/>
    <w:rsid w:val="008259D2"/>
    <w:rsid w:val="008366F3"/>
    <w:rsid w:val="00841F35"/>
    <w:rsid w:val="00851387"/>
    <w:rsid w:val="0085764C"/>
    <w:rsid w:val="00870945"/>
    <w:rsid w:val="00876AC8"/>
    <w:rsid w:val="008908E7"/>
    <w:rsid w:val="00891A14"/>
    <w:rsid w:val="008A54F4"/>
    <w:rsid w:val="008B092C"/>
    <w:rsid w:val="008B1363"/>
    <w:rsid w:val="008C5D05"/>
    <w:rsid w:val="00982478"/>
    <w:rsid w:val="00982F6A"/>
    <w:rsid w:val="009836E0"/>
    <w:rsid w:val="00983FEE"/>
    <w:rsid w:val="009C0D69"/>
    <w:rsid w:val="00A529AA"/>
    <w:rsid w:val="00A91EA4"/>
    <w:rsid w:val="00AB0E15"/>
    <w:rsid w:val="00AB4ECB"/>
    <w:rsid w:val="00AC5D37"/>
    <w:rsid w:val="00AD28CA"/>
    <w:rsid w:val="00AE0908"/>
    <w:rsid w:val="00AF647C"/>
    <w:rsid w:val="00B37490"/>
    <w:rsid w:val="00B41B9D"/>
    <w:rsid w:val="00B77EAD"/>
    <w:rsid w:val="00BB2344"/>
    <w:rsid w:val="00BB37BD"/>
    <w:rsid w:val="00BC52AF"/>
    <w:rsid w:val="00BD47DD"/>
    <w:rsid w:val="00C05EDC"/>
    <w:rsid w:val="00C3458A"/>
    <w:rsid w:val="00C70BCE"/>
    <w:rsid w:val="00C83EFF"/>
    <w:rsid w:val="00C86D50"/>
    <w:rsid w:val="00C91148"/>
    <w:rsid w:val="00CC491E"/>
    <w:rsid w:val="00CE22C2"/>
    <w:rsid w:val="00CE7F5E"/>
    <w:rsid w:val="00CF4BFA"/>
    <w:rsid w:val="00D163B7"/>
    <w:rsid w:val="00D25B5E"/>
    <w:rsid w:val="00D76A52"/>
    <w:rsid w:val="00DA0A1B"/>
    <w:rsid w:val="00DB2C4B"/>
    <w:rsid w:val="00E27F42"/>
    <w:rsid w:val="00E3328F"/>
    <w:rsid w:val="00E3715C"/>
    <w:rsid w:val="00E37F66"/>
    <w:rsid w:val="00E52BCF"/>
    <w:rsid w:val="00E54395"/>
    <w:rsid w:val="00E61C00"/>
    <w:rsid w:val="00EC307C"/>
    <w:rsid w:val="00ED4F10"/>
    <w:rsid w:val="00EF6619"/>
    <w:rsid w:val="00F06AEC"/>
    <w:rsid w:val="00F14CD8"/>
    <w:rsid w:val="00F24E4F"/>
    <w:rsid w:val="00F46F7E"/>
    <w:rsid w:val="00F510E8"/>
    <w:rsid w:val="00F5613A"/>
    <w:rsid w:val="00F70466"/>
    <w:rsid w:val="00F74893"/>
    <w:rsid w:val="00F903D1"/>
    <w:rsid w:val="00F93A75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69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Знак Знак Знак1 Знак"/>
    <w:basedOn w:val="a"/>
    <w:rsid w:val="00ED4F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EF66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66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F66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66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66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6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470872"/>
    <w:rPr>
      <w:b/>
      <w:bCs/>
    </w:rPr>
  </w:style>
  <w:style w:type="table" w:styleId="aa">
    <w:name w:val="Table Grid"/>
    <w:basedOn w:val="a1"/>
    <w:uiPriority w:val="59"/>
    <w:rsid w:val="00820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69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Знак Знак Знак1 Знак"/>
    <w:basedOn w:val="a"/>
    <w:rsid w:val="00ED4F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EF66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66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F66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66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66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6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470872"/>
    <w:rPr>
      <w:b/>
      <w:bCs/>
    </w:rPr>
  </w:style>
  <w:style w:type="table" w:styleId="aa">
    <w:name w:val="Table Grid"/>
    <w:basedOn w:val="a1"/>
    <w:uiPriority w:val="59"/>
    <w:rsid w:val="00820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6B9FA-DF04-4351-9771-333017E3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35</cp:revision>
  <cp:lastPrinted>2020-12-15T11:55:00Z</cp:lastPrinted>
  <dcterms:created xsi:type="dcterms:W3CDTF">2019-11-07T06:01:00Z</dcterms:created>
  <dcterms:modified xsi:type="dcterms:W3CDTF">2021-10-19T13:12:00Z</dcterms:modified>
</cp:coreProperties>
</file>