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25C3" w:rsidRPr="00821797" w:rsidRDefault="005E765D" w:rsidP="000351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797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821797">
        <w:rPr>
          <w:rFonts w:ascii="Times New Roman" w:hAnsi="Times New Roman"/>
          <w:sz w:val="28"/>
          <w:szCs w:val="28"/>
        </w:rPr>
        <w:t xml:space="preserve"> постановлением </w:t>
      </w:r>
      <w:r w:rsidR="000825C3" w:rsidRPr="00821797">
        <w:rPr>
          <w:rFonts w:ascii="Times New Roman" w:hAnsi="Times New Roman"/>
          <w:sz w:val="28"/>
          <w:szCs w:val="28"/>
        </w:rPr>
        <w:t xml:space="preserve">от 15 ноября 2019 г. № 2134 с изменениями от </w:t>
      </w:r>
      <w:r w:rsidR="006C47E1" w:rsidRPr="00821797">
        <w:rPr>
          <w:rFonts w:ascii="Times New Roman" w:hAnsi="Times New Roman"/>
          <w:sz w:val="28"/>
          <w:szCs w:val="28"/>
        </w:rPr>
        <w:t>27 ноября 2020 г.</w:t>
      </w:r>
      <w:r w:rsidR="000825C3" w:rsidRPr="00821797">
        <w:rPr>
          <w:rFonts w:ascii="Times New Roman" w:hAnsi="Times New Roman"/>
          <w:sz w:val="28"/>
          <w:szCs w:val="28"/>
        </w:rPr>
        <w:t xml:space="preserve"> № 1936</w:t>
      </w:r>
      <w:r w:rsidR="006C47E1" w:rsidRPr="00821797">
        <w:rPr>
          <w:rFonts w:ascii="Times New Roman" w:hAnsi="Times New Roman"/>
          <w:sz w:val="28"/>
          <w:szCs w:val="28"/>
        </w:rPr>
        <w:t xml:space="preserve">, от 30 ноября 2020 г. </w:t>
      </w:r>
      <w:r w:rsidR="000825C3" w:rsidRPr="00821797">
        <w:rPr>
          <w:rFonts w:ascii="Times New Roman" w:hAnsi="Times New Roman"/>
          <w:sz w:val="28"/>
          <w:szCs w:val="28"/>
        </w:rPr>
        <w:t>№ 1977</w:t>
      </w:r>
      <w:r w:rsidR="0064532D" w:rsidRPr="00821797">
        <w:rPr>
          <w:rFonts w:ascii="Times New Roman" w:hAnsi="Times New Roman"/>
          <w:sz w:val="28"/>
          <w:szCs w:val="28"/>
        </w:rPr>
        <w:t xml:space="preserve">, </w:t>
      </w:r>
      <w:r w:rsidR="00035152" w:rsidRPr="00821797">
        <w:rPr>
          <w:rFonts w:ascii="Times New Roman" w:hAnsi="Times New Roman"/>
          <w:sz w:val="28"/>
          <w:szCs w:val="28"/>
        </w:rPr>
        <w:t xml:space="preserve">                    </w:t>
      </w:r>
      <w:r w:rsidR="00DF1FE9" w:rsidRPr="00821797">
        <w:rPr>
          <w:rFonts w:ascii="Times New Roman" w:hAnsi="Times New Roman"/>
          <w:sz w:val="28"/>
          <w:szCs w:val="28"/>
        </w:rPr>
        <w:t>29 января</w:t>
      </w:r>
      <w:r w:rsidR="00316B5D" w:rsidRPr="00821797">
        <w:rPr>
          <w:rFonts w:ascii="Times New Roman" w:hAnsi="Times New Roman"/>
          <w:sz w:val="28"/>
          <w:szCs w:val="28"/>
        </w:rPr>
        <w:t xml:space="preserve"> </w:t>
      </w:r>
      <w:r w:rsidR="00DF1FE9" w:rsidRPr="00821797">
        <w:rPr>
          <w:rFonts w:ascii="Times New Roman" w:hAnsi="Times New Roman"/>
          <w:sz w:val="28"/>
          <w:szCs w:val="28"/>
        </w:rPr>
        <w:t>2021</w:t>
      </w:r>
      <w:r w:rsidR="0064532D" w:rsidRPr="00821797">
        <w:rPr>
          <w:rFonts w:ascii="Times New Roman" w:hAnsi="Times New Roman"/>
          <w:sz w:val="28"/>
          <w:szCs w:val="28"/>
        </w:rPr>
        <w:t xml:space="preserve"> </w:t>
      </w:r>
      <w:r w:rsidR="00035152" w:rsidRPr="00821797">
        <w:rPr>
          <w:rFonts w:ascii="Times New Roman" w:hAnsi="Times New Roman"/>
          <w:sz w:val="28"/>
          <w:szCs w:val="28"/>
        </w:rPr>
        <w:t xml:space="preserve">г. </w:t>
      </w:r>
      <w:r w:rsidR="0064532D" w:rsidRPr="00821797">
        <w:rPr>
          <w:rFonts w:ascii="Times New Roman" w:hAnsi="Times New Roman"/>
          <w:sz w:val="28"/>
          <w:szCs w:val="28"/>
        </w:rPr>
        <w:t>№ 140</w:t>
      </w:r>
      <w:r w:rsidR="00FF7F35" w:rsidRPr="00821797">
        <w:rPr>
          <w:rFonts w:ascii="Times New Roman" w:hAnsi="Times New Roman"/>
          <w:sz w:val="28"/>
          <w:szCs w:val="28"/>
        </w:rPr>
        <w:t>, от 15 октября 2021 г. № 1753, от 30 ноября 2021 г. № 2063</w:t>
      </w:r>
      <w:r w:rsidR="00821797" w:rsidRPr="00821797">
        <w:rPr>
          <w:rFonts w:ascii="Times New Roman" w:hAnsi="Times New Roman"/>
          <w:sz w:val="28"/>
          <w:szCs w:val="28"/>
        </w:rPr>
        <w:t>, от 28 марта 2022 г. № 392</w:t>
      </w:r>
      <w:r w:rsidR="006C47E1" w:rsidRPr="00821797">
        <w:rPr>
          <w:rFonts w:ascii="Times New Roman" w:hAnsi="Times New Roman"/>
          <w:sz w:val="28"/>
          <w:szCs w:val="28"/>
        </w:rPr>
        <w:t>.</w:t>
      </w:r>
    </w:p>
    <w:p w:rsidR="005E765D" w:rsidRPr="003700AB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32D">
        <w:rPr>
          <w:rFonts w:ascii="Times New Roman" w:hAnsi="Times New Roman"/>
          <w:sz w:val="28"/>
          <w:szCs w:val="28"/>
        </w:rPr>
        <w:t xml:space="preserve">Ответственный исполнитель - комитет по культуре администрации </w:t>
      </w:r>
      <w:r w:rsidRPr="003700AB">
        <w:rPr>
          <w:rFonts w:ascii="Times New Roman" w:hAnsi="Times New Roman"/>
          <w:sz w:val="28"/>
          <w:szCs w:val="28"/>
        </w:rPr>
        <w:t>города Невинномысска.</w:t>
      </w:r>
    </w:p>
    <w:p w:rsidR="005E765D" w:rsidRPr="003700AB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0AB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3700AB">
        <w:rPr>
          <w:rFonts w:ascii="Times New Roman" w:hAnsi="Times New Roman"/>
          <w:sz w:val="28"/>
          <w:szCs w:val="28"/>
        </w:rPr>
        <w:t>2</w:t>
      </w:r>
      <w:r w:rsidR="00FF7F35" w:rsidRPr="003700AB">
        <w:rPr>
          <w:rFonts w:ascii="Times New Roman" w:hAnsi="Times New Roman"/>
          <w:sz w:val="28"/>
          <w:szCs w:val="28"/>
        </w:rPr>
        <w:t>2</w:t>
      </w:r>
      <w:r w:rsidRPr="003700AB">
        <w:rPr>
          <w:rFonts w:ascii="Times New Roman" w:hAnsi="Times New Roman"/>
          <w:sz w:val="28"/>
          <w:szCs w:val="28"/>
        </w:rPr>
        <w:t xml:space="preserve"> году выделено </w:t>
      </w:r>
      <w:r w:rsidR="000D4506">
        <w:rPr>
          <w:rFonts w:ascii="Times New Roman" w:hAnsi="Times New Roman"/>
          <w:sz w:val="28"/>
          <w:szCs w:val="28"/>
        </w:rPr>
        <w:t>105147,80</w:t>
      </w:r>
      <w:r w:rsidRPr="003700A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765D" w:rsidRPr="003700AB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0AB">
        <w:rPr>
          <w:rFonts w:ascii="Times New Roman" w:hAnsi="Times New Roman"/>
          <w:sz w:val="28"/>
          <w:szCs w:val="28"/>
        </w:rPr>
        <w:t>бюджет Ставропольского края</w:t>
      </w:r>
      <w:r w:rsidR="000D4506">
        <w:rPr>
          <w:rFonts w:ascii="Times New Roman" w:hAnsi="Times New Roman"/>
          <w:sz w:val="28"/>
          <w:szCs w:val="28"/>
        </w:rPr>
        <w:t xml:space="preserve"> (в том числе федеральный бюджет)</w:t>
      </w:r>
      <w:r w:rsidRPr="003700AB">
        <w:rPr>
          <w:rFonts w:ascii="Times New Roman" w:hAnsi="Times New Roman"/>
          <w:sz w:val="28"/>
          <w:szCs w:val="28"/>
        </w:rPr>
        <w:t xml:space="preserve">– </w:t>
      </w:r>
      <w:r w:rsidR="000D4506">
        <w:rPr>
          <w:rFonts w:ascii="Times New Roman" w:hAnsi="Times New Roman"/>
          <w:sz w:val="28"/>
          <w:szCs w:val="28"/>
        </w:rPr>
        <w:t>686,60</w:t>
      </w:r>
      <w:r w:rsidRPr="003700AB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3700AB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0AB">
        <w:rPr>
          <w:rFonts w:ascii="Times New Roman" w:hAnsi="Times New Roman"/>
          <w:sz w:val="28"/>
          <w:szCs w:val="28"/>
        </w:rPr>
        <w:t xml:space="preserve">бюджет города – </w:t>
      </w:r>
      <w:r w:rsidR="000D4506">
        <w:rPr>
          <w:rFonts w:ascii="Times New Roman" w:hAnsi="Times New Roman"/>
          <w:sz w:val="28"/>
          <w:szCs w:val="28"/>
        </w:rPr>
        <w:t>104461,20</w:t>
      </w:r>
      <w:r w:rsidRPr="003700AB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6C294C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0AB">
        <w:rPr>
          <w:rFonts w:ascii="Times New Roman" w:hAnsi="Times New Roman"/>
          <w:sz w:val="28"/>
          <w:szCs w:val="28"/>
        </w:rPr>
        <w:t xml:space="preserve">За </w:t>
      </w:r>
      <w:r w:rsidR="000D4506">
        <w:rPr>
          <w:rFonts w:ascii="Times New Roman" w:hAnsi="Times New Roman"/>
          <w:sz w:val="28"/>
          <w:szCs w:val="28"/>
        </w:rPr>
        <w:t>1 квартал 2022</w:t>
      </w:r>
      <w:r w:rsidR="00303961" w:rsidRPr="003700AB">
        <w:rPr>
          <w:rFonts w:ascii="Times New Roman" w:hAnsi="Times New Roman"/>
          <w:sz w:val="28"/>
          <w:szCs w:val="28"/>
        </w:rPr>
        <w:t xml:space="preserve"> года</w:t>
      </w:r>
      <w:r w:rsidRPr="003700AB">
        <w:rPr>
          <w:rFonts w:ascii="Times New Roman" w:hAnsi="Times New Roman"/>
          <w:sz w:val="28"/>
          <w:szCs w:val="28"/>
        </w:rPr>
        <w:t xml:space="preserve"> освоено </w:t>
      </w:r>
      <w:r w:rsidR="000D4506">
        <w:rPr>
          <w:rFonts w:ascii="Times New Roman" w:hAnsi="Times New Roman"/>
          <w:sz w:val="28"/>
          <w:szCs w:val="28"/>
        </w:rPr>
        <w:t>21344,31</w:t>
      </w:r>
      <w:r w:rsidRPr="003700AB">
        <w:rPr>
          <w:rFonts w:ascii="Times New Roman" w:hAnsi="Times New Roman"/>
          <w:sz w:val="28"/>
          <w:szCs w:val="28"/>
        </w:rPr>
        <w:t xml:space="preserve"> тыс. </w:t>
      </w:r>
      <w:r w:rsidRPr="006C294C">
        <w:rPr>
          <w:rFonts w:ascii="Times New Roman" w:hAnsi="Times New Roman"/>
          <w:sz w:val="28"/>
          <w:szCs w:val="28"/>
        </w:rPr>
        <w:t>рублей (</w:t>
      </w:r>
      <w:r w:rsidR="006C294C" w:rsidRPr="006C294C">
        <w:rPr>
          <w:rFonts w:ascii="Times New Roman" w:hAnsi="Times New Roman"/>
          <w:sz w:val="28"/>
          <w:szCs w:val="28"/>
        </w:rPr>
        <w:t>20,30</w:t>
      </w:r>
      <w:r w:rsidRPr="006C294C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030A7F" w:rsidRPr="00045448" w:rsidRDefault="00030A7F" w:rsidP="00030A7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0AB">
        <w:rPr>
          <w:rFonts w:ascii="Times New Roman" w:hAnsi="Times New Roman"/>
          <w:sz w:val="28"/>
          <w:szCs w:val="28"/>
        </w:rPr>
        <w:t>бюджет Ставропольского края</w:t>
      </w:r>
      <w:r>
        <w:rPr>
          <w:rFonts w:ascii="Times New Roman" w:hAnsi="Times New Roman"/>
          <w:sz w:val="28"/>
          <w:szCs w:val="28"/>
        </w:rPr>
        <w:t xml:space="preserve"> (в том числе федеральный бюджет) </w:t>
      </w:r>
      <w:r w:rsidRPr="003700A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</w:t>
      </w:r>
      <w:r w:rsidRPr="003700AB">
        <w:rPr>
          <w:rFonts w:ascii="Times New Roman" w:hAnsi="Times New Roman"/>
          <w:sz w:val="28"/>
          <w:szCs w:val="28"/>
        </w:rPr>
        <w:t xml:space="preserve"> тыс. </w:t>
      </w:r>
      <w:r w:rsidRPr="00045448">
        <w:rPr>
          <w:rFonts w:ascii="Times New Roman" w:hAnsi="Times New Roman"/>
          <w:sz w:val="28"/>
          <w:szCs w:val="28"/>
        </w:rPr>
        <w:t>рублей;</w:t>
      </w:r>
    </w:p>
    <w:p w:rsidR="005E765D" w:rsidRPr="001E3C10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C10">
        <w:rPr>
          <w:rFonts w:ascii="Times New Roman" w:hAnsi="Times New Roman"/>
          <w:sz w:val="28"/>
          <w:szCs w:val="28"/>
        </w:rPr>
        <w:t xml:space="preserve">бюджет города – </w:t>
      </w:r>
      <w:r w:rsidR="00030A7F" w:rsidRPr="001E3C10">
        <w:rPr>
          <w:rFonts w:ascii="Times New Roman" w:hAnsi="Times New Roman"/>
          <w:sz w:val="28"/>
          <w:szCs w:val="28"/>
        </w:rPr>
        <w:t>21344,31</w:t>
      </w:r>
      <w:r w:rsidRPr="001E3C10">
        <w:rPr>
          <w:rFonts w:ascii="Times New Roman" w:hAnsi="Times New Roman"/>
          <w:sz w:val="28"/>
          <w:szCs w:val="28"/>
        </w:rPr>
        <w:t xml:space="preserve"> тыс. рублей (</w:t>
      </w:r>
      <w:r w:rsidR="00030A7F" w:rsidRPr="001E3C10">
        <w:rPr>
          <w:rFonts w:ascii="Times New Roman" w:hAnsi="Times New Roman"/>
          <w:sz w:val="28"/>
          <w:szCs w:val="28"/>
        </w:rPr>
        <w:t>20,43</w:t>
      </w:r>
      <w:r w:rsidRPr="001E3C10">
        <w:rPr>
          <w:rFonts w:ascii="Times New Roman" w:hAnsi="Times New Roman"/>
          <w:sz w:val="28"/>
          <w:szCs w:val="28"/>
        </w:rPr>
        <w:t xml:space="preserve"> %).</w:t>
      </w:r>
    </w:p>
    <w:p w:rsidR="00E20C3D" w:rsidRPr="001E3C10" w:rsidRDefault="00E20C3D" w:rsidP="00E20C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10">
        <w:rPr>
          <w:rFonts w:ascii="Times New Roman" w:hAnsi="Times New Roman"/>
          <w:sz w:val="28"/>
          <w:szCs w:val="28"/>
        </w:rPr>
        <w:t xml:space="preserve">Прогноз освоения до конца года – </w:t>
      </w:r>
      <w:r w:rsidR="00303961" w:rsidRPr="001E3C10">
        <w:rPr>
          <w:rFonts w:ascii="Times New Roman" w:hAnsi="Times New Roman"/>
          <w:sz w:val="28"/>
          <w:szCs w:val="28"/>
        </w:rPr>
        <w:t>98,</w:t>
      </w:r>
      <w:r w:rsidR="00A85980" w:rsidRPr="001E3C10">
        <w:rPr>
          <w:rFonts w:ascii="Times New Roman" w:hAnsi="Times New Roman"/>
          <w:sz w:val="28"/>
          <w:szCs w:val="28"/>
        </w:rPr>
        <w:t>00</w:t>
      </w:r>
      <w:r w:rsidRPr="001E3C10">
        <w:rPr>
          <w:rFonts w:ascii="Times New Roman" w:hAnsi="Times New Roman"/>
          <w:sz w:val="28"/>
          <w:szCs w:val="28"/>
        </w:rPr>
        <w:t xml:space="preserve"> %.</w:t>
      </w:r>
    </w:p>
    <w:p w:rsidR="00E20C3D" w:rsidRPr="001E3C10" w:rsidRDefault="00E20C3D" w:rsidP="00E20C3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C10">
        <w:rPr>
          <w:rFonts w:ascii="Times New Roman" w:hAnsi="Times New Roman"/>
          <w:sz w:val="28"/>
          <w:szCs w:val="28"/>
        </w:rPr>
        <w:t xml:space="preserve">В течение </w:t>
      </w:r>
      <w:r w:rsidR="00045448" w:rsidRPr="001E3C10">
        <w:rPr>
          <w:rFonts w:ascii="Times New Roman" w:hAnsi="Times New Roman"/>
          <w:sz w:val="28"/>
          <w:szCs w:val="28"/>
        </w:rPr>
        <w:t>1 квартала 2022 года</w:t>
      </w:r>
      <w:r w:rsidRPr="001E3C10">
        <w:rPr>
          <w:rFonts w:ascii="Times New Roman" w:hAnsi="Times New Roman"/>
          <w:sz w:val="28"/>
          <w:szCs w:val="28"/>
        </w:rPr>
        <w:t xml:space="preserve"> </w:t>
      </w:r>
      <w:r w:rsidR="00045448" w:rsidRPr="001E3C10">
        <w:rPr>
          <w:rFonts w:ascii="Times New Roman" w:hAnsi="Times New Roman"/>
          <w:sz w:val="28"/>
          <w:szCs w:val="28"/>
        </w:rPr>
        <w:t>из</w:t>
      </w:r>
      <w:r w:rsidRPr="001E3C10">
        <w:rPr>
          <w:rFonts w:ascii="Times New Roman" w:hAnsi="Times New Roman"/>
          <w:sz w:val="28"/>
          <w:szCs w:val="28"/>
        </w:rPr>
        <w:t xml:space="preserve"> 1</w:t>
      </w:r>
      <w:r w:rsidR="00045448" w:rsidRPr="001E3C10">
        <w:rPr>
          <w:rFonts w:ascii="Times New Roman" w:hAnsi="Times New Roman"/>
          <w:sz w:val="28"/>
          <w:szCs w:val="28"/>
        </w:rPr>
        <w:t>1</w:t>
      </w:r>
      <w:r w:rsidRPr="001E3C10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</w:t>
      </w:r>
      <w:r w:rsidR="00045448" w:rsidRPr="001E3C10">
        <w:rPr>
          <w:rFonts w:ascii="Times New Roman" w:hAnsi="Times New Roman"/>
          <w:sz w:val="28"/>
          <w:szCs w:val="28"/>
        </w:rPr>
        <w:t xml:space="preserve"> 10</w:t>
      </w:r>
      <w:r w:rsidRPr="001E3C10">
        <w:rPr>
          <w:rFonts w:ascii="Times New Roman" w:hAnsi="Times New Roman"/>
          <w:sz w:val="28"/>
          <w:szCs w:val="28"/>
        </w:rPr>
        <w:t xml:space="preserve">. </w:t>
      </w:r>
      <w:r w:rsidR="00045448" w:rsidRPr="001E3C10">
        <w:rPr>
          <w:rFonts w:ascii="Times New Roman" w:hAnsi="Times New Roman"/>
          <w:sz w:val="28"/>
          <w:szCs w:val="28"/>
        </w:rPr>
        <w:t>Из 5</w:t>
      </w:r>
      <w:r w:rsidRPr="001E3C10">
        <w:rPr>
          <w:rFonts w:ascii="Times New Roman" w:hAnsi="Times New Roman"/>
          <w:sz w:val="28"/>
          <w:szCs w:val="28"/>
        </w:rPr>
        <w:t xml:space="preserve"> контрольных событий состоял</w:t>
      </w:r>
      <w:r w:rsidR="00FF2D68" w:rsidRPr="001E3C10">
        <w:rPr>
          <w:rFonts w:ascii="Times New Roman" w:hAnsi="Times New Roman"/>
          <w:sz w:val="28"/>
          <w:szCs w:val="28"/>
        </w:rPr>
        <w:t>и</w:t>
      </w:r>
      <w:r w:rsidRPr="001E3C10">
        <w:rPr>
          <w:rFonts w:ascii="Times New Roman" w:hAnsi="Times New Roman"/>
          <w:sz w:val="28"/>
          <w:szCs w:val="28"/>
        </w:rPr>
        <w:t>сь</w:t>
      </w:r>
      <w:r w:rsidR="00045448" w:rsidRPr="001E3C10">
        <w:rPr>
          <w:rFonts w:ascii="Times New Roman" w:hAnsi="Times New Roman"/>
          <w:sz w:val="28"/>
          <w:szCs w:val="28"/>
        </w:rPr>
        <w:t xml:space="preserve"> 4</w:t>
      </w:r>
      <w:r w:rsidRPr="001E3C10">
        <w:rPr>
          <w:rFonts w:ascii="Times New Roman" w:hAnsi="Times New Roman"/>
          <w:sz w:val="28"/>
          <w:szCs w:val="28"/>
        </w:rPr>
        <w:t xml:space="preserve">. </w:t>
      </w:r>
    </w:p>
    <w:p w:rsidR="00257143" w:rsidRDefault="00B733B4" w:rsidP="00B733B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C10">
        <w:rPr>
          <w:rFonts w:ascii="Times New Roman" w:hAnsi="Times New Roman"/>
          <w:sz w:val="28"/>
          <w:szCs w:val="28"/>
        </w:rPr>
        <w:t>Ответственным исполнителем были приняты меры по корректировке</w:t>
      </w:r>
      <w:r w:rsidR="00450E4C" w:rsidRPr="001E3C10">
        <w:rPr>
          <w:rFonts w:ascii="Times New Roman" w:hAnsi="Times New Roman"/>
          <w:sz w:val="28"/>
          <w:szCs w:val="28"/>
        </w:rPr>
        <w:t xml:space="preserve"> объемов финансирования</w:t>
      </w:r>
      <w:r w:rsidR="001E3C10" w:rsidRPr="001E3C10">
        <w:rPr>
          <w:rFonts w:ascii="Times New Roman" w:hAnsi="Times New Roman"/>
          <w:sz w:val="28"/>
          <w:szCs w:val="28"/>
        </w:rPr>
        <w:t xml:space="preserve"> программы</w:t>
      </w:r>
      <w:r w:rsidR="00450E4C" w:rsidRPr="001E3C10">
        <w:rPr>
          <w:rFonts w:ascii="Times New Roman" w:hAnsi="Times New Roman"/>
          <w:sz w:val="28"/>
          <w:szCs w:val="28"/>
        </w:rPr>
        <w:t>, показателей и целевых индикаторов</w:t>
      </w:r>
      <w:r w:rsidRPr="001E3C10">
        <w:rPr>
          <w:rFonts w:ascii="Times New Roman" w:hAnsi="Times New Roman"/>
          <w:sz w:val="28"/>
          <w:szCs w:val="28"/>
        </w:rPr>
        <w:t>.</w:t>
      </w:r>
    </w:p>
    <w:p w:rsidR="009E3DCA" w:rsidRDefault="009E3DCA" w:rsidP="009E3D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E1C">
        <w:rPr>
          <w:rFonts w:ascii="Times New Roman" w:hAnsi="Times New Roman"/>
          <w:sz w:val="28"/>
          <w:szCs w:val="28"/>
        </w:rPr>
        <w:t>По итогам</w:t>
      </w:r>
      <w:bookmarkStart w:id="1" w:name="_GoBack"/>
      <w:bookmarkEnd w:id="1"/>
      <w:r w:rsidRPr="00B37E1C">
        <w:rPr>
          <w:rFonts w:ascii="Times New Roman" w:hAnsi="Times New Roman"/>
          <w:sz w:val="28"/>
          <w:szCs w:val="28"/>
        </w:rPr>
        <w:t xml:space="preserve"> мониторинга ответственному исполнителю необходимо принять меры по увеличению </w:t>
      </w:r>
      <w:proofErr w:type="gramStart"/>
      <w:r w:rsidRPr="00B37E1C">
        <w:rPr>
          <w:rFonts w:ascii="Times New Roman" w:hAnsi="Times New Roman"/>
          <w:sz w:val="28"/>
          <w:szCs w:val="28"/>
        </w:rPr>
        <w:t xml:space="preserve">точности планирования </w:t>
      </w:r>
      <w:r>
        <w:rPr>
          <w:rFonts w:ascii="Times New Roman" w:hAnsi="Times New Roman"/>
          <w:sz w:val="28"/>
          <w:szCs w:val="28"/>
        </w:rPr>
        <w:t>сроков реализации мероприятий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и сроков наступления их </w:t>
      </w:r>
      <w:r w:rsidRPr="00B37E1C">
        <w:rPr>
          <w:rFonts w:ascii="Times New Roman" w:hAnsi="Times New Roman"/>
          <w:sz w:val="28"/>
          <w:szCs w:val="28"/>
        </w:rPr>
        <w:t xml:space="preserve">контрольных событий. </w:t>
      </w:r>
    </w:p>
    <w:p w:rsidR="008F0ADD" w:rsidRPr="001E3C10" w:rsidRDefault="008F0AD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C3D" w:rsidRDefault="00E20C3D" w:rsidP="00E20C3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EC2183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20C3D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526"/>
        <w:gridCol w:w="1184"/>
        <w:gridCol w:w="1336"/>
        <w:gridCol w:w="1176"/>
        <w:gridCol w:w="1161"/>
        <w:gridCol w:w="924"/>
        <w:gridCol w:w="924"/>
        <w:gridCol w:w="959"/>
      </w:tblGrid>
      <w:tr w:rsidR="00E20C3D" w:rsidRPr="00527388" w:rsidTr="004008CF">
        <w:tc>
          <w:tcPr>
            <w:tcW w:w="644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мероприятия, мероприятий в его составе /контрольное событие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E20C3D" w:rsidRPr="00527388" w:rsidTr="004008CF">
        <w:tc>
          <w:tcPr>
            <w:tcW w:w="644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том  г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E20C3D" w:rsidRPr="00657B02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512"/>
        <w:gridCol w:w="1198"/>
        <w:gridCol w:w="1344"/>
        <w:gridCol w:w="1126"/>
        <w:gridCol w:w="14"/>
        <w:gridCol w:w="36"/>
        <w:gridCol w:w="1161"/>
        <w:gridCol w:w="902"/>
        <w:gridCol w:w="28"/>
        <w:gridCol w:w="904"/>
        <w:gridCol w:w="986"/>
      </w:tblGrid>
      <w:tr w:rsidR="00E20C3D" w:rsidRPr="00D313CC" w:rsidTr="0081766C">
        <w:trPr>
          <w:cantSplit/>
          <w:tblHeader/>
        </w:trPr>
        <w:tc>
          <w:tcPr>
            <w:tcW w:w="634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E6EEE" w:rsidRPr="00D313CC" w:rsidTr="007502EE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E6EEE" w:rsidRDefault="001E6EE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E6EEE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FC1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Кул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ь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тура города Невинномысска</w:t>
            </w:r>
            <w:r w:rsidRPr="00A81F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6EEE" w:rsidRPr="00A81FC1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1E6EEE" w:rsidRPr="004A4A3D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E6EEE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E6EEE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1E6EEE" w:rsidRPr="00F84478" w:rsidRDefault="001E6EE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E6EEE" w:rsidRPr="001A10B5" w:rsidRDefault="003377A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104820,58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E6EEE" w:rsidRPr="00C55331" w:rsidRDefault="00B17F8B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105147,80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6EEE" w:rsidRPr="00C55331" w:rsidRDefault="00B17F8B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21344,31</w:t>
            </w:r>
          </w:p>
        </w:tc>
      </w:tr>
      <w:tr w:rsidR="00AA2680" w:rsidRPr="00D313CC" w:rsidTr="00C54AA7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AA2680" w:rsidRDefault="00AA268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AA2680" w:rsidRPr="00A81FC1" w:rsidRDefault="00AA2680" w:rsidP="0075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F84478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  <w:p w:rsidR="00AA2680" w:rsidRPr="00A81FC1" w:rsidRDefault="00AA2680" w:rsidP="0075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A2680" w:rsidRPr="004A4A3D" w:rsidRDefault="00AA268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A2680" w:rsidRDefault="00AA268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AA2680" w:rsidRDefault="00AA268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AA2680" w:rsidRPr="00F84478" w:rsidRDefault="00AA268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AA2680" w:rsidRPr="00D32C35" w:rsidRDefault="00AA2680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  <w:vAlign w:val="center"/>
          </w:tcPr>
          <w:p w:rsidR="00AA2680" w:rsidRPr="00D32C35" w:rsidRDefault="00AA2680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AA2680" w:rsidRPr="00D32C35" w:rsidRDefault="00AA2680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A2680" w:rsidRPr="00D313CC" w:rsidTr="007502EE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AA2680" w:rsidRDefault="00AA268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AA2680" w:rsidRPr="00F84478" w:rsidRDefault="00AA2680" w:rsidP="0075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A2680" w:rsidRPr="004A4A3D" w:rsidRDefault="00AA268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A2680" w:rsidRDefault="00AA268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AA2680" w:rsidRDefault="00AA268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AA2680" w:rsidRPr="00F84478" w:rsidRDefault="00AA268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A2680" w:rsidRPr="00D32C35" w:rsidRDefault="00AA2680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AA2680" w:rsidRPr="00C55331" w:rsidRDefault="00AA2680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AA2680" w:rsidRPr="00C55331" w:rsidRDefault="00AA2680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F8B" w:rsidRPr="00D313CC" w:rsidTr="007502EE">
        <w:trPr>
          <w:tblHeader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B17F8B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B17F8B" w:rsidRPr="00F84478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B17F8B" w:rsidRPr="004A4A3D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B17F8B" w:rsidRPr="00F84478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1A10B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104133,98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C55331" w:rsidRDefault="00B17F8B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104461,20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C55331" w:rsidRDefault="00B17F8B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21344,31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245102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81766C">
        <w:trPr>
          <w:tblHeader/>
        </w:trPr>
        <w:tc>
          <w:tcPr>
            <w:tcW w:w="634" w:type="dxa"/>
            <w:vAlign w:val="center"/>
          </w:tcPr>
          <w:p w:rsidR="00B17F8B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2" w:type="dxa"/>
            <w:vAlign w:val="center"/>
          </w:tcPr>
          <w:p w:rsidR="00B17F8B" w:rsidRPr="004A4A3D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B17F8B" w:rsidRPr="004A4A3D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иску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ств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1A10B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1A10B5" w:rsidRDefault="00B17F8B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1A10B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7264,93</w:t>
            </w:r>
          </w:p>
        </w:tc>
      </w:tr>
      <w:tr w:rsidR="00B17F8B" w:rsidRPr="00D313CC" w:rsidTr="0081766C">
        <w:trPr>
          <w:tblHeader/>
        </w:trPr>
        <w:tc>
          <w:tcPr>
            <w:tcW w:w="634" w:type="dxa"/>
            <w:vAlign w:val="center"/>
          </w:tcPr>
          <w:p w:rsidR="00B17F8B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81766C">
        <w:trPr>
          <w:tblHeader/>
        </w:trPr>
        <w:tc>
          <w:tcPr>
            <w:tcW w:w="634" w:type="dxa"/>
            <w:vAlign w:val="center"/>
          </w:tcPr>
          <w:p w:rsidR="00B17F8B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1A10B5">
        <w:trPr>
          <w:trHeight w:val="313"/>
          <w:tblHeader/>
        </w:trPr>
        <w:tc>
          <w:tcPr>
            <w:tcW w:w="634" w:type="dxa"/>
            <w:vAlign w:val="center"/>
          </w:tcPr>
          <w:p w:rsidR="00B17F8B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1A10B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1A10B5" w:rsidRDefault="00B17F8B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1A10B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7264,93</w:t>
            </w:r>
          </w:p>
        </w:tc>
      </w:tr>
      <w:tr w:rsidR="00B17F8B" w:rsidRPr="00D313CC" w:rsidTr="0081766C">
        <w:trPr>
          <w:tblHeader/>
        </w:trPr>
        <w:tc>
          <w:tcPr>
            <w:tcW w:w="634" w:type="dxa"/>
            <w:vAlign w:val="center"/>
          </w:tcPr>
          <w:p w:rsidR="00B17F8B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B17F8B" w:rsidRPr="00D32C35" w:rsidRDefault="00B17F8B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FE4" w:rsidRPr="00D313CC" w:rsidTr="0081766C">
        <w:trPr>
          <w:tblHeader/>
        </w:trPr>
        <w:tc>
          <w:tcPr>
            <w:tcW w:w="634" w:type="dxa"/>
            <w:vAlign w:val="center"/>
          </w:tcPr>
          <w:p w:rsidR="007E0FE4" w:rsidRDefault="007E0FE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2" w:type="dxa"/>
          </w:tcPr>
          <w:p w:rsidR="007E0FE4" w:rsidRPr="00440C22" w:rsidRDefault="007E0FE4" w:rsidP="00FB1911">
            <w:pPr>
              <w:spacing w:after="0" w:line="240" w:lineRule="auto"/>
              <w:ind w:right="-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ятие 1:</w:t>
            </w:r>
            <w:r w:rsidR="00FB19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реализация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дополнительных общеразвивающих и общеобразов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тельных предпр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фессиональных программ в облас</w:t>
            </w:r>
            <w:r>
              <w:rPr>
                <w:rFonts w:ascii="Times New Roman" w:hAnsi="Times New Roman"/>
                <w:sz w:val="16"/>
                <w:szCs w:val="16"/>
              </w:rPr>
              <w:t>ти искусств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7E0FE4" w:rsidRPr="00440C22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комитета по культуре администр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ции города </w:t>
            </w:r>
          </w:p>
          <w:p w:rsidR="007E0FE4" w:rsidRPr="00440C22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7E0FE4" w:rsidRPr="00680380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продолжае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E0FE4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оперативная работа 2 учрежде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ний/</w:t>
            </w:r>
          </w:p>
          <w:p w:rsidR="007E0FE4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F7320E">
              <w:rPr>
                <w:rFonts w:ascii="Times New Roman" w:hAnsi="Times New Roman"/>
                <w:sz w:val="16"/>
                <w:szCs w:val="16"/>
                <w:lang w:eastAsia="ru-RU"/>
              </w:rPr>
              <w:t>1.03.2022</w:t>
            </w:r>
          </w:p>
          <w:p w:rsidR="007E0FE4" w:rsidRPr="00440C22" w:rsidRDefault="007E0FE4" w:rsidP="00F73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1A10B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32" w:type="dxa"/>
            <w:gridSpan w:val="2"/>
            <w:vAlign w:val="center"/>
          </w:tcPr>
          <w:p w:rsidR="007E0FE4" w:rsidRPr="001A10B5" w:rsidRDefault="007E0FE4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86" w:type="dxa"/>
            <w:vAlign w:val="center"/>
          </w:tcPr>
          <w:p w:rsidR="007E0FE4" w:rsidRPr="001A10B5" w:rsidRDefault="007E0FE4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7264,93</w:t>
            </w:r>
          </w:p>
        </w:tc>
      </w:tr>
      <w:tr w:rsidR="007E0FE4" w:rsidRPr="00D313CC" w:rsidTr="0081766C">
        <w:trPr>
          <w:tblHeader/>
        </w:trPr>
        <w:tc>
          <w:tcPr>
            <w:tcW w:w="634" w:type="dxa"/>
            <w:vAlign w:val="center"/>
          </w:tcPr>
          <w:p w:rsidR="007E0FE4" w:rsidRDefault="007E0FE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7E0FE4" w:rsidRPr="00440C22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FE4" w:rsidRPr="00D313CC" w:rsidTr="0081766C">
        <w:trPr>
          <w:tblHeader/>
        </w:trPr>
        <w:tc>
          <w:tcPr>
            <w:tcW w:w="634" w:type="dxa"/>
            <w:vAlign w:val="center"/>
          </w:tcPr>
          <w:p w:rsidR="007E0FE4" w:rsidRDefault="007E0FE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7E0FE4" w:rsidRPr="00440C22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FE4" w:rsidRPr="00D313CC" w:rsidTr="00400436">
        <w:trPr>
          <w:tblHeader/>
        </w:trPr>
        <w:tc>
          <w:tcPr>
            <w:tcW w:w="634" w:type="dxa"/>
            <w:vAlign w:val="center"/>
          </w:tcPr>
          <w:p w:rsidR="007E0FE4" w:rsidRDefault="007E0FE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7E0FE4" w:rsidRPr="00440C22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1A10B5" w:rsidRDefault="007E0FE4" w:rsidP="00CE74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32" w:type="dxa"/>
            <w:gridSpan w:val="2"/>
            <w:vAlign w:val="center"/>
          </w:tcPr>
          <w:p w:rsidR="007E0FE4" w:rsidRPr="001A10B5" w:rsidRDefault="007E0FE4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86" w:type="dxa"/>
            <w:vAlign w:val="center"/>
          </w:tcPr>
          <w:p w:rsidR="007E0FE4" w:rsidRPr="001A10B5" w:rsidRDefault="007E0FE4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7264,93</w:t>
            </w:r>
          </w:p>
        </w:tc>
      </w:tr>
      <w:tr w:rsidR="007E0FE4" w:rsidRPr="00D313CC" w:rsidTr="0081766C">
        <w:trPr>
          <w:tblHeader/>
        </w:trPr>
        <w:tc>
          <w:tcPr>
            <w:tcW w:w="634" w:type="dxa"/>
            <w:vAlign w:val="center"/>
          </w:tcPr>
          <w:p w:rsidR="007E0FE4" w:rsidRDefault="007E0FE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7E0FE4" w:rsidRPr="00440C22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10F8" w:rsidRPr="00D313CC" w:rsidTr="00B010F8">
        <w:trPr>
          <w:tblHeader/>
        </w:trPr>
        <w:tc>
          <w:tcPr>
            <w:tcW w:w="634" w:type="dxa"/>
            <w:vAlign w:val="center"/>
          </w:tcPr>
          <w:p w:rsidR="00B010F8" w:rsidRDefault="00B010F8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512" w:type="dxa"/>
            <w:vAlign w:val="center"/>
          </w:tcPr>
          <w:p w:rsidR="00B010F8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  <w:vAlign w:val="center"/>
          </w:tcPr>
          <w:p w:rsidR="00B010F8" w:rsidRPr="004A4A3D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010F8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010F8" w:rsidRPr="00680380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B010F8" w:rsidRPr="00A03B68" w:rsidRDefault="00B010F8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010F8" w:rsidRPr="002D4001" w:rsidRDefault="00B010F8" w:rsidP="00E60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отников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составляет 97 человек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010F8" w:rsidRPr="002E0554" w:rsidRDefault="00B010F8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34146,48</w:t>
            </w:r>
          </w:p>
        </w:tc>
        <w:tc>
          <w:tcPr>
            <w:tcW w:w="932" w:type="dxa"/>
            <w:gridSpan w:val="2"/>
            <w:vAlign w:val="center"/>
          </w:tcPr>
          <w:p w:rsidR="00B010F8" w:rsidRPr="002E0554" w:rsidRDefault="00B010F8" w:rsidP="00F3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34146,48</w:t>
            </w:r>
          </w:p>
        </w:tc>
        <w:tc>
          <w:tcPr>
            <w:tcW w:w="986" w:type="dxa"/>
            <w:vAlign w:val="center"/>
          </w:tcPr>
          <w:p w:rsidR="00B010F8" w:rsidRPr="002E0554" w:rsidRDefault="00B010F8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6589,48</w:t>
            </w:r>
          </w:p>
        </w:tc>
      </w:tr>
      <w:tr w:rsidR="00B010F8" w:rsidRPr="00D313CC" w:rsidTr="00B010F8">
        <w:trPr>
          <w:tblHeader/>
        </w:trPr>
        <w:tc>
          <w:tcPr>
            <w:tcW w:w="634" w:type="dxa"/>
            <w:vAlign w:val="center"/>
          </w:tcPr>
          <w:p w:rsidR="00B010F8" w:rsidRDefault="00B010F8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512" w:type="dxa"/>
            <w:vAlign w:val="center"/>
          </w:tcPr>
          <w:p w:rsidR="00B010F8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бот, оказание услуг </w:t>
            </w:r>
          </w:p>
        </w:tc>
        <w:tc>
          <w:tcPr>
            <w:tcW w:w="1198" w:type="dxa"/>
            <w:vAlign w:val="center"/>
          </w:tcPr>
          <w:p w:rsidR="00B010F8" w:rsidRPr="004A4A3D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010F8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010F8" w:rsidRPr="00680380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B010F8" w:rsidRPr="00A03B68" w:rsidRDefault="00B010F8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B010F8" w:rsidRPr="00440C22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оперативная работа 2 учреждений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010F8" w:rsidRPr="002E0554" w:rsidRDefault="00B010F8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552,34</w:t>
            </w:r>
          </w:p>
        </w:tc>
        <w:tc>
          <w:tcPr>
            <w:tcW w:w="932" w:type="dxa"/>
            <w:gridSpan w:val="2"/>
            <w:vAlign w:val="center"/>
          </w:tcPr>
          <w:p w:rsidR="00B010F8" w:rsidRPr="002E0554" w:rsidRDefault="00B010F8" w:rsidP="00F3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552,34</w:t>
            </w:r>
          </w:p>
        </w:tc>
        <w:tc>
          <w:tcPr>
            <w:tcW w:w="986" w:type="dxa"/>
            <w:vAlign w:val="center"/>
          </w:tcPr>
          <w:p w:rsidR="00B010F8" w:rsidRPr="002E0554" w:rsidRDefault="00B010F8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299,50</w:t>
            </w:r>
          </w:p>
        </w:tc>
      </w:tr>
      <w:tr w:rsidR="00B010F8" w:rsidRPr="00D313CC" w:rsidTr="00B010F8">
        <w:trPr>
          <w:tblHeader/>
        </w:trPr>
        <w:tc>
          <w:tcPr>
            <w:tcW w:w="634" w:type="dxa"/>
            <w:vAlign w:val="center"/>
          </w:tcPr>
          <w:p w:rsidR="00B010F8" w:rsidRDefault="00B010F8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12" w:type="dxa"/>
            <w:vAlign w:val="center"/>
          </w:tcPr>
          <w:p w:rsidR="00B010F8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vAlign w:val="center"/>
          </w:tcPr>
          <w:p w:rsidR="00B010F8" w:rsidRPr="004A4A3D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010F8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010F8" w:rsidRPr="00680380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B010F8" w:rsidRPr="00A03B68" w:rsidRDefault="00B010F8" w:rsidP="0081766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B010F8" w:rsidRPr="00440C22" w:rsidRDefault="00B010F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деятельность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учреждений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010F8" w:rsidRPr="002E0554" w:rsidRDefault="00B010F8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2143,32</w:t>
            </w:r>
          </w:p>
        </w:tc>
        <w:tc>
          <w:tcPr>
            <w:tcW w:w="932" w:type="dxa"/>
            <w:gridSpan w:val="2"/>
            <w:vAlign w:val="center"/>
          </w:tcPr>
          <w:p w:rsidR="00B010F8" w:rsidRPr="002E0554" w:rsidRDefault="00B010F8" w:rsidP="00F3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2143,32</w:t>
            </w:r>
          </w:p>
        </w:tc>
        <w:tc>
          <w:tcPr>
            <w:tcW w:w="986" w:type="dxa"/>
            <w:vAlign w:val="center"/>
          </w:tcPr>
          <w:p w:rsidR="00B010F8" w:rsidRPr="002E0554" w:rsidRDefault="00B010F8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375,95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E20C3D" w:rsidP="00E60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существлен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 предпрофессиональных образовательных программ в области иску</w:t>
            </w:r>
            <w:proofErr w:type="gramStart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сств в дв</w:t>
            </w:r>
            <w:proofErr w:type="gramEnd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ух учреждениях допо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нительного образования в сфере искусств. Общее число учащихся составило 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овек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. Все обязательные платежи, касающи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ся содержания имущества, оплаты налогов, труда работников учреждений, осуществлялись своевременно, задолженностей по выплатам не имеется.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Численность работников двух учреждений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составляет </w:t>
            </w:r>
            <w:r w:rsidR="00E602D3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D36EEC" w:rsidRPr="00D313CC" w:rsidTr="00E01BE1">
        <w:trPr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«Организация культурно-досуговой де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тельности в гор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де Невинномы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D36EEC" w:rsidRPr="00F84478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F862A3" w:rsidRDefault="00033332" w:rsidP="00F862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37714,01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F862A3" w:rsidRDefault="007425D5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37930,01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F862A3" w:rsidRDefault="007425D5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8370,54</w:t>
            </w:r>
          </w:p>
        </w:tc>
      </w:tr>
      <w:tr w:rsidR="00E20C3D" w:rsidRPr="00D313CC" w:rsidTr="00E01BE1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F862A3" w:rsidRDefault="00E20C3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425D5" w:rsidRPr="00D313CC" w:rsidTr="00E01BE1">
        <w:trPr>
          <w:tblHeader/>
        </w:trPr>
        <w:tc>
          <w:tcPr>
            <w:tcW w:w="634" w:type="dxa"/>
            <w:vAlign w:val="center"/>
          </w:tcPr>
          <w:p w:rsidR="007425D5" w:rsidRDefault="007425D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425D5" w:rsidRPr="00F84478" w:rsidRDefault="007425D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7425D5" w:rsidRPr="004A4A3D" w:rsidRDefault="007425D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425D5" w:rsidRPr="00F84478" w:rsidRDefault="007425D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7425D5" w:rsidRPr="00F84478" w:rsidRDefault="007425D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425D5" w:rsidRPr="00F84478" w:rsidRDefault="007425D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425D5" w:rsidRPr="00F862A3" w:rsidRDefault="007425D5" w:rsidP="000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25D5" w:rsidRPr="00F862A3" w:rsidRDefault="007425D5" w:rsidP="00F3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425D5" w:rsidRPr="00F862A3" w:rsidRDefault="007425D5" w:rsidP="00F3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425D5" w:rsidRPr="00D313CC" w:rsidTr="00E01BE1">
        <w:trPr>
          <w:tblHeader/>
        </w:trPr>
        <w:tc>
          <w:tcPr>
            <w:tcW w:w="634" w:type="dxa"/>
            <w:vAlign w:val="center"/>
          </w:tcPr>
          <w:p w:rsidR="007425D5" w:rsidRDefault="007425D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425D5" w:rsidRPr="00F84478" w:rsidRDefault="007425D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7425D5" w:rsidRPr="004A4A3D" w:rsidRDefault="007425D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425D5" w:rsidRPr="00F84478" w:rsidRDefault="007425D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7425D5" w:rsidRPr="00F84478" w:rsidRDefault="007425D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425D5" w:rsidRPr="00F84478" w:rsidRDefault="007425D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425D5" w:rsidRPr="00F862A3" w:rsidRDefault="007425D5" w:rsidP="00F862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37714,01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25D5" w:rsidRPr="00F862A3" w:rsidRDefault="007425D5" w:rsidP="00F3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37930,01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425D5" w:rsidRPr="00F862A3" w:rsidRDefault="007425D5" w:rsidP="00F3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8370,54</w:t>
            </w:r>
          </w:p>
        </w:tc>
      </w:tr>
      <w:tr w:rsidR="00E20C3D" w:rsidRPr="00D313CC" w:rsidTr="00E01BE1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F862A3" w:rsidRDefault="00E20C3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6EEC" w:rsidRPr="00D313CC" w:rsidTr="00BE1587">
        <w:trPr>
          <w:trHeight w:val="1285"/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12" w:type="dxa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ности учреждений (оказание услуг) в сфере культуры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36EEC" w:rsidRPr="00680380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F35B2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.01.202</w:t>
            </w:r>
            <w:r w:rsidR="00F35B2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  <w:p w:rsidR="00530473" w:rsidRPr="00F84478" w:rsidRDefault="005304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E326C8" w:rsidRDefault="00033332" w:rsidP="00E32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36514,01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E326C8" w:rsidRDefault="00BE1587" w:rsidP="00E326C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36730,01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E326C8" w:rsidRDefault="00460CFF" w:rsidP="00D4279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8065,16</w:t>
            </w:r>
          </w:p>
        </w:tc>
      </w:tr>
      <w:tr w:rsidR="008217CD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217CD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6EEC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D36EEC" w:rsidRPr="00440C22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E326C8" w:rsidRDefault="00033332" w:rsidP="00E32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36514,01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E326C8" w:rsidRDefault="00BE1587" w:rsidP="00E326C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36730,01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E326C8" w:rsidRDefault="00460CFF" w:rsidP="00460CF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8065,16</w:t>
            </w:r>
          </w:p>
        </w:tc>
      </w:tr>
      <w:tr w:rsidR="008217CD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1587" w:rsidRPr="00D313CC" w:rsidTr="00BE1587">
        <w:trPr>
          <w:tblHeader/>
        </w:trPr>
        <w:tc>
          <w:tcPr>
            <w:tcW w:w="634" w:type="dxa"/>
            <w:vAlign w:val="center"/>
          </w:tcPr>
          <w:p w:rsidR="00BE1587" w:rsidRDefault="00BE158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12" w:type="dxa"/>
          </w:tcPr>
          <w:p w:rsidR="00BE1587" w:rsidRDefault="00BE158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</w:tcPr>
          <w:p w:rsidR="00BE1587" w:rsidRPr="004A4A3D" w:rsidRDefault="00BE158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E1587" w:rsidRDefault="00BE158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E1587" w:rsidRPr="00680380" w:rsidRDefault="00BE158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BE1587" w:rsidRDefault="00BE158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BE1587" w:rsidRPr="00F84478" w:rsidRDefault="00BE1587" w:rsidP="00E908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работников, занятых в сфере культ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ре,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составила 87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BE1587" w:rsidRPr="004137FB" w:rsidRDefault="00BE1587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27858,56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1587" w:rsidRPr="004137FB" w:rsidRDefault="00BE1587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27858,56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E1587" w:rsidRPr="00E326C8" w:rsidRDefault="00BE1587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5735,87</w:t>
            </w:r>
          </w:p>
        </w:tc>
      </w:tr>
      <w:tr w:rsidR="00BE1587" w:rsidRPr="00D313CC" w:rsidTr="00BE1587">
        <w:trPr>
          <w:tblHeader/>
        </w:trPr>
        <w:tc>
          <w:tcPr>
            <w:tcW w:w="634" w:type="dxa"/>
            <w:vAlign w:val="center"/>
          </w:tcPr>
          <w:p w:rsidR="00BE1587" w:rsidRDefault="00BE158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12" w:type="dxa"/>
          </w:tcPr>
          <w:p w:rsidR="00BE1587" w:rsidRDefault="00BE158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</w:tcPr>
          <w:p w:rsidR="00BE1587" w:rsidRPr="004A4A3D" w:rsidRDefault="00BE158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E1587" w:rsidRDefault="00BE158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E1587" w:rsidRPr="00680380" w:rsidRDefault="00BE158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BE1587" w:rsidRDefault="00BE158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BE1587" w:rsidRPr="00F84478" w:rsidRDefault="00BE158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BE1587" w:rsidRPr="004137FB" w:rsidRDefault="00BE1587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1910,74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1587" w:rsidRPr="004137FB" w:rsidRDefault="00BE1587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1910,74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E1587" w:rsidRPr="00E326C8" w:rsidRDefault="00BE1587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699,66</w:t>
            </w:r>
          </w:p>
        </w:tc>
      </w:tr>
      <w:tr w:rsidR="00D36EEC" w:rsidRPr="00D313CC" w:rsidTr="00BE1587">
        <w:trPr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512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36EEC" w:rsidRPr="00680380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36EEC" w:rsidRPr="004137FB" w:rsidRDefault="0059276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6744,71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E326C8" w:rsidRDefault="00BE1587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6960,71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E326C8" w:rsidRDefault="00460CFF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1629,63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245102" w:rsidRDefault="00E20C3D" w:rsidP="00E908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Осуществлена деятельность 3 муниципальных бюджетных учреждений.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имущества, оплаты налогов, труда работников учреждений, осуществлялись своевременно, задолженностей по выплатам не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</w:t>
            </w:r>
            <w:r w:rsidR="00600A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тников 3 учреждений составляет </w:t>
            </w:r>
            <w:r w:rsidR="00E9083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 w:rsidR="00D36EE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человек.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формированы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направлены сведения о численности и зар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ботной плате работников по форме № П-4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министерство культуры Ставропольского края.</w:t>
            </w:r>
          </w:p>
        </w:tc>
      </w:tr>
      <w:tr w:rsidR="00F7640A" w:rsidRPr="00D313CC" w:rsidTr="00890C94">
        <w:trPr>
          <w:tblHeader/>
        </w:trPr>
        <w:tc>
          <w:tcPr>
            <w:tcW w:w="634" w:type="dxa"/>
            <w:vAlign w:val="center"/>
          </w:tcPr>
          <w:p w:rsidR="00F7640A" w:rsidRDefault="00F7640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2" w:type="dxa"/>
            <w:shd w:val="clear" w:color="auto" w:fill="auto"/>
          </w:tcPr>
          <w:p w:rsidR="00F7640A" w:rsidRPr="004A4A3D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м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ер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приятия в сфере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F7640A" w:rsidRPr="004A4A3D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F7640A" w:rsidRDefault="00F7640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F7640A" w:rsidRPr="00A03B68" w:rsidRDefault="00F7640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7640A" w:rsidRPr="00A03B68" w:rsidRDefault="00F7640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F7640A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 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мероприятий/</w:t>
            </w:r>
          </w:p>
          <w:p w:rsidR="00F7640A" w:rsidRPr="00702A07" w:rsidRDefault="00F7640A" w:rsidP="00F764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30.01.2022</w:t>
            </w:r>
          </w:p>
        </w:tc>
        <w:tc>
          <w:tcPr>
            <w:tcW w:w="930" w:type="dxa"/>
            <w:gridSpan w:val="2"/>
            <w:vAlign w:val="center"/>
          </w:tcPr>
          <w:p w:rsidR="00F7640A" w:rsidRPr="002E0554" w:rsidRDefault="00F7640A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F7640A" w:rsidRPr="002E0554" w:rsidRDefault="00F7640A" w:rsidP="00F3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F7640A" w:rsidRPr="002E0554" w:rsidRDefault="00F7640A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305,38</w:t>
            </w:r>
          </w:p>
        </w:tc>
      </w:tr>
      <w:tr w:rsidR="00F7640A" w:rsidRPr="00D313CC" w:rsidTr="00533086">
        <w:trPr>
          <w:tblHeader/>
        </w:trPr>
        <w:tc>
          <w:tcPr>
            <w:tcW w:w="634" w:type="dxa"/>
            <w:vAlign w:val="center"/>
          </w:tcPr>
          <w:p w:rsidR="00F7640A" w:rsidRDefault="00F7640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F7640A" w:rsidRPr="004A4A3D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C26B71" w:rsidRDefault="00F7640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F7640A" w:rsidRPr="00C26B71" w:rsidRDefault="00F7640A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F7640A" w:rsidRPr="00C26B71" w:rsidRDefault="00F7640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40A" w:rsidRPr="00D313CC" w:rsidTr="00533086">
        <w:trPr>
          <w:tblHeader/>
        </w:trPr>
        <w:tc>
          <w:tcPr>
            <w:tcW w:w="634" w:type="dxa"/>
            <w:vAlign w:val="center"/>
          </w:tcPr>
          <w:p w:rsidR="00F7640A" w:rsidRDefault="00F7640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F7640A" w:rsidRPr="004A4A3D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C26B71" w:rsidRDefault="00F7640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F7640A" w:rsidRPr="00C26B71" w:rsidRDefault="00F7640A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F7640A" w:rsidRPr="00C26B71" w:rsidRDefault="00F7640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40A" w:rsidRPr="00D313CC" w:rsidTr="00533086">
        <w:trPr>
          <w:tblHeader/>
        </w:trPr>
        <w:tc>
          <w:tcPr>
            <w:tcW w:w="634" w:type="dxa"/>
            <w:vAlign w:val="center"/>
          </w:tcPr>
          <w:p w:rsidR="00F7640A" w:rsidRDefault="00F7640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F7640A" w:rsidRPr="004A4A3D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2E0554" w:rsidRDefault="00F7640A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F7640A" w:rsidRPr="002E0554" w:rsidRDefault="00F7640A" w:rsidP="00F3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F7640A" w:rsidRPr="002E0554" w:rsidRDefault="00F7640A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305,38</w:t>
            </w:r>
          </w:p>
        </w:tc>
      </w:tr>
      <w:tr w:rsidR="00F7640A" w:rsidRPr="00D313CC" w:rsidTr="00533086">
        <w:trPr>
          <w:tblHeader/>
        </w:trPr>
        <w:tc>
          <w:tcPr>
            <w:tcW w:w="634" w:type="dxa"/>
            <w:vAlign w:val="center"/>
          </w:tcPr>
          <w:p w:rsidR="00F7640A" w:rsidRDefault="00F7640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F7640A" w:rsidRPr="004A4A3D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C26B71" w:rsidRDefault="00F7640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F7640A" w:rsidRPr="00C26B71" w:rsidRDefault="00F7640A" w:rsidP="00F3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F7640A" w:rsidRPr="00C26B71" w:rsidRDefault="00F7640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1EA5" w:rsidRPr="00D313CC" w:rsidTr="0081766C">
        <w:trPr>
          <w:tblHeader/>
        </w:trPr>
        <w:tc>
          <w:tcPr>
            <w:tcW w:w="634" w:type="dxa"/>
            <w:vAlign w:val="center"/>
          </w:tcPr>
          <w:p w:rsidR="00BE1EA5" w:rsidRDefault="00BE1EA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12" w:type="dxa"/>
          </w:tcPr>
          <w:p w:rsidR="00BE1EA5" w:rsidRDefault="00BE1EA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г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родских культу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роприятий</w:t>
            </w:r>
          </w:p>
        </w:tc>
        <w:tc>
          <w:tcPr>
            <w:tcW w:w="1198" w:type="dxa"/>
          </w:tcPr>
          <w:p w:rsidR="00BE1EA5" w:rsidRPr="004A4A3D" w:rsidRDefault="00BE1EA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E1EA5" w:rsidRDefault="00BE1EA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BE1EA5" w:rsidRPr="00A03B68" w:rsidRDefault="00BE1EA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BE1EA5" w:rsidRPr="00A03B68" w:rsidRDefault="00BE1EA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E1EA5" w:rsidRDefault="00BE1EA5" w:rsidP="00F333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 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мероприятий/</w:t>
            </w:r>
          </w:p>
          <w:p w:rsidR="00BE1EA5" w:rsidRPr="00702A07" w:rsidRDefault="00BE1EA5" w:rsidP="00F333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30.01.2022</w:t>
            </w:r>
          </w:p>
        </w:tc>
        <w:tc>
          <w:tcPr>
            <w:tcW w:w="930" w:type="dxa"/>
            <w:gridSpan w:val="2"/>
            <w:vAlign w:val="center"/>
          </w:tcPr>
          <w:p w:rsidR="00BE1EA5" w:rsidRPr="002E0554" w:rsidRDefault="00BE1EA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BE1EA5" w:rsidRPr="002E0554" w:rsidRDefault="00BE1EA5" w:rsidP="00F3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BE1EA5" w:rsidRPr="002E0554" w:rsidRDefault="00BE1EA5" w:rsidP="00B5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305,38</w:t>
            </w:r>
          </w:p>
        </w:tc>
      </w:tr>
      <w:tr w:rsidR="00E20C3D" w:rsidRPr="00D313CC" w:rsidTr="00890C94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600A4B" w:rsidP="00BE1E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BE1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118 </w:t>
            </w:r>
            <w:r w:rsidR="001D5F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20C3D"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культурно-массовых мероприятий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на которых присутствовало </w:t>
            </w:r>
            <w:r w:rsidR="00BE1EA5">
              <w:rPr>
                <w:rFonts w:ascii="Times New Roman" w:hAnsi="Times New Roman"/>
                <w:sz w:val="16"/>
                <w:szCs w:val="16"/>
              </w:rPr>
              <w:t>18866</w:t>
            </w:r>
            <w:r w:rsidR="001D5F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0C3D" w:rsidRPr="008C6B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овек. На </w:t>
            </w:r>
            <w:r w:rsidR="00BE1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платн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ых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сутствовал</w:t>
            </w:r>
            <w:r w:rsidR="00BE1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E1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3039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человек.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="00E20C3D"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</w:t>
            </w:r>
            <w:r w:rsidR="00E20C3D"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 в министерство культуры Ставропольского края свод квартальных сведений об основной деятельности муниципальных учреждений  культурно-досугового типа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A75F98" w:rsidRPr="00D313CC" w:rsidTr="00175241">
        <w:trPr>
          <w:tblHeader/>
        </w:trPr>
        <w:tc>
          <w:tcPr>
            <w:tcW w:w="634" w:type="dxa"/>
            <w:vAlign w:val="center"/>
          </w:tcPr>
          <w:p w:rsidR="00A75F98" w:rsidRDefault="00A75F98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75F98" w:rsidRPr="004A4A3D" w:rsidRDefault="00A75F9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A75F98" w:rsidRPr="004A4A3D" w:rsidRDefault="00A75F9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75F98" w:rsidRPr="004A4A3D" w:rsidRDefault="00A75F9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  <w:shd w:val="clear" w:color="auto" w:fill="auto"/>
          </w:tcPr>
          <w:p w:rsidR="00A75F98" w:rsidRPr="00A03B68" w:rsidRDefault="00A75F98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75F98" w:rsidRPr="00A03B68" w:rsidRDefault="00A75F98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75F98" w:rsidRPr="00F84478" w:rsidRDefault="00A75F98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5F98" w:rsidRPr="00C164F2" w:rsidRDefault="003377AD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22076,77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75F98" w:rsidRPr="00096FD6" w:rsidRDefault="00175241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22166,99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5F98" w:rsidRPr="00096FD6" w:rsidRDefault="00175241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4729,70</w:t>
            </w:r>
          </w:p>
        </w:tc>
      </w:tr>
      <w:tr w:rsidR="003377AD" w:rsidRPr="00D313CC" w:rsidTr="00175241">
        <w:trPr>
          <w:tblHeader/>
        </w:trPr>
        <w:tc>
          <w:tcPr>
            <w:tcW w:w="634" w:type="dxa"/>
            <w:vAlign w:val="center"/>
          </w:tcPr>
          <w:p w:rsidR="003377AD" w:rsidRDefault="003377A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3377AD" w:rsidRPr="004A4A3D" w:rsidRDefault="003377AD" w:rsidP="002F6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377AD" w:rsidRPr="004A4A3D" w:rsidRDefault="003377A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377AD" w:rsidRPr="004A4A3D" w:rsidRDefault="003377A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377AD" w:rsidRPr="00A03B68" w:rsidRDefault="003377A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377AD" w:rsidRPr="00A03B68" w:rsidRDefault="003377A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377AD" w:rsidRPr="00F84478" w:rsidRDefault="003377A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</w:tcPr>
          <w:p w:rsidR="003377AD" w:rsidRDefault="003377AD" w:rsidP="003C0A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3377AD" w:rsidRPr="002E0554" w:rsidRDefault="00175241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3377AD" w:rsidRPr="002E0554" w:rsidRDefault="00175241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377AD" w:rsidRPr="00D313CC" w:rsidTr="00175241">
        <w:trPr>
          <w:tblHeader/>
        </w:trPr>
        <w:tc>
          <w:tcPr>
            <w:tcW w:w="634" w:type="dxa"/>
            <w:vAlign w:val="center"/>
          </w:tcPr>
          <w:p w:rsidR="003377AD" w:rsidRDefault="003377A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3377AD" w:rsidRPr="004A4A3D" w:rsidRDefault="003377A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377AD" w:rsidRPr="004A4A3D" w:rsidRDefault="003377A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377AD" w:rsidRPr="00A03B68" w:rsidRDefault="003377A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377AD" w:rsidRPr="00A03B68" w:rsidRDefault="003377A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377AD" w:rsidRPr="00F84478" w:rsidRDefault="003377A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shd w:val="clear" w:color="auto" w:fill="auto"/>
            <w:vAlign w:val="center"/>
          </w:tcPr>
          <w:p w:rsidR="003377AD" w:rsidRPr="00A15630" w:rsidRDefault="003377AD" w:rsidP="003C0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3377AD" w:rsidRPr="002E0554" w:rsidRDefault="003377AD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377AD" w:rsidRPr="002E0554" w:rsidRDefault="003377AD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5F98" w:rsidRPr="00D313CC" w:rsidTr="00175241">
        <w:trPr>
          <w:tblHeader/>
        </w:trPr>
        <w:tc>
          <w:tcPr>
            <w:tcW w:w="634" w:type="dxa"/>
            <w:vAlign w:val="center"/>
          </w:tcPr>
          <w:p w:rsidR="00A75F98" w:rsidRDefault="00A75F98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75F98" w:rsidRPr="00F84478" w:rsidRDefault="00A75F9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75F98" w:rsidRPr="004A4A3D" w:rsidRDefault="00A75F9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75F98" w:rsidRPr="00A03B68" w:rsidRDefault="00A75F98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75F98" w:rsidRPr="00A03B68" w:rsidRDefault="00A75F98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75F98" w:rsidRPr="00F84478" w:rsidRDefault="00A75F98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5F98" w:rsidRPr="00C164F2" w:rsidRDefault="003377AD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21390,17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75F98" w:rsidRPr="00096FD6" w:rsidRDefault="00175241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21480,39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5F98" w:rsidRPr="00096FD6" w:rsidRDefault="00175241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4729,70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7877" w:rsidRPr="00D313CC" w:rsidTr="00175241">
        <w:trPr>
          <w:tblHeader/>
        </w:trPr>
        <w:tc>
          <w:tcPr>
            <w:tcW w:w="634" w:type="dxa"/>
            <w:vAlign w:val="center"/>
          </w:tcPr>
          <w:p w:rsidR="00557877" w:rsidRDefault="0055787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57877" w:rsidRPr="004A4A3D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ности (оказание услуг) библиотек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7877" w:rsidRPr="004A4A3D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557877" w:rsidRDefault="0055787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557877" w:rsidRPr="00A03B68" w:rsidRDefault="0055787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557877" w:rsidRPr="00A03B68" w:rsidRDefault="0055787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557877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лиотеки/</w:t>
            </w:r>
          </w:p>
          <w:p w:rsidR="00557877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111DC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.03.202</w:t>
            </w:r>
            <w:r w:rsidR="00111DC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  <w:p w:rsidR="00557877" w:rsidRPr="00F84478" w:rsidRDefault="00557877" w:rsidP="00FD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557877" w:rsidRPr="00A614BC" w:rsidRDefault="003C0AAA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21354,03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57877" w:rsidRPr="00557877" w:rsidRDefault="00111DC6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21444,25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57877" w:rsidRPr="00557877" w:rsidRDefault="00111DC6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4729,70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A614BC" w:rsidRDefault="00A24E7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A614BC" w:rsidRDefault="00A24E7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11DC6" w:rsidRPr="00D313CC" w:rsidTr="00175241">
        <w:trPr>
          <w:tblHeader/>
        </w:trPr>
        <w:tc>
          <w:tcPr>
            <w:tcW w:w="634" w:type="dxa"/>
            <w:vAlign w:val="center"/>
          </w:tcPr>
          <w:p w:rsidR="00111DC6" w:rsidRDefault="00111DC6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11DC6" w:rsidRPr="00F84478" w:rsidRDefault="00111DC6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11DC6" w:rsidRPr="004A4A3D" w:rsidRDefault="00111DC6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111DC6" w:rsidRDefault="00111DC6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111DC6" w:rsidRDefault="00111DC6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111DC6" w:rsidRPr="00BD1128" w:rsidRDefault="00111DC6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111DC6" w:rsidRPr="00A614BC" w:rsidRDefault="00111DC6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21354,03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11DC6" w:rsidRPr="00557877" w:rsidRDefault="00111DC6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21444,25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11DC6" w:rsidRPr="00557877" w:rsidRDefault="00111DC6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4729,70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512" w:type="dxa"/>
            <w:shd w:val="clear" w:color="auto" w:fill="auto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  <w:shd w:val="clear" w:color="auto" w:fill="auto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6348D4" w:rsidRDefault="00A24E73" w:rsidP="00111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ость работников, МБУ ЦГБ составила </w:t>
            </w:r>
            <w:r w:rsidR="00947E28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111D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111DC6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19050,97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111DC6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19050,97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111DC6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3960,24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512" w:type="dxa"/>
            <w:shd w:val="clear" w:color="auto" w:fill="auto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  <w:shd w:val="clear" w:color="auto" w:fill="auto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6348D4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111DC6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1878,94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111DC6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1953,60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111DC6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664,33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512" w:type="dxa"/>
            <w:shd w:val="clear" w:color="auto" w:fill="auto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shd w:val="clear" w:color="auto" w:fill="auto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6348D4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111DC6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424,12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111DC6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439,68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111DC6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105,13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Pr="006348D4" w:rsidRDefault="00A24E73" w:rsidP="00886F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деятельность 1 муниципального бюджетного учреждения.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щества, оплаты налогов, труда работников учреждений, осуществлялись своевременно, задолженностей по выплатам не имеется.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Численность работников  МБУ ЦГБ составляет </w:t>
            </w:r>
            <w:r w:rsidR="00D11F6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886F6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человек. 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оличество посещений библиотек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 </w:t>
            </w:r>
            <w:r w:rsidR="00886F6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F6044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886F6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г. составило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86F6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97362</w:t>
            </w:r>
            <w:r w:rsidR="00D11F6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(план на </w:t>
            </w:r>
            <w:r w:rsidR="00886F6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F6044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886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– </w:t>
            </w:r>
            <w:r w:rsidR="00886F6A">
              <w:rPr>
                <w:rFonts w:ascii="Times New Roman" w:hAnsi="Times New Roman"/>
                <w:sz w:val="16"/>
                <w:szCs w:val="16"/>
                <w:lang w:eastAsia="ru-RU"/>
              </w:rPr>
              <w:t>88961)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890D0C" w:rsidRPr="00D313CC" w:rsidTr="007F6201">
        <w:trPr>
          <w:tblHeader/>
        </w:trPr>
        <w:tc>
          <w:tcPr>
            <w:tcW w:w="634" w:type="dxa"/>
            <w:vAlign w:val="center"/>
          </w:tcPr>
          <w:p w:rsidR="00890D0C" w:rsidRDefault="00890D0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2" w:type="dxa"/>
            <w:shd w:val="clear" w:color="auto" w:fill="auto"/>
          </w:tcPr>
          <w:p w:rsidR="00890D0C" w:rsidRPr="004A4A3D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расх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ды на 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нефинансовых активов всего, в том 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90D0C" w:rsidRPr="004A4A3D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90D0C" w:rsidRPr="00A03B68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890D0C" w:rsidRPr="00A03B68" w:rsidRDefault="007F6201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890D0C" w:rsidRPr="006348D4" w:rsidRDefault="007F6201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90D0C" w:rsidRPr="002E0554" w:rsidRDefault="00890D0C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0D0C" w:rsidRPr="002E0554" w:rsidRDefault="00890D0C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90D0C" w:rsidRPr="00890D0C" w:rsidRDefault="00890D0C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D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0D0C" w:rsidRPr="00D313CC" w:rsidTr="00890D0C">
        <w:trPr>
          <w:tblHeader/>
        </w:trPr>
        <w:tc>
          <w:tcPr>
            <w:tcW w:w="634" w:type="dxa"/>
            <w:vAlign w:val="center"/>
          </w:tcPr>
          <w:p w:rsidR="00890D0C" w:rsidRDefault="00890D0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890D0C" w:rsidRDefault="00890D0C" w:rsidP="00E26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890D0C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90D0C" w:rsidRPr="004A4A3D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90D0C" w:rsidRDefault="00890D0C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</w:tcPr>
          <w:p w:rsidR="00890D0C" w:rsidRPr="00C075A8" w:rsidRDefault="00890D0C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890D0C" w:rsidRPr="00C075A8" w:rsidRDefault="00890D0C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890D0C" w:rsidRPr="00890D0C" w:rsidRDefault="00890D0C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D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0D0C" w:rsidRPr="00D313CC" w:rsidTr="00890D0C">
        <w:trPr>
          <w:tblHeader/>
        </w:trPr>
        <w:tc>
          <w:tcPr>
            <w:tcW w:w="634" w:type="dxa"/>
            <w:vAlign w:val="center"/>
          </w:tcPr>
          <w:p w:rsidR="00890D0C" w:rsidRDefault="00890D0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890D0C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890D0C" w:rsidRPr="004A4A3D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90D0C" w:rsidRDefault="00890D0C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shd w:val="clear" w:color="auto" w:fill="auto"/>
            <w:vAlign w:val="center"/>
          </w:tcPr>
          <w:p w:rsidR="00890D0C" w:rsidRPr="00C075A8" w:rsidRDefault="00890D0C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890D0C" w:rsidRDefault="00890D0C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890D0C" w:rsidRPr="00890D0C" w:rsidRDefault="00890D0C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D0C" w:rsidRPr="00D313CC" w:rsidTr="00890D0C">
        <w:trPr>
          <w:tblHeader/>
        </w:trPr>
        <w:tc>
          <w:tcPr>
            <w:tcW w:w="634" w:type="dxa"/>
            <w:vAlign w:val="center"/>
          </w:tcPr>
          <w:p w:rsidR="00890D0C" w:rsidRDefault="00890D0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90D0C" w:rsidRPr="00F84478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90D0C" w:rsidRPr="004A4A3D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90D0C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90D0C" w:rsidRPr="002E0554" w:rsidRDefault="00890D0C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0D0C" w:rsidRPr="002E0554" w:rsidRDefault="00890D0C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90D0C" w:rsidRPr="00890D0C" w:rsidRDefault="00890D0C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D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0D0C" w:rsidRPr="00D313CC" w:rsidTr="00890D0C">
        <w:trPr>
          <w:tblHeader/>
        </w:trPr>
        <w:tc>
          <w:tcPr>
            <w:tcW w:w="634" w:type="dxa"/>
            <w:vAlign w:val="center"/>
          </w:tcPr>
          <w:p w:rsidR="00890D0C" w:rsidRDefault="00890D0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90D0C" w:rsidRPr="00F84478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90D0C" w:rsidRPr="004A4A3D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90D0C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90D0C" w:rsidRPr="00C075A8" w:rsidRDefault="00890D0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0D0C" w:rsidRPr="00C075A8" w:rsidRDefault="00890D0C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90D0C" w:rsidRPr="00890D0C" w:rsidRDefault="00890D0C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D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F6201" w:rsidRPr="00D313CC" w:rsidTr="007F6201">
        <w:trPr>
          <w:tblHeader/>
        </w:trPr>
        <w:tc>
          <w:tcPr>
            <w:tcW w:w="634" w:type="dxa"/>
            <w:vAlign w:val="center"/>
          </w:tcPr>
          <w:p w:rsidR="007F6201" w:rsidRDefault="007F6201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512" w:type="dxa"/>
            <w:shd w:val="clear" w:color="auto" w:fill="auto"/>
          </w:tcPr>
          <w:p w:rsidR="007F6201" w:rsidRPr="004A4A3D" w:rsidRDefault="007F6201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F6201" w:rsidRPr="004A4A3D" w:rsidRDefault="007F6201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7F6201" w:rsidRDefault="007F6201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7F6201" w:rsidRPr="00A03B68" w:rsidRDefault="007F6201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7F6201" w:rsidRPr="00A03B68" w:rsidRDefault="007F6201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7F6201" w:rsidRPr="006348D4" w:rsidRDefault="007F6201" w:rsidP="00EA07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7F6201" w:rsidRPr="002E0554" w:rsidRDefault="007F6201" w:rsidP="001F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F6201" w:rsidRPr="002E0554" w:rsidRDefault="007F6201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F6201" w:rsidRPr="00890D0C" w:rsidRDefault="007F6201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D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0D0C" w:rsidRPr="00D313CC" w:rsidTr="00890D0C">
        <w:trPr>
          <w:tblHeader/>
        </w:trPr>
        <w:tc>
          <w:tcPr>
            <w:tcW w:w="634" w:type="dxa"/>
            <w:vAlign w:val="center"/>
          </w:tcPr>
          <w:p w:rsidR="00890D0C" w:rsidRDefault="00890D0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890D0C" w:rsidRDefault="00890D0C" w:rsidP="00F357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890D0C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90D0C" w:rsidRPr="004A4A3D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90D0C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</w:tcPr>
          <w:p w:rsidR="00890D0C" w:rsidRPr="00C075A8" w:rsidRDefault="00890D0C" w:rsidP="001F6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890D0C" w:rsidRPr="00C075A8" w:rsidRDefault="00890D0C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890D0C" w:rsidRPr="00890D0C" w:rsidRDefault="00890D0C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D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0D0C" w:rsidRPr="00D313CC" w:rsidTr="00890D0C">
        <w:trPr>
          <w:tblHeader/>
        </w:trPr>
        <w:tc>
          <w:tcPr>
            <w:tcW w:w="634" w:type="dxa"/>
            <w:vAlign w:val="center"/>
          </w:tcPr>
          <w:p w:rsidR="00890D0C" w:rsidRDefault="00890D0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890D0C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890D0C" w:rsidRPr="004A4A3D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90D0C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shd w:val="clear" w:color="auto" w:fill="auto"/>
            <w:vAlign w:val="center"/>
          </w:tcPr>
          <w:p w:rsidR="00890D0C" w:rsidRPr="00C075A8" w:rsidRDefault="00890D0C" w:rsidP="00CE74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890D0C" w:rsidRPr="002E0554" w:rsidRDefault="00890D0C" w:rsidP="00E5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890D0C" w:rsidRPr="002E0554" w:rsidRDefault="00890D0C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D0C" w:rsidRPr="00D313CC" w:rsidTr="00890D0C">
        <w:trPr>
          <w:tblHeader/>
        </w:trPr>
        <w:tc>
          <w:tcPr>
            <w:tcW w:w="634" w:type="dxa"/>
            <w:vAlign w:val="center"/>
          </w:tcPr>
          <w:p w:rsidR="00890D0C" w:rsidRDefault="00890D0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90D0C" w:rsidRPr="00F84478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90D0C" w:rsidRPr="004A4A3D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90D0C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90D0C" w:rsidRPr="002E0554" w:rsidRDefault="00890D0C" w:rsidP="001F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0D0C" w:rsidRPr="002E0554" w:rsidRDefault="00890D0C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90D0C" w:rsidRPr="00890D0C" w:rsidRDefault="00890D0C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D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90D0C" w:rsidRPr="00D313CC" w:rsidTr="00890D0C">
        <w:trPr>
          <w:tblHeader/>
        </w:trPr>
        <w:tc>
          <w:tcPr>
            <w:tcW w:w="634" w:type="dxa"/>
            <w:vAlign w:val="center"/>
          </w:tcPr>
          <w:p w:rsidR="00890D0C" w:rsidRDefault="00890D0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890D0C" w:rsidRPr="00F84478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90D0C" w:rsidRPr="004A4A3D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890D0C" w:rsidRDefault="00890D0C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90D0C" w:rsidRDefault="00890D0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890D0C" w:rsidRPr="00C075A8" w:rsidRDefault="00890D0C" w:rsidP="001F6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0D0C" w:rsidRPr="00C075A8" w:rsidRDefault="00890D0C" w:rsidP="00EA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90D0C" w:rsidRPr="00890D0C" w:rsidRDefault="00890D0C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D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Pr="00245102" w:rsidRDefault="00CC08B2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03C4" w:rsidRPr="00D313CC" w:rsidTr="00175241">
        <w:trPr>
          <w:tblHeader/>
        </w:trPr>
        <w:tc>
          <w:tcPr>
            <w:tcW w:w="634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E03C4" w:rsidRPr="00126D17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DE03C4" w:rsidRPr="00126D17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DE03C4" w:rsidRPr="00126D17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126D17">
              <w:rPr>
                <w:rFonts w:ascii="Times New Roman" w:hAnsi="Times New Roman"/>
                <w:sz w:val="16"/>
                <w:szCs w:val="16"/>
              </w:rPr>
              <w:t>общепрогра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>
              <w:rPr>
                <w:sz w:val="16"/>
                <w:szCs w:val="16"/>
              </w:rPr>
              <w:t xml:space="preserve">» </w:t>
            </w:r>
            <w:r w:rsidRPr="00B337F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E03C4" w:rsidRPr="007736F3" w:rsidRDefault="00BF39F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8187,66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03C4" w:rsidRPr="00DE03C4" w:rsidRDefault="0045556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8208,66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03C4" w:rsidRPr="00DE03C4" w:rsidRDefault="0045556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979,14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5556A" w:rsidRPr="00D313CC" w:rsidTr="00175241">
        <w:trPr>
          <w:tblHeader/>
        </w:trPr>
        <w:tc>
          <w:tcPr>
            <w:tcW w:w="634" w:type="dxa"/>
            <w:vAlign w:val="center"/>
          </w:tcPr>
          <w:p w:rsidR="0045556A" w:rsidRDefault="0045556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5556A" w:rsidRPr="00F84478" w:rsidRDefault="0045556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5556A" w:rsidRDefault="0045556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5556A" w:rsidRDefault="0045556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5556A" w:rsidRDefault="0045556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5556A" w:rsidRDefault="0045556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5556A" w:rsidRPr="007736F3" w:rsidRDefault="0045556A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8187,66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5556A" w:rsidRPr="00DE03C4" w:rsidRDefault="0045556A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8208,66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5556A" w:rsidRPr="00DE03C4" w:rsidRDefault="0045556A" w:rsidP="00EA0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979,14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E03C4" w:rsidRPr="00D313CC" w:rsidTr="00175241">
        <w:trPr>
          <w:tblHeader/>
        </w:trPr>
        <w:tc>
          <w:tcPr>
            <w:tcW w:w="634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512" w:type="dxa"/>
            <w:shd w:val="clear" w:color="auto" w:fill="auto"/>
          </w:tcPr>
          <w:p w:rsidR="00DE03C4" w:rsidRPr="0018188C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188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о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DE03C4" w:rsidRPr="0018188C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функций органов местного сам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E03C4" w:rsidRPr="007736F3" w:rsidRDefault="00BF39F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5169,60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03C4" w:rsidRPr="00DE03C4" w:rsidRDefault="0045556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5169,60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03C4" w:rsidRPr="00DE03C4" w:rsidRDefault="0045556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908,96</w:t>
            </w:r>
          </w:p>
        </w:tc>
      </w:tr>
      <w:tr w:rsidR="00DE03C4" w:rsidRPr="00D313CC" w:rsidTr="00175241">
        <w:trPr>
          <w:tblHeader/>
        </w:trPr>
        <w:tc>
          <w:tcPr>
            <w:tcW w:w="634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512" w:type="dxa"/>
            <w:shd w:val="clear" w:color="auto" w:fill="auto"/>
          </w:tcPr>
          <w:p w:rsidR="00DE03C4" w:rsidRPr="00030DD6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DE03C4" w:rsidRPr="0018188C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расходы на пр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и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обретение и с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держание имущ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е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ства, находящег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ся в муниципал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ь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ной собственности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E03C4" w:rsidRPr="007736F3" w:rsidRDefault="00BF39F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246,31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03C4" w:rsidRPr="00DE03C4" w:rsidRDefault="0045556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246,31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03C4" w:rsidRPr="00DE03C4" w:rsidRDefault="0045556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49,18</w:t>
            </w:r>
          </w:p>
        </w:tc>
      </w:tr>
      <w:tr w:rsidR="00DE03C4" w:rsidRPr="00D313CC" w:rsidTr="00175241">
        <w:trPr>
          <w:tblHeader/>
        </w:trPr>
        <w:tc>
          <w:tcPr>
            <w:tcW w:w="634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о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приятие 3: реал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зация меропри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я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тий по обеспеч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е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нию сохранности объектов культу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ного наследия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E03C4" w:rsidRPr="007736F3" w:rsidRDefault="00BF39F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2771,75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03C4" w:rsidRPr="00DE03C4" w:rsidRDefault="0045556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2792,75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03C4" w:rsidRPr="00DE03C4" w:rsidRDefault="0045556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21,00</w:t>
            </w:r>
          </w:p>
        </w:tc>
      </w:tr>
    </w:tbl>
    <w:p w:rsidR="00611378" w:rsidRDefault="00611378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275588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588">
        <w:rPr>
          <w:rFonts w:ascii="Times New Roman" w:hAnsi="Times New Roman"/>
          <w:sz w:val="28"/>
          <w:szCs w:val="28"/>
        </w:rPr>
        <w:t>Подпрограмма 1</w:t>
      </w:r>
    </w:p>
    <w:p w:rsidR="005E765D" w:rsidRPr="00275588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588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5E765D" w:rsidRPr="00275588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8B8" w:rsidRPr="00C41CD3" w:rsidRDefault="003278B8" w:rsidP="00327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588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</w:t>
      </w:r>
      <w:proofErr w:type="gramStart"/>
      <w:r w:rsidRPr="00275588">
        <w:rPr>
          <w:rFonts w:ascii="Times New Roman" w:hAnsi="Times New Roman"/>
          <w:sz w:val="28"/>
          <w:szCs w:val="28"/>
        </w:rPr>
        <w:t>сств пр</w:t>
      </w:r>
      <w:proofErr w:type="gramEnd"/>
      <w:r w:rsidRPr="00275588">
        <w:rPr>
          <w:rFonts w:ascii="Times New Roman" w:hAnsi="Times New Roman"/>
          <w:sz w:val="28"/>
          <w:szCs w:val="28"/>
        </w:rPr>
        <w:t>едоставляются в 2 учреждениях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2B70B9">
        <w:rPr>
          <w:rFonts w:ascii="Times New Roman" w:hAnsi="Times New Roman"/>
          <w:sz w:val="28"/>
          <w:szCs w:val="28"/>
        </w:rPr>
        <w:t xml:space="preserve">по 6 предпрофессиональным образовательным программам. Денежные средства были направлены в виде субсидии на финансовое обеспечение выполнения муниципального задания на оказание муниципальных услуг (выполнение 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</w:t>
      </w:r>
      <w:r w:rsidR="00275588">
        <w:rPr>
          <w:rFonts w:ascii="Times New Roman" w:hAnsi="Times New Roman"/>
          <w:sz w:val="28"/>
          <w:szCs w:val="28"/>
        </w:rPr>
        <w:t>2</w:t>
      </w:r>
      <w:r w:rsidRPr="00D466ED">
        <w:rPr>
          <w:rFonts w:ascii="Times New Roman" w:hAnsi="Times New Roman"/>
          <w:sz w:val="28"/>
          <w:szCs w:val="28"/>
        </w:rPr>
        <w:t xml:space="preserve"> году численность обучающихся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 xml:space="preserve">1110 человек. </w:t>
      </w:r>
    </w:p>
    <w:p w:rsidR="00AD49AD" w:rsidRDefault="00AD49A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Подпрограмма 2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B34A13" w:rsidRPr="00A00C0E" w:rsidRDefault="00B34A13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AD" w:rsidRDefault="00AD49AD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t>В рамках подпрограммы осуществлялись расходы на оплату, налогов, коммунальных услуг, вывоз бытовых отходов, утилизацию мусора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5770A">
        <w:rPr>
          <w:rFonts w:ascii="Times New Roman" w:hAnsi="Times New Roman"/>
          <w:sz w:val="28"/>
          <w:szCs w:val="28"/>
        </w:rPr>
        <w:t xml:space="preserve">МБУК «ГДК им. Горького», </w:t>
      </w:r>
      <w:r w:rsidR="00376ED1" w:rsidRPr="00376ED1">
        <w:rPr>
          <w:rFonts w:ascii="Times New Roman" w:hAnsi="Times New Roman"/>
          <w:sz w:val="28"/>
          <w:szCs w:val="28"/>
        </w:rPr>
        <w:t>МБУК «</w:t>
      </w:r>
      <w:proofErr w:type="spellStart"/>
      <w:r w:rsidR="00376ED1" w:rsidRPr="00376ED1">
        <w:rPr>
          <w:rFonts w:ascii="Times New Roman" w:hAnsi="Times New Roman"/>
          <w:sz w:val="28"/>
          <w:szCs w:val="28"/>
        </w:rPr>
        <w:t>ПКиО</w:t>
      </w:r>
      <w:proofErr w:type="spellEnd"/>
      <w:r w:rsidR="00376ED1" w:rsidRPr="00376ED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«РОДИНА».</w:t>
      </w:r>
    </w:p>
    <w:p w:rsidR="00AD49AD" w:rsidRPr="00E10DB0" w:rsidRDefault="00AD49AD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E10D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E10DB0">
        <w:rPr>
          <w:rFonts w:ascii="Times New Roman" w:hAnsi="Times New Roman"/>
          <w:sz w:val="28"/>
          <w:szCs w:val="28"/>
        </w:rPr>
        <w:t xml:space="preserve"> городски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10DB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8E4314" w:rsidRPr="008E4314" w:rsidRDefault="00C270CE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E4314" w:rsidRPr="008E4314">
        <w:rPr>
          <w:rFonts w:ascii="Times New Roman" w:hAnsi="Times New Roman"/>
          <w:sz w:val="28"/>
          <w:szCs w:val="28"/>
        </w:rPr>
        <w:t>оржественные мероприятия, посвященные 79-й годовщине освобождения города Невинномысска.</w:t>
      </w:r>
    </w:p>
    <w:p w:rsidR="008E4314" w:rsidRPr="008E4314" w:rsidRDefault="008E4314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14">
        <w:rPr>
          <w:rFonts w:ascii="Times New Roman" w:hAnsi="Times New Roman"/>
          <w:sz w:val="28"/>
          <w:szCs w:val="28"/>
        </w:rPr>
        <w:t>Праздничные концерты и мероприятия посвященные:</w:t>
      </w:r>
    </w:p>
    <w:p w:rsidR="008E4314" w:rsidRPr="008E4314" w:rsidRDefault="008E4314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14">
        <w:rPr>
          <w:rFonts w:ascii="Times New Roman" w:hAnsi="Times New Roman"/>
          <w:sz w:val="28"/>
          <w:szCs w:val="28"/>
        </w:rPr>
        <w:t>Дню защитника Отечества;</w:t>
      </w:r>
    </w:p>
    <w:p w:rsidR="008E4314" w:rsidRPr="008E4314" w:rsidRDefault="00C270CE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E4314" w:rsidRPr="008E4314">
        <w:rPr>
          <w:rFonts w:ascii="Times New Roman" w:hAnsi="Times New Roman"/>
          <w:sz w:val="28"/>
          <w:szCs w:val="28"/>
        </w:rPr>
        <w:t>еждународному женскому Дню 8 март</w:t>
      </w:r>
      <w:r>
        <w:rPr>
          <w:rFonts w:ascii="Times New Roman" w:hAnsi="Times New Roman"/>
          <w:sz w:val="28"/>
          <w:szCs w:val="28"/>
        </w:rPr>
        <w:t>а.</w:t>
      </w:r>
    </w:p>
    <w:p w:rsidR="008E4314" w:rsidRPr="008E4314" w:rsidRDefault="008E4314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14">
        <w:rPr>
          <w:rFonts w:ascii="Times New Roman" w:hAnsi="Times New Roman"/>
          <w:sz w:val="28"/>
          <w:szCs w:val="28"/>
        </w:rPr>
        <w:t xml:space="preserve">И ряд </w:t>
      </w:r>
      <w:r w:rsidR="00C270CE">
        <w:rPr>
          <w:rFonts w:ascii="Times New Roman" w:hAnsi="Times New Roman"/>
          <w:sz w:val="28"/>
          <w:szCs w:val="28"/>
        </w:rPr>
        <w:t>других</w:t>
      </w:r>
      <w:r w:rsidRPr="008E4314">
        <w:rPr>
          <w:rFonts w:ascii="Times New Roman" w:hAnsi="Times New Roman"/>
          <w:sz w:val="28"/>
          <w:szCs w:val="28"/>
        </w:rPr>
        <w:t xml:space="preserve"> мероприятий:</w:t>
      </w:r>
    </w:p>
    <w:p w:rsidR="008E4314" w:rsidRPr="008E4314" w:rsidRDefault="00C270CE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="008E4314" w:rsidRPr="008E4314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культуры;</w:t>
      </w:r>
    </w:p>
    <w:p w:rsidR="008E4314" w:rsidRPr="008E4314" w:rsidRDefault="00C270CE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E4314" w:rsidRPr="008E4314">
        <w:rPr>
          <w:rFonts w:ascii="Times New Roman" w:hAnsi="Times New Roman"/>
          <w:sz w:val="28"/>
          <w:szCs w:val="28"/>
        </w:rPr>
        <w:t>еделя детской книги;</w:t>
      </w:r>
    </w:p>
    <w:p w:rsidR="008E4314" w:rsidRPr="008E4314" w:rsidRDefault="008E4314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314">
        <w:rPr>
          <w:rFonts w:ascii="Times New Roman" w:hAnsi="Times New Roman"/>
          <w:sz w:val="28"/>
          <w:szCs w:val="28"/>
        </w:rPr>
        <w:t>XXIX городской конкурс патриотической песни «Солдатский конверт - 2022»;</w:t>
      </w:r>
    </w:p>
    <w:p w:rsidR="008E4314" w:rsidRPr="008E4314" w:rsidRDefault="00C270CE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4314" w:rsidRPr="008E4314">
        <w:rPr>
          <w:rFonts w:ascii="Times New Roman" w:hAnsi="Times New Roman"/>
          <w:sz w:val="28"/>
          <w:szCs w:val="28"/>
        </w:rPr>
        <w:t>раздничное мероприятие, посвященное 8-й годовщине присоединения Крыма;</w:t>
      </w:r>
    </w:p>
    <w:p w:rsidR="008E4314" w:rsidRPr="00620B3B" w:rsidRDefault="00C270CE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E4314" w:rsidRPr="008E4314">
        <w:rPr>
          <w:rFonts w:ascii="Times New Roman" w:hAnsi="Times New Roman"/>
          <w:sz w:val="28"/>
          <w:szCs w:val="28"/>
        </w:rPr>
        <w:t>ородской творческий марафон искусств «Невинномысская весна-2022</w:t>
      </w:r>
      <w:r w:rsidR="008E4314" w:rsidRPr="00620B3B">
        <w:rPr>
          <w:rFonts w:ascii="Times New Roman" w:hAnsi="Times New Roman"/>
          <w:sz w:val="28"/>
          <w:szCs w:val="28"/>
        </w:rPr>
        <w:t>»;</w:t>
      </w:r>
    </w:p>
    <w:p w:rsidR="008E4314" w:rsidRPr="008E4314" w:rsidRDefault="00C270CE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0B3B">
        <w:rPr>
          <w:rFonts w:ascii="Times New Roman" w:hAnsi="Times New Roman"/>
          <w:sz w:val="28"/>
          <w:szCs w:val="28"/>
        </w:rPr>
        <w:t>ц</w:t>
      </w:r>
      <w:r w:rsidR="008E4314" w:rsidRPr="00620B3B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культуры.</w:t>
      </w:r>
    </w:p>
    <w:p w:rsidR="00620B3B" w:rsidRPr="00620B3B" w:rsidRDefault="00620B3B" w:rsidP="00620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3B">
        <w:rPr>
          <w:rFonts w:ascii="Times New Roman" w:hAnsi="Times New Roman"/>
          <w:sz w:val="28"/>
          <w:szCs w:val="28"/>
        </w:rPr>
        <w:t xml:space="preserve">Также проведены мероприятия </w:t>
      </w:r>
      <w:r>
        <w:rPr>
          <w:rFonts w:ascii="Times New Roman" w:hAnsi="Times New Roman"/>
          <w:sz w:val="28"/>
          <w:szCs w:val="28"/>
        </w:rPr>
        <w:t>без использования бюджетных средств</w:t>
      </w:r>
      <w:r w:rsidRPr="00620B3B">
        <w:rPr>
          <w:rFonts w:ascii="Times New Roman" w:hAnsi="Times New Roman"/>
          <w:sz w:val="28"/>
          <w:szCs w:val="28"/>
        </w:rPr>
        <w:t>:</w:t>
      </w:r>
    </w:p>
    <w:p w:rsidR="00620B3B" w:rsidRPr="00620B3B" w:rsidRDefault="00620B3B" w:rsidP="00620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20B3B">
        <w:rPr>
          <w:rFonts w:ascii="Times New Roman" w:hAnsi="Times New Roman"/>
          <w:sz w:val="28"/>
          <w:szCs w:val="28"/>
        </w:rPr>
        <w:t>овогоднее театрализованное представление «Королева ледяного за</w:t>
      </w:r>
      <w:r w:rsidRPr="00620B3B">
        <w:rPr>
          <w:rFonts w:ascii="Times New Roman" w:hAnsi="Times New Roman"/>
          <w:sz w:val="28"/>
          <w:szCs w:val="28"/>
        </w:rPr>
        <w:t>м</w:t>
      </w:r>
      <w:r w:rsidRPr="00620B3B">
        <w:rPr>
          <w:rFonts w:ascii="Times New Roman" w:hAnsi="Times New Roman"/>
          <w:sz w:val="28"/>
          <w:szCs w:val="28"/>
        </w:rPr>
        <w:t>ка»</w:t>
      </w:r>
      <w:r>
        <w:rPr>
          <w:rFonts w:ascii="Times New Roman" w:hAnsi="Times New Roman"/>
          <w:sz w:val="28"/>
          <w:szCs w:val="28"/>
        </w:rPr>
        <w:t>;</w:t>
      </w:r>
    </w:p>
    <w:p w:rsidR="00620B3B" w:rsidRPr="00620B3B" w:rsidRDefault="00620B3B" w:rsidP="00620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20B3B">
        <w:rPr>
          <w:rFonts w:ascii="Times New Roman" w:hAnsi="Times New Roman"/>
          <w:sz w:val="28"/>
          <w:szCs w:val="28"/>
        </w:rPr>
        <w:t>онцерт «Январский вечер»</w:t>
      </w:r>
      <w:r>
        <w:rPr>
          <w:rFonts w:ascii="Times New Roman" w:hAnsi="Times New Roman"/>
          <w:sz w:val="28"/>
          <w:szCs w:val="28"/>
        </w:rPr>
        <w:t>;</w:t>
      </w:r>
    </w:p>
    <w:p w:rsidR="00620B3B" w:rsidRPr="00620B3B" w:rsidRDefault="00620B3B" w:rsidP="00620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20B3B">
        <w:rPr>
          <w:rFonts w:ascii="Times New Roman" w:hAnsi="Times New Roman"/>
          <w:sz w:val="28"/>
          <w:szCs w:val="28"/>
        </w:rPr>
        <w:t>еатрализованное представление «Путешествие за новогодней звездой»</w:t>
      </w:r>
      <w:r>
        <w:rPr>
          <w:rFonts w:ascii="Times New Roman" w:hAnsi="Times New Roman"/>
          <w:sz w:val="28"/>
          <w:szCs w:val="28"/>
        </w:rPr>
        <w:t>;</w:t>
      </w:r>
    </w:p>
    <w:p w:rsidR="00620B3B" w:rsidRPr="00620B3B" w:rsidRDefault="00620B3B" w:rsidP="00620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20B3B">
        <w:rPr>
          <w:rFonts w:ascii="Times New Roman" w:hAnsi="Times New Roman"/>
          <w:sz w:val="28"/>
          <w:szCs w:val="28"/>
        </w:rPr>
        <w:t>олодёжный диспут «Наш выбор – здоровье, жизнь, успех»</w:t>
      </w:r>
      <w:r>
        <w:rPr>
          <w:rFonts w:ascii="Times New Roman" w:hAnsi="Times New Roman"/>
          <w:sz w:val="28"/>
          <w:szCs w:val="28"/>
        </w:rPr>
        <w:t>;</w:t>
      </w:r>
    </w:p>
    <w:p w:rsidR="00620B3B" w:rsidRDefault="00620B3B" w:rsidP="00620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20B3B">
        <w:rPr>
          <w:rFonts w:ascii="Times New Roman" w:hAnsi="Times New Roman"/>
          <w:sz w:val="28"/>
          <w:szCs w:val="28"/>
        </w:rPr>
        <w:t>нформационный час «Я говорю с тобой из Ленинграда», День полного освобождения Ленинграда от фашистской блокады</w:t>
      </w:r>
      <w:r>
        <w:rPr>
          <w:rFonts w:ascii="Times New Roman" w:hAnsi="Times New Roman"/>
          <w:sz w:val="28"/>
          <w:szCs w:val="28"/>
        </w:rPr>
        <w:t xml:space="preserve"> и другие.</w:t>
      </w:r>
    </w:p>
    <w:p w:rsidR="005E765D" w:rsidRPr="00B5770A" w:rsidRDefault="005E765D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6D2127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5E765D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2D6E19" w:rsidRPr="006D2127" w:rsidRDefault="002D6E19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314" w:rsidRPr="00C270CE" w:rsidRDefault="008E4314" w:rsidP="00C270C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70CE">
        <w:rPr>
          <w:rFonts w:ascii="Times New Roman" w:hAnsi="Times New Roman"/>
          <w:sz w:val="28"/>
          <w:szCs w:val="28"/>
        </w:rPr>
        <w:t xml:space="preserve">В рамках подпрограммы осуществлялись расходы на оплату услуг связи, коммунальных услуг, содержание имущества, прочие работы, канцелярские товары. </w:t>
      </w:r>
    </w:p>
    <w:p w:rsidR="008C45C0" w:rsidRDefault="008C45C0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5C0" w:rsidRPr="008C45C0" w:rsidRDefault="008C45C0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 xml:space="preserve">Также за отчетный период </w:t>
      </w:r>
      <w:r>
        <w:rPr>
          <w:rFonts w:ascii="Times New Roman" w:hAnsi="Times New Roman"/>
          <w:sz w:val="28"/>
          <w:szCs w:val="28"/>
        </w:rPr>
        <w:t>средства направлялись</w:t>
      </w:r>
      <w:r w:rsidRPr="008C45C0">
        <w:rPr>
          <w:rFonts w:ascii="Times New Roman" w:hAnsi="Times New Roman"/>
          <w:sz w:val="28"/>
          <w:szCs w:val="28"/>
        </w:rPr>
        <w:t>:</w:t>
      </w:r>
    </w:p>
    <w:p w:rsidR="008C45C0" w:rsidRPr="008C45C0" w:rsidRDefault="008C45C0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>на оплату за газ на обелиске «Огонь Вечной Славы»;</w:t>
      </w:r>
    </w:p>
    <w:p w:rsidR="008C45C0" w:rsidRPr="008C45C0" w:rsidRDefault="008C45C0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 xml:space="preserve">на проведение правильности составления сметной документации на памятник объекта культурного наследия регионального значения Братская могила 11 воинов Советской Армии, погибших в 1943 году при освобождении г. Невинномысска от </w:t>
      </w:r>
      <w:r>
        <w:rPr>
          <w:rFonts w:ascii="Times New Roman" w:hAnsi="Times New Roman"/>
          <w:sz w:val="28"/>
          <w:szCs w:val="28"/>
        </w:rPr>
        <w:t>немецко-фашистских захватчиков</w:t>
      </w:r>
      <w:r w:rsidRPr="008C45C0">
        <w:rPr>
          <w:rFonts w:ascii="Times New Roman" w:hAnsi="Times New Roman"/>
          <w:sz w:val="28"/>
          <w:szCs w:val="28"/>
        </w:rPr>
        <w:t>.</w:t>
      </w:r>
    </w:p>
    <w:p w:rsidR="002F69EA" w:rsidRPr="008C45C0" w:rsidRDefault="002F69EA" w:rsidP="008C45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9EA" w:rsidRPr="008C45C0" w:rsidSect="008F0A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C8" w:rsidRDefault="000017C8" w:rsidP="008F0ADD">
      <w:pPr>
        <w:spacing w:after="0" w:line="240" w:lineRule="auto"/>
      </w:pPr>
      <w:r>
        <w:separator/>
      </w:r>
    </w:p>
  </w:endnote>
  <w:endnote w:type="continuationSeparator" w:id="0">
    <w:p w:rsidR="000017C8" w:rsidRDefault="000017C8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C8" w:rsidRDefault="000017C8" w:rsidP="008F0ADD">
      <w:pPr>
        <w:spacing w:after="0" w:line="240" w:lineRule="auto"/>
      </w:pPr>
      <w:r>
        <w:separator/>
      </w:r>
    </w:p>
  </w:footnote>
  <w:footnote w:type="continuationSeparator" w:id="0">
    <w:p w:rsidR="000017C8" w:rsidRDefault="000017C8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6B18" w:rsidRPr="008F0ADD" w:rsidRDefault="00466B1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9E3DCA">
          <w:rPr>
            <w:rFonts w:ascii="Times New Roman" w:hAnsi="Times New Roman"/>
            <w:noProof/>
            <w:sz w:val="24"/>
            <w:szCs w:val="24"/>
          </w:rPr>
          <w:t>6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6B18" w:rsidRDefault="00466B18">
    <w:pPr>
      <w:pStyle w:val="ab"/>
    </w:pPr>
  </w:p>
  <w:p w:rsidR="00466B18" w:rsidRDefault="00466B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4"/>
    <w:rsid w:val="000017C8"/>
    <w:rsid w:val="00001B04"/>
    <w:rsid w:val="00005BEF"/>
    <w:rsid w:val="00023FEC"/>
    <w:rsid w:val="00030A7F"/>
    <w:rsid w:val="00033332"/>
    <w:rsid w:val="00035152"/>
    <w:rsid w:val="00041CB1"/>
    <w:rsid w:val="00045448"/>
    <w:rsid w:val="000465E0"/>
    <w:rsid w:val="000703B9"/>
    <w:rsid w:val="0007416D"/>
    <w:rsid w:val="000825C3"/>
    <w:rsid w:val="00096FD6"/>
    <w:rsid w:val="000A3FF3"/>
    <w:rsid w:val="000B0EE5"/>
    <w:rsid w:val="000D02CD"/>
    <w:rsid w:val="000D4506"/>
    <w:rsid w:val="00111DC6"/>
    <w:rsid w:val="00120843"/>
    <w:rsid w:val="001355AC"/>
    <w:rsid w:val="001359E4"/>
    <w:rsid w:val="00146B68"/>
    <w:rsid w:val="00147FF5"/>
    <w:rsid w:val="001519A3"/>
    <w:rsid w:val="001522AF"/>
    <w:rsid w:val="00164C8B"/>
    <w:rsid w:val="00175241"/>
    <w:rsid w:val="00182816"/>
    <w:rsid w:val="001976F6"/>
    <w:rsid w:val="001A10B5"/>
    <w:rsid w:val="001B2CBA"/>
    <w:rsid w:val="001B2FE2"/>
    <w:rsid w:val="001B4FE7"/>
    <w:rsid w:val="001D5F07"/>
    <w:rsid w:val="001E0A2E"/>
    <w:rsid w:val="001E3C10"/>
    <w:rsid w:val="001E6EEE"/>
    <w:rsid w:val="00210337"/>
    <w:rsid w:val="00212340"/>
    <w:rsid w:val="00213598"/>
    <w:rsid w:val="00221606"/>
    <w:rsid w:val="00227DC5"/>
    <w:rsid w:val="00227E1C"/>
    <w:rsid w:val="0024634C"/>
    <w:rsid w:val="00257143"/>
    <w:rsid w:val="00275588"/>
    <w:rsid w:val="00276AD0"/>
    <w:rsid w:val="00290135"/>
    <w:rsid w:val="002925F3"/>
    <w:rsid w:val="002B26E6"/>
    <w:rsid w:val="002B63BC"/>
    <w:rsid w:val="002C0D71"/>
    <w:rsid w:val="002D6E19"/>
    <w:rsid w:val="002E5963"/>
    <w:rsid w:val="002F0979"/>
    <w:rsid w:val="002F69EA"/>
    <w:rsid w:val="002F6DDD"/>
    <w:rsid w:val="00300392"/>
    <w:rsid w:val="00302779"/>
    <w:rsid w:val="00303961"/>
    <w:rsid w:val="003079AF"/>
    <w:rsid w:val="00316B5D"/>
    <w:rsid w:val="003209B5"/>
    <w:rsid w:val="003278B8"/>
    <w:rsid w:val="00327F9A"/>
    <w:rsid w:val="003377AD"/>
    <w:rsid w:val="003407AA"/>
    <w:rsid w:val="00347B4E"/>
    <w:rsid w:val="00350F64"/>
    <w:rsid w:val="00360EBC"/>
    <w:rsid w:val="003700AB"/>
    <w:rsid w:val="00374154"/>
    <w:rsid w:val="003744AE"/>
    <w:rsid w:val="00376ED1"/>
    <w:rsid w:val="0039672E"/>
    <w:rsid w:val="003C0AAA"/>
    <w:rsid w:val="003C22FB"/>
    <w:rsid w:val="003C4BE0"/>
    <w:rsid w:val="003E0C96"/>
    <w:rsid w:val="003E2026"/>
    <w:rsid w:val="003E2432"/>
    <w:rsid w:val="003E5404"/>
    <w:rsid w:val="003F7177"/>
    <w:rsid w:val="004008CF"/>
    <w:rsid w:val="00400BC9"/>
    <w:rsid w:val="00407630"/>
    <w:rsid w:val="004137FB"/>
    <w:rsid w:val="0043222E"/>
    <w:rsid w:val="0044173C"/>
    <w:rsid w:val="00447684"/>
    <w:rsid w:val="00450E4C"/>
    <w:rsid w:val="00451340"/>
    <w:rsid w:val="0045556A"/>
    <w:rsid w:val="0045686A"/>
    <w:rsid w:val="00460CFF"/>
    <w:rsid w:val="00466B18"/>
    <w:rsid w:val="004838BE"/>
    <w:rsid w:val="00495774"/>
    <w:rsid w:val="00496796"/>
    <w:rsid w:val="004A2DAF"/>
    <w:rsid w:val="004C40A4"/>
    <w:rsid w:val="004C4148"/>
    <w:rsid w:val="004D6993"/>
    <w:rsid w:val="00502E45"/>
    <w:rsid w:val="005205CA"/>
    <w:rsid w:val="00521FF9"/>
    <w:rsid w:val="00527DDB"/>
    <w:rsid w:val="00530042"/>
    <w:rsid w:val="00530473"/>
    <w:rsid w:val="0053439C"/>
    <w:rsid w:val="0054764E"/>
    <w:rsid w:val="00557877"/>
    <w:rsid w:val="00561BEB"/>
    <w:rsid w:val="00576DD5"/>
    <w:rsid w:val="00592763"/>
    <w:rsid w:val="005B7B9D"/>
    <w:rsid w:val="005C4FCA"/>
    <w:rsid w:val="005E765D"/>
    <w:rsid w:val="005E7E96"/>
    <w:rsid w:val="005F7CD1"/>
    <w:rsid w:val="00600A4B"/>
    <w:rsid w:val="00602AB0"/>
    <w:rsid w:val="00611378"/>
    <w:rsid w:val="00620B3B"/>
    <w:rsid w:val="00643222"/>
    <w:rsid w:val="0064532D"/>
    <w:rsid w:val="00674B36"/>
    <w:rsid w:val="00675378"/>
    <w:rsid w:val="006804CC"/>
    <w:rsid w:val="00680ADD"/>
    <w:rsid w:val="00680B76"/>
    <w:rsid w:val="00690918"/>
    <w:rsid w:val="00692A33"/>
    <w:rsid w:val="00697DAB"/>
    <w:rsid w:val="006A5A1E"/>
    <w:rsid w:val="006B124E"/>
    <w:rsid w:val="006B15D3"/>
    <w:rsid w:val="006B2F97"/>
    <w:rsid w:val="006C294C"/>
    <w:rsid w:val="006C47E1"/>
    <w:rsid w:val="006D5B4A"/>
    <w:rsid w:val="00706000"/>
    <w:rsid w:val="00715C89"/>
    <w:rsid w:val="00741196"/>
    <w:rsid w:val="007420EF"/>
    <w:rsid w:val="007425D5"/>
    <w:rsid w:val="00745A46"/>
    <w:rsid w:val="007502EE"/>
    <w:rsid w:val="00753270"/>
    <w:rsid w:val="007678BE"/>
    <w:rsid w:val="00771DB7"/>
    <w:rsid w:val="007736F3"/>
    <w:rsid w:val="007757B2"/>
    <w:rsid w:val="00777D9C"/>
    <w:rsid w:val="00792696"/>
    <w:rsid w:val="00797B4E"/>
    <w:rsid w:val="00797EBE"/>
    <w:rsid w:val="007A1B54"/>
    <w:rsid w:val="007A7B05"/>
    <w:rsid w:val="007E0FE4"/>
    <w:rsid w:val="007E1F7C"/>
    <w:rsid w:val="007F5CEB"/>
    <w:rsid w:val="007F6201"/>
    <w:rsid w:val="007F6A2F"/>
    <w:rsid w:val="00815CA4"/>
    <w:rsid w:val="00821797"/>
    <w:rsid w:val="008217CD"/>
    <w:rsid w:val="00830BF4"/>
    <w:rsid w:val="00831302"/>
    <w:rsid w:val="00837BF0"/>
    <w:rsid w:val="00856A87"/>
    <w:rsid w:val="0086368F"/>
    <w:rsid w:val="00875EA5"/>
    <w:rsid w:val="0088066C"/>
    <w:rsid w:val="00886F6A"/>
    <w:rsid w:val="00887572"/>
    <w:rsid w:val="00890C94"/>
    <w:rsid w:val="00890D0C"/>
    <w:rsid w:val="00890D49"/>
    <w:rsid w:val="00891EF4"/>
    <w:rsid w:val="008A04FE"/>
    <w:rsid w:val="008B1700"/>
    <w:rsid w:val="008B687F"/>
    <w:rsid w:val="008C2355"/>
    <w:rsid w:val="008C45C0"/>
    <w:rsid w:val="008D1FAB"/>
    <w:rsid w:val="008E4314"/>
    <w:rsid w:val="008F0ADD"/>
    <w:rsid w:val="008F2633"/>
    <w:rsid w:val="008F3510"/>
    <w:rsid w:val="00947E28"/>
    <w:rsid w:val="0097287B"/>
    <w:rsid w:val="009768C5"/>
    <w:rsid w:val="009E3DCA"/>
    <w:rsid w:val="009E7A5F"/>
    <w:rsid w:val="009F3C69"/>
    <w:rsid w:val="00A03BEA"/>
    <w:rsid w:val="00A1033F"/>
    <w:rsid w:val="00A110A9"/>
    <w:rsid w:val="00A24E73"/>
    <w:rsid w:val="00A35B14"/>
    <w:rsid w:val="00A36390"/>
    <w:rsid w:val="00A42843"/>
    <w:rsid w:val="00A614BC"/>
    <w:rsid w:val="00A67D62"/>
    <w:rsid w:val="00A75F98"/>
    <w:rsid w:val="00A81CFA"/>
    <w:rsid w:val="00A82FF6"/>
    <w:rsid w:val="00A85980"/>
    <w:rsid w:val="00A87455"/>
    <w:rsid w:val="00AA1DFF"/>
    <w:rsid w:val="00AA2680"/>
    <w:rsid w:val="00AA6A74"/>
    <w:rsid w:val="00AB294A"/>
    <w:rsid w:val="00AB4054"/>
    <w:rsid w:val="00AC17D6"/>
    <w:rsid w:val="00AC23D0"/>
    <w:rsid w:val="00AC3A43"/>
    <w:rsid w:val="00AC6691"/>
    <w:rsid w:val="00AD49AD"/>
    <w:rsid w:val="00AD7688"/>
    <w:rsid w:val="00B010F8"/>
    <w:rsid w:val="00B17F8B"/>
    <w:rsid w:val="00B34A13"/>
    <w:rsid w:val="00B37B5D"/>
    <w:rsid w:val="00B54B25"/>
    <w:rsid w:val="00B70639"/>
    <w:rsid w:val="00B71C55"/>
    <w:rsid w:val="00B72F2B"/>
    <w:rsid w:val="00B733B4"/>
    <w:rsid w:val="00B84586"/>
    <w:rsid w:val="00BC2F30"/>
    <w:rsid w:val="00BC7CB6"/>
    <w:rsid w:val="00BD5325"/>
    <w:rsid w:val="00BE1587"/>
    <w:rsid w:val="00BE1EA5"/>
    <w:rsid w:val="00BF39F4"/>
    <w:rsid w:val="00C12E77"/>
    <w:rsid w:val="00C164F2"/>
    <w:rsid w:val="00C230BE"/>
    <w:rsid w:val="00C23BC5"/>
    <w:rsid w:val="00C2461A"/>
    <w:rsid w:val="00C270CE"/>
    <w:rsid w:val="00C4770C"/>
    <w:rsid w:val="00C55331"/>
    <w:rsid w:val="00C61E1B"/>
    <w:rsid w:val="00C74501"/>
    <w:rsid w:val="00C75526"/>
    <w:rsid w:val="00C862FE"/>
    <w:rsid w:val="00CB5928"/>
    <w:rsid w:val="00CB72D3"/>
    <w:rsid w:val="00CC08B2"/>
    <w:rsid w:val="00CC1618"/>
    <w:rsid w:val="00CD2D57"/>
    <w:rsid w:val="00CD423C"/>
    <w:rsid w:val="00CE0974"/>
    <w:rsid w:val="00CF55C2"/>
    <w:rsid w:val="00D030C5"/>
    <w:rsid w:val="00D03B4B"/>
    <w:rsid w:val="00D11F6B"/>
    <w:rsid w:val="00D14739"/>
    <w:rsid w:val="00D34DEA"/>
    <w:rsid w:val="00D36EEC"/>
    <w:rsid w:val="00D4279A"/>
    <w:rsid w:val="00D570F1"/>
    <w:rsid w:val="00D60F27"/>
    <w:rsid w:val="00D700E5"/>
    <w:rsid w:val="00DA7B17"/>
    <w:rsid w:val="00DC413E"/>
    <w:rsid w:val="00DD4743"/>
    <w:rsid w:val="00DE03C4"/>
    <w:rsid w:val="00DE2922"/>
    <w:rsid w:val="00DF1FE9"/>
    <w:rsid w:val="00DF789B"/>
    <w:rsid w:val="00E01BE1"/>
    <w:rsid w:val="00E1454E"/>
    <w:rsid w:val="00E20C3D"/>
    <w:rsid w:val="00E2136F"/>
    <w:rsid w:val="00E26C7A"/>
    <w:rsid w:val="00E326C8"/>
    <w:rsid w:val="00E34B10"/>
    <w:rsid w:val="00E56559"/>
    <w:rsid w:val="00E602D3"/>
    <w:rsid w:val="00E80147"/>
    <w:rsid w:val="00E83777"/>
    <w:rsid w:val="00E9083E"/>
    <w:rsid w:val="00E91374"/>
    <w:rsid w:val="00E96457"/>
    <w:rsid w:val="00EA1142"/>
    <w:rsid w:val="00EA3D2A"/>
    <w:rsid w:val="00EA4540"/>
    <w:rsid w:val="00EB2520"/>
    <w:rsid w:val="00EB2C9F"/>
    <w:rsid w:val="00EB3C3D"/>
    <w:rsid w:val="00EB79D4"/>
    <w:rsid w:val="00EB7AAD"/>
    <w:rsid w:val="00EC2183"/>
    <w:rsid w:val="00EC32C0"/>
    <w:rsid w:val="00EC6916"/>
    <w:rsid w:val="00ED3543"/>
    <w:rsid w:val="00ED5512"/>
    <w:rsid w:val="00EE228C"/>
    <w:rsid w:val="00F15103"/>
    <w:rsid w:val="00F3372A"/>
    <w:rsid w:val="00F3530D"/>
    <w:rsid w:val="00F3573E"/>
    <w:rsid w:val="00F35B25"/>
    <w:rsid w:val="00F60449"/>
    <w:rsid w:val="00F6152F"/>
    <w:rsid w:val="00F63F28"/>
    <w:rsid w:val="00F65E25"/>
    <w:rsid w:val="00F7320E"/>
    <w:rsid w:val="00F7640A"/>
    <w:rsid w:val="00F862A3"/>
    <w:rsid w:val="00F90557"/>
    <w:rsid w:val="00F96243"/>
    <w:rsid w:val="00FA5E76"/>
    <w:rsid w:val="00FB1911"/>
    <w:rsid w:val="00FC1F95"/>
    <w:rsid w:val="00FC46D8"/>
    <w:rsid w:val="00FD1150"/>
    <w:rsid w:val="00FD3D7C"/>
    <w:rsid w:val="00FD4A6F"/>
    <w:rsid w:val="00FE40C5"/>
    <w:rsid w:val="00FE5A59"/>
    <w:rsid w:val="00FF2D68"/>
    <w:rsid w:val="00FF4C9A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1D4C-A93D-4CEA-A737-76D92499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306</cp:revision>
  <dcterms:created xsi:type="dcterms:W3CDTF">2021-01-19T08:10:00Z</dcterms:created>
  <dcterms:modified xsi:type="dcterms:W3CDTF">2022-04-22T06:43:00Z</dcterms:modified>
</cp:coreProperties>
</file>