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5B43B0" w:rsidP="005B43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B2D" w:rsidRDefault="00EA7B2D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024" w:rsidRDefault="006C702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563" w:rsidRDefault="0081256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D80A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Невинномысска от 21 ноября 2016 г. № 2547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644351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</w:t>
      </w:r>
      <w:r w:rsidR="005B6F29" w:rsidRPr="005B6F29">
        <w:rPr>
          <w:rFonts w:ascii="Times New Roman" w:eastAsia="Times New Roman" w:hAnsi="Times New Roman"/>
          <w:sz w:val="28"/>
          <w:szCs w:val="28"/>
          <w:lang w:eastAsia="ru-RU"/>
        </w:rPr>
        <w:t>, реализации и оценки эффективности муниципальных программ города Невинномысска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администрации города Невинномысс</w:t>
      </w:r>
      <w:r w:rsidR="008B0177">
        <w:rPr>
          <w:rFonts w:ascii="Times New Roman" w:eastAsia="Times New Roman" w:hAnsi="Times New Roman"/>
          <w:sz w:val="28"/>
          <w:szCs w:val="28"/>
          <w:lang w:eastAsia="ru-RU"/>
        </w:rPr>
        <w:t>ка от 14 апреля 2016 г. № 710, п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еречнем </w:t>
      </w:r>
      <w:r w:rsidR="005B6F29" w:rsidRPr="005B6F29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города Невинномысска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, планир</w:t>
      </w:r>
      <w:r w:rsidR="008B0177">
        <w:rPr>
          <w:rFonts w:ascii="Times New Roman" w:eastAsia="Times New Roman" w:hAnsi="Times New Roman"/>
          <w:sz w:val="28"/>
          <w:szCs w:val="28"/>
          <w:lang w:eastAsia="ru-RU"/>
        </w:rPr>
        <w:t>уемых к разработке, утвержденным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2426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 города Невинномыс</w:t>
      </w:r>
      <w:r w:rsidR="005B6F29">
        <w:rPr>
          <w:rFonts w:ascii="Times New Roman" w:eastAsia="Times New Roman" w:hAnsi="Times New Roman"/>
          <w:sz w:val="28"/>
          <w:szCs w:val="28"/>
          <w:lang w:eastAsia="ru-RU"/>
        </w:rPr>
        <w:t>ска от 18 июля 2016 г. № 122-Р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Default="004B6AB4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proofErr w:type="gramStart"/>
      <w:r w:rsidR="00665152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Внести изменени</w:t>
      </w:r>
      <w:r w:rsidR="00D80A6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</w:t>
      </w:r>
      <w:r w:rsidR="00665152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в</w:t>
      </w:r>
      <w:r w:rsidR="00D1083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>
        <w:rPr>
          <w:rFonts w:ascii="Times New Roman" w:hAnsi="Times New Roman"/>
          <w:sz w:val="28"/>
          <w:szCs w:val="28"/>
        </w:rPr>
        <w:t>»</w:t>
      </w:r>
      <w:r w:rsidR="00665152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Невинномысска от 21 ноября 2016 г. № 2547 «Об утверждении муниципальной программы «Социальная поддержка граждан в городе Невинномысске» (</w:t>
      </w:r>
      <w:r w:rsidR="009A5223">
        <w:rPr>
          <w:rFonts w:ascii="Times New Roman" w:hAnsi="Times New Roman"/>
          <w:sz w:val="28"/>
          <w:szCs w:val="28"/>
        </w:rPr>
        <w:t>с изменениями, внесенными постановлениями администрации города Невинномысска от</w:t>
      </w:r>
      <w:r w:rsidR="0043301E">
        <w:rPr>
          <w:rFonts w:ascii="Times New Roman" w:hAnsi="Times New Roman"/>
          <w:sz w:val="28"/>
          <w:szCs w:val="28"/>
        </w:rPr>
        <w:t> </w:t>
      </w:r>
      <w:r w:rsidR="0043301E" w:rsidRPr="0043301E">
        <w:rPr>
          <w:rFonts w:ascii="Times New Roman" w:hAnsi="Times New Roman"/>
          <w:sz w:val="28"/>
          <w:szCs w:val="28"/>
        </w:rPr>
        <w:t>30</w:t>
      </w:r>
      <w:r w:rsidR="0043301E">
        <w:rPr>
          <w:rFonts w:ascii="Times New Roman" w:hAnsi="Times New Roman"/>
          <w:sz w:val="28"/>
          <w:szCs w:val="28"/>
        </w:rPr>
        <w:t> </w:t>
      </w:r>
      <w:r w:rsidR="0043301E" w:rsidRPr="0043301E">
        <w:rPr>
          <w:rFonts w:ascii="Times New Roman" w:hAnsi="Times New Roman"/>
          <w:sz w:val="28"/>
          <w:szCs w:val="28"/>
        </w:rPr>
        <w:t>декабря</w:t>
      </w:r>
      <w:r w:rsidR="0043301E">
        <w:rPr>
          <w:rFonts w:ascii="Times New Roman" w:hAnsi="Times New Roman"/>
          <w:sz w:val="28"/>
          <w:szCs w:val="28"/>
        </w:rPr>
        <w:t> </w:t>
      </w:r>
      <w:r w:rsidR="0043301E" w:rsidRPr="0043301E">
        <w:rPr>
          <w:rFonts w:ascii="Times New Roman" w:hAnsi="Times New Roman"/>
          <w:sz w:val="28"/>
          <w:szCs w:val="28"/>
        </w:rPr>
        <w:t>2016</w:t>
      </w:r>
      <w:r w:rsidR="0043301E">
        <w:rPr>
          <w:rFonts w:ascii="Times New Roman" w:hAnsi="Times New Roman"/>
          <w:sz w:val="28"/>
          <w:szCs w:val="28"/>
        </w:rPr>
        <w:t> </w:t>
      </w:r>
      <w:r w:rsidR="0043301E" w:rsidRPr="0043301E">
        <w:rPr>
          <w:rFonts w:ascii="Times New Roman" w:hAnsi="Times New Roman"/>
          <w:sz w:val="28"/>
          <w:szCs w:val="28"/>
        </w:rPr>
        <w:t>г. № 3008</w:t>
      </w:r>
      <w:r w:rsidR="0043301E">
        <w:rPr>
          <w:rFonts w:ascii="Times New Roman" w:hAnsi="Times New Roman"/>
          <w:sz w:val="28"/>
          <w:szCs w:val="28"/>
        </w:rPr>
        <w:t xml:space="preserve">, </w:t>
      </w:r>
      <w:r w:rsidR="0043301E" w:rsidRPr="0043301E">
        <w:rPr>
          <w:rFonts w:ascii="Times New Roman" w:hAnsi="Times New Roman"/>
          <w:sz w:val="28"/>
          <w:szCs w:val="28"/>
        </w:rPr>
        <w:t>от 30 марта 2017 г. № 552</w:t>
      </w:r>
      <w:r w:rsidR="009456D7">
        <w:rPr>
          <w:rFonts w:ascii="Times New Roman" w:hAnsi="Times New Roman"/>
          <w:sz w:val="28"/>
          <w:szCs w:val="28"/>
        </w:rPr>
        <w:t>), изложив её в прилагаемой редакции</w:t>
      </w:r>
      <w:r w:rsidR="00DE7295" w:rsidRPr="00DE729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.</w:t>
      </w:r>
      <w:proofErr w:type="gramEnd"/>
    </w:p>
    <w:p w:rsidR="00440756" w:rsidRDefault="00D552E9" w:rsidP="00B43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2.</w:t>
      </w:r>
      <w:r w:rsidR="00E26174" w:rsidRPr="00E26174">
        <w:rPr>
          <w:rFonts w:ascii="Times New Roman" w:hAnsi="Times New Roman"/>
          <w:sz w:val="28"/>
          <w:szCs w:val="28"/>
        </w:rPr>
        <w:t> </w:t>
      </w:r>
      <w:proofErr w:type="gramStart"/>
      <w:r w:rsidR="008E11F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E11F1">
        <w:rPr>
          <w:rFonts w:ascii="Times New Roman" w:hAnsi="Times New Roman"/>
          <w:sz w:val="28"/>
          <w:szCs w:val="28"/>
        </w:rPr>
        <w:t xml:space="preserve"> н</w:t>
      </w:r>
      <w:r w:rsidR="00E26174" w:rsidRPr="00E26174">
        <w:rPr>
          <w:rFonts w:ascii="Times New Roman" w:hAnsi="Times New Roman"/>
          <w:sz w:val="28"/>
          <w:szCs w:val="28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</w:t>
      </w:r>
      <w:r w:rsidR="00B430EB">
        <w:rPr>
          <w:rFonts w:ascii="Times New Roman" w:hAnsi="Times New Roman"/>
          <w:sz w:val="28"/>
          <w:szCs w:val="28"/>
        </w:rPr>
        <w:t>».</w:t>
      </w:r>
    </w:p>
    <w:p w:rsidR="00D552E9" w:rsidRDefault="00D552E9" w:rsidP="00B43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 администрации города Невинномысска Олешкевич Т.А. </w:t>
      </w:r>
    </w:p>
    <w:p w:rsidR="008463FC" w:rsidRPr="005E43B0" w:rsidRDefault="008463FC" w:rsidP="00B43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AF63A6"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C702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0756" w:rsidRPr="00C0135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440756" w:rsidRPr="00C0135E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 w:rsidR="00F93747">
        <w:rPr>
          <w:rFonts w:ascii="Times New Roman" w:hAnsi="Times New Roman"/>
          <w:sz w:val="28"/>
          <w:szCs w:val="28"/>
        </w:rPr>
        <w:t xml:space="preserve">    Н.И. Морозова</w:t>
      </w:r>
    </w:p>
    <w:p w:rsidR="005E43B0" w:rsidRDefault="005E43B0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Проект визируют:</w:t>
      </w: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93747" w:rsidRPr="00C0135E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F3F78"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 w:rsidR="006F3F78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5E43B0" w:rsidRPr="005E43B0">
        <w:rPr>
          <w:rFonts w:ascii="Times New Roman" w:hAnsi="Times New Roman"/>
          <w:sz w:val="28"/>
          <w:szCs w:val="28"/>
        </w:rPr>
        <w:t>аместитель главы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6C7024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1AA7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B31AA7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города,</w:t>
      </w:r>
    </w:p>
    <w:p w:rsidR="00B31AA7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финансового управления</w:t>
      </w:r>
    </w:p>
    <w:p w:rsidR="00B31AA7" w:rsidRPr="005E43B0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Колбасова</w:t>
      </w:r>
      <w:proofErr w:type="spellEnd"/>
    </w:p>
    <w:p w:rsidR="00B31AA7" w:rsidRDefault="00B31AA7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C7024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6C7024" w:rsidRPr="005E43B0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И.Е. Моргунова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B31AA7" w:rsidP="00B13A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E43B0" w:rsidRPr="005E43B0">
        <w:rPr>
          <w:rFonts w:ascii="Times New Roman" w:hAnsi="Times New Roman"/>
          <w:sz w:val="28"/>
          <w:szCs w:val="28"/>
        </w:rPr>
        <w:t xml:space="preserve">ачальник </w:t>
      </w:r>
      <w:r w:rsidR="00B13AB0">
        <w:rPr>
          <w:rFonts w:ascii="Times New Roman" w:hAnsi="Times New Roman"/>
          <w:sz w:val="28"/>
          <w:szCs w:val="28"/>
        </w:rPr>
        <w:t>правового управления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</w:t>
      </w:r>
      <w:r w:rsidR="00B13AB0">
        <w:rPr>
          <w:rFonts w:ascii="Times New Roman" w:hAnsi="Times New Roman"/>
          <w:sz w:val="28"/>
          <w:szCs w:val="28"/>
        </w:rPr>
        <w:t xml:space="preserve">                          </w:t>
      </w:r>
      <w:r w:rsidR="006F3F78">
        <w:rPr>
          <w:rFonts w:ascii="Times New Roman" w:hAnsi="Times New Roman"/>
          <w:sz w:val="28"/>
          <w:szCs w:val="28"/>
        </w:rPr>
        <w:t xml:space="preserve">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8463FC">
        <w:rPr>
          <w:rFonts w:ascii="Times New Roman" w:hAnsi="Times New Roman"/>
          <w:sz w:val="28"/>
          <w:szCs w:val="28"/>
        </w:rPr>
        <w:t xml:space="preserve">   </w:t>
      </w:r>
      <w:r w:rsidR="00B13AB0">
        <w:rPr>
          <w:rFonts w:ascii="Times New Roman" w:hAnsi="Times New Roman"/>
          <w:sz w:val="28"/>
          <w:szCs w:val="28"/>
        </w:rPr>
        <w:t xml:space="preserve">  </w:t>
      </w:r>
      <w:r w:rsidR="00B31AA7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="00B31AA7">
        <w:rPr>
          <w:rFonts w:ascii="Times New Roman" w:hAnsi="Times New Roman"/>
          <w:sz w:val="28"/>
          <w:szCs w:val="28"/>
        </w:rPr>
        <w:t>Роденкова</w:t>
      </w:r>
      <w:proofErr w:type="spellEnd"/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экономического развития</w:t>
      </w: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В.В. Жданов</w:t>
      </w: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Начальник общего отдела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</w:t>
      </w:r>
      <w:r w:rsidR="006C7024">
        <w:rPr>
          <w:rFonts w:ascii="Times New Roman" w:hAnsi="Times New Roman"/>
          <w:sz w:val="28"/>
          <w:szCs w:val="28"/>
        </w:rPr>
        <w:t>А.А. Мясоедов</w:t>
      </w: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001C9" w:rsidRDefault="00D001C9" w:rsidP="00440756">
      <w:pPr>
        <w:suppressAutoHyphens/>
        <w:spacing w:after="0" w:line="240" w:lineRule="auto"/>
        <w:ind w:firstLine="709"/>
        <w:jc w:val="both"/>
        <w:sectPr w:rsidR="00D001C9" w:rsidSect="00D00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9E36FE" w:rsidRDefault="009E36FE" w:rsidP="00D001C9"/>
    <w:sectPr w:rsidR="009E36FE" w:rsidSect="00B26C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42" w:rsidRDefault="00220942" w:rsidP="00B26CCB">
      <w:pPr>
        <w:spacing w:after="0" w:line="240" w:lineRule="auto"/>
      </w:pPr>
      <w:r>
        <w:separator/>
      </w:r>
    </w:p>
  </w:endnote>
  <w:endnote w:type="continuationSeparator" w:id="0">
    <w:p w:rsidR="00220942" w:rsidRDefault="00220942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26" w:rsidRDefault="001424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26" w:rsidRDefault="001424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26" w:rsidRDefault="001424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42" w:rsidRDefault="00220942" w:rsidP="00B26CCB">
      <w:pPr>
        <w:spacing w:after="0" w:line="240" w:lineRule="auto"/>
      </w:pPr>
      <w:r>
        <w:separator/>
      </w:r>
    </w:p>
  </w:footnote>
  <w:footnote w:type="continuationSeparator" w:id="0">
    <w:p w:rsidR="00220942" w:rsidRDefault="00220942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26" w:rsidRDefault="00C01A82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4242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2426" w:rsidRDefault="00142426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/>
    <w:sdtContent>
      <w:p w:rsidR="005B6F29" w:rsidRDefault="00C01A82">
        <w:pPr>
          <w:pStyle w:val="a4"/>
          <w:jc w:val="center"/>
        </w:pPr>
        <w:r>
          <w:fldChar w:fldCharType="begin"/>
        </w:r>
        <w:r w:rsidR="005B6F29">
          <w:instrText>PAGE   \* MERGEFORMAT</w:instrText>
        </w:r>
        <w:r>
          <w:fldChar w:fldCharType="separate"/>
        </w:r>
        <w:r w:rsidR="00D552E9">
          <w:rPr>
            <w:noProof/>
          </w:rPr>
          <w:t>2</w:t>
        </w:r>
        <w:r>
          <w:fldChar w:fldCharType="end"/>
        </w:r>
      </w:p>
    </w:sdtContent>
  </w:sdt>
  <w:p w:rsidR="00142426" w:rsidRDefault="00142426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2D" w:rsidRDefault="00EA7B2D">
    <w:pPr>
      <w:pStyle w:val="a4"/>
      <w:jc w:val="center"/>
    </w:pPr>
  </w:p>
  <w:p w:rsidR="00EA7B2D" w:rsidRDefault="00EA7B2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26" w:rsidRDefault="0014242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42426" w:rsidRPr="00B26CCB" w:rsidRDefault="00C01A8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142426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142426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42426" w:rsidRDefault="00142426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26" w:rsidRDefault="001424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3456A"/>
    <w:rsid w:val="0008277E"/>
    <w:rsid w:val="0008580F"/>
    <w:rsid w:val="00090727"/>
    <w:rsid w:val="000B6399"/>
    <w:rsid w:val="000D2B78"/>
    <w:rsid w:val="00142426"/>
    <w:rsid w:val="00151186"/>
    <w:rsid w:val="001868FF"/>
    <w:rsid w:val="001B2182"/>
    <w:rsid w:val="001C3648"/>
    <w:rsid w:val="001E5CA4"/>
    <w:rsid w:val="001F4E20"/>
    <w:rsid w:val="00220942"/>
    <w:rsid w:val="00272614"/>
    <w:rsid w:val="003000A7"/>
    <w:rsid w:val="003317B2"/>
    <w:rsid w:val="00357133"/>
    <w:rsid w:val="00411665"/>
    <w:rsid w:val="0043301E"/>
    <w:rsid w:val="00440756"/>
    <w:rsid w:val="00446C57"/>
    <w:rsid w:val="004B6AB4"/>
    <w:rsid w:val="0058586A"/>
    <w:rsid w:val="005B43B0"/>
    <w:rsid w:val="005B6F29"/>
    <w:rsid w:val="005E43B0"/>
    <w:rsid w:val="00644351"/>
    <w:rsid w:val="006604E5"/>
    <w:rsid w:val="00665152"/>
    <w:rsid w:val="006867FD"/>
    <w:rsid w:val="006869F6"/>
    <w:rsid w:val="006C7024"/>
    <w:rsid w:val="006F170B"/>
    <w:rsid w:val="006F3F78"/>
    <w:rsid w:val="007A54CE"/>
    <w:rsid w:val="007D31E6"/>
    <w:rsid w:val="00812563"/>
    <w:rsid w:val="0081274B"/>
    <w:rsid w:val="00832B2F"/>
    <w:rsid w:val="008463FC"/>
    <w:rsid w:val="008549C4"/>
    <w:rsid w:val="00892E0F"/>
    <w:rsid w:val="008A2743"/>
    <w:rsid w:val="008B0177"/>
    <w:rsid w:val="008D69F4"/>
    <w:rsid w:val="008E11F1"/>
    <w:rsid w:val="009321B6"/>
    <w:rsid w:val="009456D7"/>
    <w:rsid w:val="009476BC"/>
    <w:rsid w:val="00973D32"/>
    <w:rsid w:val="009A5223"/>
    <w:rsid w:val="009C0DE5"/>
    <w:rsid w:val="009E0156"/>
    <w:rsid w:val="009E36FE"/>
    <w:rsid w:val="00A04ED2"/>
    <w:rsid w:val="00A15AFD"/>
    <w:rsid w:val="00A22CE1"/>
    <w:rsid w:val="00A56BED"/>
    <w:rsid w:val="00A67934"/>
    <w:rsid w:val="00A83E74"/>
    <w:rsid w:val="00A93B12"/>
    <w:rsid w:val="00A97CEC"/>
    <w:rsid w:val="00AD4213"/>
    <w:rsid w:val="00AD77B2"/>
    <w:rsid w:val="00AF63A6"/>
    <w:rsid w:val="00B04AC8"/>
    <w:rsid w:val="00B13AB0"/>
    <w:rsid w:val="00B13CD6"/>
    <w:rsid w:val="00B26CCB"/>
    <w:rsid w:val="00B31AA7"/>
    <w:rsid w:val="00B430EB"/>
    <w:rsid w:val="00B66C55"/>
    <w:rsid w:val="00B71C66"/>
    <w:rsid w:val="00BA1373"/>
    <w:rsid w:val="00BA7CAF"/>
    <w:rsid w:val="00C01A82"/>
    <w:rsid w:val="00C34C5F"/>
    <w:rsid w:val="00C35BEE"/>
    <w:rsid w:val="00C742D9"/>
    <w:rsid w:val="00CB1CD0"/>
    <w:rsid w:val="00CB615D"/>
    <w:rsid w:val="00D001C9"/>
    <w:rsid w:val="00D1083C"/>
    <w:rsid w:val="00D34EE4"/>
    <w:rsid w:val="00D552E9"/>
    <w:rsid w:val="00D80A6E"/>
    <w:rsid w:val="00D81BFA"/>
    <w:rsid w:val="00D85F13"/>
    <w:rsid w:val="00DE7295"/>
    <w:rsid w:val="00DF1C89"/>
    <w:rsid w:val="00E26174"/>
    <w:rsid w:val="00E3535A"/>
    <w:rsid w:val="00E472BA"/>
    <w:rsid w:val="00EA738D"/>
    <w:rsid w:val="00EA7B2D"/>
    <w:rsid w:val="00EB4900"/>
    <w:rsid w:val="00ED624E"/>
    <w:rsid w:val="00EE2E31"/>
    <w:rsid w:val="00F37C3E"/>
    <w:rsid w:val="00F40635"/>
    <w:rsid w:val="00F93747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D10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D1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4CDA-0599-4CB7-983A-6AF68A6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Колесникова</cp:lastModifiedBy>
  <cp:revision>43</cp:revision>
  <cp:lastPrinted>2017-11-23T12:47:00Z</cp:lastPrinted>
  <dcterms:created xsi:type="dcterms:W3CDTF">2016-04-05T12:13:00Z</dcterms:created>
  <dcterms:modified xsi:type="dcterms:W3CDTF">2018-10-09T14:10:00Z</dcterms:modified>
</cp:coreProperties>
</file>