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38" w:rsidRDefault="0006022E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Pr="00C17555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B58F1" w:rsidRPr="00C1755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 w:rsidRPr="00C17555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 w:rsidRPr="00C17555">
        <w:rPr>
          <w:rFonts w:ascii="Times New Roman" w:hAnsi="Times New Roman"/>
          <w:sz w:val="28"/>
          <w:szCs w:val="28"/>
        </w:rPr>
        <w:t>»</w:t>
      </w:r>
      <w:r w:rsidRPr="00C17555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="00CC1B1C" w:rsidRPr="00C17555">
        <w:rPr>
          <w:rFonts w:ascii="Times New Roman" w:hAnsi="Times New Roman"/>
          <w:sz w:val="28"/>
          <w:szCs w:val="28"/>
        </w:rPr>
        <w:t>15.11.</w:t>
      </w:r>
      <w:r w:rsidR="003B1D05" w:rsidRPr="00C17555">
        <w:rPr>
          <w:rFonts w:ascii="Times New Roman" w:hAnsi="Times New Roman"/>
          <w:sz w:val="28"/>
          <w:szCs w:val="28"/>
        </w:rPr>
        <w:t>20</w:t>
      </w:r>
      <w:r w:rsidR="00CC1B1C" w:rsidRPr="00C17555">
        <w:rPr>
          <w:rFonts w:ascii="Times New Roman" w:hAnsi="Times New Roman"/>
          <w:sz w:val="28"/>
          <w:szCs w:val="28"/>
        </w:rPr>
        <w:t>19</w:t>
      </w:r>
      <w:r w:rsidRPr="00C17555">
        <w:rPr>
          <w:rFonts w:ascii="Times New Roman" w:hAnsi="Times New Roman"/>
          <w:sz w:val="28"/>
          <w:szCs w:val="28"/>
        </w:rPr>
        <w:t xml:space="preserve"> № </w:t>
      </w:r>
      <w:r w:rsidR="00CC1B1C" w:rsidRPr="00C17555">
        <w:rPr>
          <w:rFonts w:ascii="Times New Roman" w:hAnsi="Times New Roman"/>
          <w:sz w:val="28"/>
          <w:szCs w:val="28"/>
        </w:rPr>
        <w:t>2135</w:t>
      </w:r>
    </w:p>
    <w:p w:rsidR="0058586A" w:rsidRPr="00C17555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C17555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C17555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710, </w:t>
      </w:r>
      <w:r w:rsidR="007A62D2" w:rsidRPr="00C17555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C1755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C17555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 w:rsidRPr="00C17555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C17555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35FD7" w:rsidRPr="00C17555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C1755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17555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C17555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Pr="00C17555" w:rsidRDefault="004B6AB4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 w:rsidRPr="00C17555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 w:rsidRPr="00C17555">
        <w:rPr>
          <w:rFonts w:ascii="Times New Roman" w:hAnsi="Times New Roman"/>
          <w:sz w:val="28"/>
          <w:szCs w:val="28"/>
        </w:rPr>
        <w:t>»</w:t>
      </w:r>
      <w:r w:rsidR="00665152" w:rsidRPr="00C17555">
        <w:rPr>
          <w:rFonts w:ascii="Times New Roman" w:hAnsi="Times New Roman"/>
          <w:sz w:val="28"/>
          <w:szCs w:val="28"/>
        </w:rPr>
        <w:t xml:space="preserve">, </w:t>
      </w:r>
      <w:r w:rsidR="00665152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утвержденную постановлением администрации города Невинномысска от </w:t>
      </w:r>
      <w:r w:rsidR="00D56C17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15.11.</w:t>
      </w:r>
      <w:r w:rsidR="003B1D05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D56C17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19 № 2135 </w:t>
      </w:r>
      <w:r w:rsidR="003B1D05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</w:t>
      </w:r>
      <w:r w:rsidR="00665152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 утверждении муниципальной программы «Социальная поддержка</w:t>
      </w:r>
      <w:r w:rsidR="00665152" w:rsidRPr="00C17555">
        <w:rPr>
          <w:rFonts w:ascii="Times New Roman" w:hAnsi="Times New Roman"/>
          <w:sz w:val="28"/>
          <w:szCs w:val="28"/>
        </w:rPr>
        <w:t xml:space="preserve"> граждан в городе Невинномысске</w:t>
      </w:r>
      <w:r w:rsidR="00D027C3" w:rsidRPr="00C17555">
        <w:rPr>
          <w:rFonts w:ascii="Times New Roman" w:hAnsi="Times New Roman"/>
          <w:sz w:val="28"/>
          <w:szCs w:val="28"/>
        </w:rPr>
        <w:t>»</w:t>
      </w:r>
      <w:r w:rsidR="00D027C3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следующие изменения:</w:t>
      </w:r>
    </w:p>
    <w:p w:rsidR="00BB58F1" w:rsidRPr="00C17555" w:rsidRDefault="002370AB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</w:t>
      </w:r>
      <w:r w:rsidR="00D027C3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паспорте муниципальной программы «Социальная поддержка граждан в городе Невинномысске» (далее – программа) позицию </w:t>
      </w:r>
      <w:r w:rsidR="00BB58F1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«Объемы и источники финансового обеспечения программы» </w:t>
      </w:r>
      <w:r w:rsidR="00821C82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</w:t>
      </w:r>
      <w:r w:rsidR="00061213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tbl>
      <w:tblPr>
        <w:tblW w:w="4960" w:type="pct"/>
        <w:tblLook w:val="04A0" w:firstRow="1" w:lastRow="0" w:firstColumn="1" w:lastColumn="0" w:noHBand="0" w:noVBand="1"/>
      </w:tblPr>
      <w:tblGrid>
        <w:gridCol w:w="3551"/>
        <w:gridCol w:w="240"/>
        <w:gridCol w:w="5816"/>
      </w:tblGrid>
      <w:tr w:rsidR="00776A3C" w:rsidRPr="00C17555" w:rsidTr="00C17555">
        <w:trPr>
          <w:trHeight w:val="666"/>
        </w:trPr>
        <w:tc>
          <w:tcPr>
            <w:tcW w:w="1848" w:type="pct"/>
          </w:tcPr>
          <w:p w:rsidR="00776A3C" w:rsidRPr="00C17555" w:rsidRDefault="00776A3C" w:rsidP="008E03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C17555">
              <w:rPr>
                <w:rFonts w:ascii="Times New Roman" w:hAnsi="Times New Roman"/>
                <w:sz w:val="28"/>
              </w:rPr>
              <w:t>«Объемы и источники</w:t>
            </w:r>
          </w:p>
          <w:p w:rsidR="00776A3C" w:rsidRPr="00C17555" w:rsidRDefault="00776A3C" w:rsidP="008E03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C17555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776A3C" w:rsidRPr="00C17555" w:rsidRDefault="00776A3C" w:rsidP="008E03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8E03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8E03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8E03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8E03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8E03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8E03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8E03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8E03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8E03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8E03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8E03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8E03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8E03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8E03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125" w:type="pct"/>
          </w:tcPr>
          <w:p w:rsidR="00776A3C" w:rsidRPr="00C17555" w:rsidRDefault="00776A3C" w:rsidP="008E031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26" w:type="pct"/>
          </w:tcPr>
          <w:p w:rsidR="00776A3C" w:rsidRPr="00C17555" w:rsidRDefault="00776A3C" w:rsidP="008E03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объем финансового обеспечения  программы составит – 4 709 557,72 тыс. рублей, в том числе по  источникам финансового обеспечения:</w:t>
            </w:r>
          </w:p>
          <w:p w:rsidR="00776A3C" w:rsidRPr="00C17555" w:rsidRDefault="00776A3C" w:rsidP="008E03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федеральный бюджет –                             1 115 321,52 тыс. рублей, в том числе по годам:</w:t>
            </w:r>
          </w:p>
          <w:p w:rsidR="00776A3C" w:rsidRPr="00C17555" w:rsidRDefault="00C17555" w:rsidP="008E03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234 714,81</w:t>
            </w:r>
            <w:r w:rsidR="00776A3C" w:rsidRPr="00C1755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76A3C" w:rsidRPr="00C17555" w:rsidRDefault="00776A3C" w:rsidP="008E03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2021 году – 246 061,57 тыс. рублей;</w:t>
            </w:r>
          </w:p>
          <w:p w:rsidR="00776A3C" w:rsidRPr="00C17555" w:rsidRDefault="00776A3C" w:rsidP="008E03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2022 году – 197 554,05 тыс. рублей;</w:t>
            </w:r>
          </w:p>
          <w:p w:rsidR="00776A3C" w:rsidRPr="00C17555" w:rsidRDefault="00776A3C" w:rsidP="008E03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2023 году – 214 578,62 тыс. рублей;</w:t>
            </w:r>
          </w:p>
          <w:p w:rsidR="00776A3C" w:rsidRDefault="00776A3C" w:rsidP="008E03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2024 году – 222 412,47 тыс. рублей;</w:t>
            </w:r>
          </w:p>
          <w:p w:rsidR="00C17555" w:rsidRPr="00C17555" w:rsidRDefault="00C17555" w:rsidP="008E03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A3C" w:rsidRPr="00C17555" w:rsidRDefault="00776A3C" w:rsidP="008E03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lastRenderedPageBreak/>
              <w:t>бюджет Ставропольского края –                       3 593 936,20 тыс. рублей, в том числе по годам:</w:t>
            </w:r>
          </w:p>
          <w:p w:rsidR="00776A3C" w:rsidRPr="00C17555" w:rsidRDefault="00776A3C" w:rsidP="008E03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2020 году – 594 846,12 тыс. рублей;</w:t>
            </w:r>
          </w:p>
          <w:p w:rsidR="00776A3C" w:rsidRPr="00C17555" w:rsidRDefault="00776A3C" w:rsidP="008E03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2021 году – 708 407,68 тыс. рублей;</w:t>
            </w:r>
          </w:p>
          <w:p w:rsidR="00776A3C" w:rsidRPr="00C17555" w:rsidRDefault="00776A3C" w:rsidP="008E03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2022 году – 728 113,45 тыс. рублей;</w:t>
            </w:r>
          </w:p>
          <w:p w:rsidR="00776A3C" w:rsidRPr="00C17555" w:rsidRDefault="00776A3C" w:rsidP="008E03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2023 году – 763 113,16 тыс. рублей;</w:t>
            </w:r>
          </w:p>
          <w:p w:rsidR="00776A3C" w:rsidRPr="00C17555" w:rsidRDefault="00776A3C" w:rsidP="008E03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2024 году – 799 455,79 тыс. рублей;</w:t>
            </w:r>
          </w:p>
          <w:p w:rsidR="00776A3C" w:rsidRPr="00C17555" w:rsidRDefault="00776A3C" w:rsidP="008E03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A3C" w:rsidRPr="00C17555" w:rsidRDefault="00776A3C" w:rsidP="008E03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 w:rsidR="00C17555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17555">
              <w:rPr>
                <w:rFonts w:ascii="Times New Roman" w:hAnsi="Times New Roman"/>
                <w:sz w:val="28"/>
                <w:szCs w:val="28"/>
              </w:rPr>
              <w:t>300,00 тыс. рублей, в том числе по годам:</w:t>
            </w:r>
          </w:p>
          <w:p w:rsidR="00776A3C" w:rsidRPr="00C17555" w:rsidRDefault="00776A3C" w:rsidP="008E03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2020 году – 0,00 тыс. рублей;</w:t>
            </w:r>
          </w:p>
          <w:p w:rsidR="00776A3C" w:rsidRPr="00C17555" w:rsidRDefault="00776A3C" w:rsidP="008E03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2021 году – 300,00 тыс. рублей;</w:t>
            </w:r>
          </w:p>
          <w:p w:rsidR="00776A3C" w:rsidRPr="00C17555" w:rsidRDefault="00776A3C" w:rsidP="008E03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2022 году – 0,00 тыс. рублей;</w:t>
            </w:r>
          </w:p>
          <w:p w:rsidR="00776A3C" w:rsidRPr="00C17555" w:rsidRDefault="00776A3C" w:rsidP="008E03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2023 году – 0,00 тыс. рублей;</w:t>
            </w:r>
          </w:p>
          <w:p w:rsidR="00776A3C" w:rsidRPr="00C17555" w:rsidRDefault="00776A3C" w:rsidP="00776A3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2024 году – 0,00 тыс. рублей</w:t>
            </w:r>
            <w:proofErr w:type="gramStart"/>
            <w:r w:rsidR="00C17555">
              <w:rPr>
                <w:rFonts w:ascii="Times New Roman" w:hAnsi="Times New Roman"/>
                <w:sz w:val="28"/>
                <w:szCs w:val="28"/>
              </w:rPr>
              <w:t>.</w:t>
            </w:r>
            <w:r w:rsidRPr="00C17555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776A3C" w:rsidRPr="00C17555" w:rsidRDefault="002370AB" w:rsidP="00776A3C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1.2. </w:t>
      </w:r>
      <w:r w:rsidR="00776A3C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Приложении 1 «Сведения об индикаторах достижения целей муниципальной программы «Социальная поддержка граждан в городе Невинномысске» и показателях решения задач подпрограмм муниципальной программы «Социальная поддержка граждан в городе Невинномысске» к программе строку 3.1.1 </w:t>
      </w:r>
      <w:r w:rsidR="00776A3C"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tbl>
      <w:tblPr>
        <w:tblStyle w:val="ae"/>
        <w:tblW w:w="9498" w:type="dxa"/>
        <w:tblInd w:w="108" w:type="dxa"/>
        <w:tblLook w:val="04A0" w:firstRow="1" w:lastRow="0" w:firstColumn="1" w:lastColumn="0" w:noHBand="0" w:noVBand="1"/>
      </w:tblPr>
      <w:tblGrid>
        <w:gridCol w:w="666"/>
        <w:gridCol w:w="1994"/>
        <w:gridCol w:w="886"/>
        <w:gridCol w:w="849"/>
        <w:gridCol w:w="850"/>
        <w:gridCol w:w="851"/>
        <w:gridCol w:w="850"/>
        <w:gridCol w:w="851"/>
        <w:gridCol w:w="851"/>
        <w:gridCol w:w="850"/>
      </w:tblGrid>
      <w:tr w:rsidR="00776A3C" w:rsidRPr="00C17555" w:rsidTr="00410DA8">
        <w:tc>
          <w:tcPr>
            <w:tcW w:w="0" w:type="auto"/>
          </w:tcPr>
          <w:p w:rsidR="00776A3C" w:rsidRPr="00C17555" w:rsidRDefault="00776A3C" w:rsidP="008E0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555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994" w:type="dxa"/>
          </w:tcPr>
          <w:p w:rsidR="00776A3C" w:rsidRPr="00C17555" w:rsidRDefault="00776A3C" w:rsidP="008E03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555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0" w:type="auto"/>
          </w:tcPr>
          <w:p w:rsidR="00776A3C" w:rsidRPr="00C17555" w:rsidRDefault="00776A3C" w:rsidP="008E0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55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776A3C" w:rsidRPr="00C17555" w:rsidRDefault="00776A3C" w:rsidP="008E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555">
              <w:rPr>
                <w:rFonts w:ascii="Times New Roman" w:hAnsi="Times New Roman" w:cs="Times New Roman"/>
              </w:rPr>
              <w:t>42 699</w:t>
            </w:r>
          </w:p>
        </w:tc>
        <w:tc>
          <w:tcPr>
            <w:tcW w:w="850" w:type="dxa"/>
          </w:tcPr>
          <w:p w:rsidR="00776A3C" w:rsidRPr="00C17555" w:rsidRDefault="00776A3C" w:rsidP="008E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555">
              <w:rPr>
                <w:rFonts w:ascii="Times New Roman" w:hAnsi="Times New Roman" w:cs="Times New Roman"/>
              </w:rPr>
              <w:t>49 737</w:t>
            </w:r>
          </w:p>
        </w:tc>
        <w:tc>
          <w:tcPr>
            <w:tcW w:w="851" w:type="dxa"/>
          </w:tcPr>
          <w:p w:rsidR="00776A3C" w:rsidRPr="00C17555" w:rsidRDefault="00776A3C" w:rsidP="008E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555">
              <w:rPr>
                <w:rFonts w:ascii="Times New Roman" w:hAnsi="Times New Roman" w:cs="Times New Roman"/>
              </w:rPr>
              <w:t>50 916</w:t>
            </w:r>
          </w:p>
        </w:tc>
        <w:tc>
          <w:tcPr>
            <w:tcW w:w="850" w:type="dxa"/>
          </w:tcPr>
          <w:p w:rsidR="00776A3C" w:rsidRPr="00C17555" w:rsidRDefault="00776A3C" w:rsidP="008E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555">
              <w:rPr>
                <w:rFonts w:ascii="Times New Roman" w:hAnsi="Times New Roman" w:cs="Times New Roman"/>
              </w:rPr>
              <w:t>50 831</w:t>
            </w:r>
          </w:p>
        </w:tc>
        <w:tc>
          <w:tcPr>
            <w:tcW w:w="851" w:type="dxa"/>
          </w:tcPr>
          <w:p w:rsidR="00776A3C" w:rsidRPr="00C17555" w:rsidRDefault="00776A3C" w:rsidP="008E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555">
              <w:rPr>
                <w:rFonts w:ascii="Times New Roman" w:hAnsi="Times New Roman" w:cs="Times New Roman"/>
              </w:rPr>
              <w:t>48 879</w:t>
            </w:r>
          </w:p>
        </w:tc>
        <w:tc>
          <w:tcPr>
            <w:tcW w:w="851" w:type="dxa"/>
          </w:tcPr>
          <w:p w:rsidR="00776A3C" w:rsidRPr="00C17555" w:rsidRDefault="00776A3C" w:rsidP="008E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555">
              <w:rPr>
                <w:rFonts w:ascii="Times New Roman" w:hAnsi="Times New Roman" w:cs="Times New Roman"/>
              </w:rPr>
              <w:t>48 742</w:t>
            </w:r>
          </w:p>
        </w:tc>
        <w:tc>
          <w:tcPr>
            <w:tcW w:w="850" w:type="dxa"/>
          </w:tcPr>
          <w:p w:rsidR="00776A3C" w:rsidRPr="00C17555" w:rsidRDefault="00776A3C" w:rsidP="008E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555">
              <w:rPr>
                <w:rFonts w:ascii="Times New Roman" w:hAnsi="Times New Roman" w:cs="Times New Roman"/>
              </w:rPr>
              <w:t>48 333</w:t>
            </w:r>
          </w:p>
        </w:tc>
      </w:tr>
    </w:tbl>
    <w:p w:rsidR="00410DA8" w:rsidRPr="00C17555" w:rsidRDefault="00410DA8" w:rsidP="00410DA8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 Объемы финансового обеспечения муниципальной программы «Социальная поддержка граждан в городе Невинномысске» к программе изложить в редакции согласно приложению  к настоящему постановлению.</w:t>
      </w:r>
    </w:p>
    <w:p w:rsidR="006159CF" w:rsidRPr="00C17555" w:rsidRDefault="00C17555" w:rsidP="00240E79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1.4. </w:t>
      </w:r>
      <w:r w:rsidR="006159CF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паспорте подпрограммы 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 к программе позицию «Объемы и источники финансового обеспечения подпрограммы» изложить в следующей редакции:</w:t>
      </w:r>
    </w:p>
    <w:tbl>
      <w:tblPr>
        <w:tblW w:w="4960" w:type="pct"/>
        <w:tblLook w:val="04A0" w:firstRow="1" w:lastRow="0" w:firstColumn="1" w:lastColumn="0" w:noHBand="0" w:noVBand="1"/>
      </w:tblPr>
      <w:tblGrid>
        <w:gridCol w:w="3228"/>
        <w:gridCol w:w="6379"/>
      </w:tblGrid>
      <w:tr w:rsidR="00EB678F" w:rsidRPr="005A51EA" w:rsidTr="00EB678F">
        <w:trPr>
          <w:trHeight w:val="835"/>
        </w:trPr>
        <w:tc>
          <w:tcPr>
            <w:tcW w:w="1680" w:type="pct"/>
          </w:tcPr>
          <w:p w:rsidR="00EB678F" w:rsidRPr="00C17555" w:rsidRDefault="00EB678F" w:rsidP="00C1755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C17555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  <w:r w:rsidRPr="00C17555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C17555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320" w:type="pct"/>
          </w:tcPr>
          <w:p w:rsidR="00C17555" w:rsidRPr="00C17555" w:rsidRDefault="00C17555" w:rsidP="00C1755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финансового обеспечения </w:t>
            </w:r>
            <w:r w:rsidRPr="00C17555">
              <w:rPr>
                <w:rFonts w:ascii="Times New Roman" w:hAnsi="Times New Roman"/>
                <w:sz w:val="28"/>
                <w:szCs w:val="28"/>
              </w:rPr>
              <w:t>подпрограммы составит – 4 427 256,05 тыс. рублей, в том числе по источникам финансового обеспечения:</w:t>
            </w:r>
          </w:p>
          <w:p w:rsidR="00C17555" w:rsidRPr="00C17555" w:rsidRDefault="00C17555" w:rsidP="00C1755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555" w:rsidRPr="00C17555" w:rsidRDefault="00C17555" w:rsidP="00C1755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бюджет – 1 111 961,15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555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17555" w:rsidRPr="00C17555" w:rsidRDefault="00C17555" w:rsidP="00C1755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2020 году – 233 072,15 тыс. рублей;</w:t>
            </w:r>
          </w:p>
          <w:p w:rsidR="00C17555" w:rsidRPr="00C17555" w:rsidRDefault="00C17555" w:rsidP="00C1755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2021 году – 244 343,86 тыс. рублей;</w:t>
            </w:r>
          </w:p>
          <w:p w:rsidR="00C17555" w:rsidRPr="00C17555" w:rsidRDefault="00C17555" w:rsidP="00C1755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2022 году – 197 554,05 тыс. рублей;</w:t>
            </w:r>
          </w:p>
          <w:p w:rsidR="00C17555" w:rsidRPr="00C17555" w:rsidRDefault="00C17555" w:rsidP="00C1755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2023 году – 214 578,62 тыс. рублей;</w:t>
            </w:r>
          </w:p>
          <w:p w:rsidR="00C17555" w:rsidRPr="00C17555" w:rsidRDefault="00C17555" w:rsidP="00C1755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2024 году – 222 412,47 тыс. рублей;</w:t>
            </w:r>
          </w:p>
          <w:p w:rsidR="00C17555" w:rsidRPr="00C17555" w:rsidRDefault="00C17555" w:rsidP="00C1755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555" w:rsidRPr="00C17555" w:rsidRDefault="00C17555" w:rsidP="00C1755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бюджет Ставропольского края –               3 315 294,90 тыс. рублей, в том числе по годам:</w:t>
            </w:r>
          </w:p>
          <w:p w:rsidR="00C17555" w:rsidRPr="00C17555" w:rsidRDefault="00C17555" w:rsidP="00C1755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2020 году – 540 271,64 тыс. рублей;</w:t>
            </w:r>
          </w:p>
          <w:p w:rsidR="00C17555" w:rsidRPr="00C17555" w:rsidRDefault="00C17555" w:rsidP="00C1755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2021 году – 655 939,25 тыс. рублей;</w:t>
            </w:r>
          </w:p>
          <w:p w:rsidR="00C17555" w:rsidRPr="00C17555" w:rsidRDefault="00C17555" w:rsidP="00C1755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2022 году – 671 664,34 тыс. рублей;</w:t>
            </w:r>
          </w:p>
          <w:p w:rsidR="00C17555" w:rsidRPr="00C17555" w:rsidRDefault="00C17555" w:rsidP="00C1755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2023 году – 705 923,19 тыс. рублей;</w:t>
            </w:r>
          </w:p>
          <w:p w:rsidR="00EB678F" w:rsidRPr="005A51EA" w:rsidRDefault="00C17555" w:rsidP="00C1755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2024 году – 741 496,48 тыс. рублей</w:t>
            </w:r>
            <w:proofErr w:type="gramStart"/>
            <w:r w:rsidRPr="00C17555">
              <w:rPr>
                <w:rFonts w:ascii="Times New Roman" w:hAnsi="Times New Roman"/>
                <w:sz w:val="28"/>
                <w:szCs w:val="28"/>
              </w:rPr>
              <w:t>.»</w:t>
            </w:r>
            <w:r w:rsidR="00EB678F" w:rsidRPr="00C17555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.</w:t>
            </w:r>
            <w:proofErr w:type="gramEnd"/>
          </w:p>
        </w:tc>
      </w:tr>
    </w:tbl>
    <w:p w:rsidR="005F1807" w:rsidRPr="00A852C3" w:rsidRDefault="00D552E9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2.</w:t>
      </w:r>
      <w:r w:rsidR="00E56A4F" w:rsidRPr="00A85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1807" w:rsidRPr="00A852C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F1807" w:rsidRPr="00A852C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C17555" w:rsidRDefault="005F1807" w:rsidP="00C17555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C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B86" w:rsidRPr="00A852C3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настоящего постановления возложить на </w:t>
      </w:r>
      <w:r w:rsidR="00C175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17555" w:rsidRPr="00C17555">
        <w:rPr>
          <w:rFonts w:ascii="Times New Roman" w:eastAsia="Times New Roman" w:hAnsi="Times New Roman"/>
          <w:sz w:val="28"/>
          <w:szCs w:val="28"/>
          <w:lang w:eastAsia="ru-RU"/>
        </w:rPr>
        <w:t>сполняющ</w:t>
      </w:r>
      <w:r w:rsidR="00C17555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C17555"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первого заместителя главы администрации города Невинномысска,</w:t>
      </w:r>
      <w:r w:rsid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555" w:rsidRPr="00C17555">
        <w:rPr>
          <w:rFonts w:ascii="Times New Roman" w:eastAsia="Times New Roman" w:hAnsi="Times New Roman"/>
          <w:sz w:val="28"/>
          <w:szCs w:val="28"/>
          <w:lang w:eastAsia="ru-RU"/>
        </w:rPr>
        <w:t>заместител</w:t>
      </w:r>
      <w:r w:rsidR="00C1755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17555"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города, руководител</w:t>
      </w:r>
      <w:r w:rsidR="00C1755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17555"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управления администрации города Невинномысска                         </w:t>
      </w:r>
      <w:proofErr w:type="spellStart"/>
      <w:r w:rsidR="00C17555" w:rsidRPr="00C17555">
        <w:rPr>
          <w:rFonts w:ascii="Times New Roman" w:eastAsia="Times New Roman" w:hAnsi="Times New Roman"/>
          <w:sz w:val="28"/>
          <w:szCs w:val="28"/>
          <w:lang w:eastAsia="ru-RU"/>
        </w:rPr>
        <w:t>Колбасов</w:t>
      </w:r>
      <w:r w:rsidR="00C175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C17555"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О.В.</w:t>
      </w:r>
    </w:p>
    <w:p w:rsidR="00537DB3" w:rsidRDefault="00537DB3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3D3D47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3D3D47" w:rsidRPr="00A852C3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Pr="00A852C3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 xml:space="preserve">Глава </w:t>
      </w:r>
      <w:r w:rsidR="00440756" w:rsidRPr="00A852C3">
        <w:rPr>
          <w:rFonts w:ascii="Times New Roman" w:hAnsi="Times New Roman"/>
          <w:sz w:val="28"/>
          <w:szCs w:val="28"/>
        </w:rPr>
        <w:t xml:space="preserve"> </w:t>
      </w:r>
      <w:r w:rsidR="00812563" w:rsidRPr="00A852C3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C3">
        <w:rPr>
          <w:rFonts w:ascii="Times New Roman" w:hAnsi="Times New Roman"/>
          <w:sz w:val="28"/>
          <w:szCs w:val="28"/>
        </w:rPr>
        <w:t xml:space="preserve">Ставропольского </w:t>
      </w:r>
      <w:r w:rsidRPr="00B57B41">
        <w:rPr>
          <w:rFonts w:ascii="Times New Roman" w:hAnsi="Times New Roman"/>
          <w:sz w:val="28"/>
          <w:szCs w:val="28"/>
        </w:rPr>
        <w:t xml:space="preserve">края  </w:t>
      </w:r>
      <w:r w:rsidR="00B13AB0" w:rsidRPr="00B57B41">
        <w:rPr>
          <w:rFonts w:ascii="Times New Roman" w:hAnsi="Times New Roman"/>
          <w:sz w:val="28"/>
          <w:szCs w:val="28"/>
        </w:rPr>
        <w:t xml:space="preserve">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</w:t>
      </w:r>
      <w:r w:rsidR="008D69F4" w:rsidRPr="00B57B41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     </w:t>
      </w:r>
      <w:r w:rsidR="00812563" w:rsidRPr="00B57B41">
        <w:rPr>
          <w:rFonts w:ascii="Times New Roman" w:hAnsi="Times New Roman"/>
          <w:sz w:val="28"/>
          <w:szCs w:val="28"/>
        </w:rPr>
        <w:t xml:space="preserve">        </w:t>
      </w:r>
      <w:r w:rsidR="00AF63A6" w:rsidRPr="00B57B41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6C7024">
          <w:headerReference w:type="even" r:id="rId8"/>
          <w:headerReference w:type="default" r:id="rId9"/>
          <w:headerReference w:type="first" r:id="rId10"/>
          <w:pgSz w:w="11906" w:h="16838" w:code="9"/>
          <w:pgMar w:top="1304" w:right="567" w:bottom="1418" w:left="1871" w:header="709" w:footer="709" w:gutter="0"/>
          <w:cols w:space="708"/>
          <w:titlePg/>
          <w:docGrid w:linePitch="360"/>
        </w:sectPr>
      </w:pPr>
    </w:p>
    <w:p w:rsidR="00A97CEC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01C9" w:rsidRDefault="00D001C9" w:rsidP="00440756">
      <w:pPr>
        <w:suppressAutoHyphens/>
        <w:spacing w:after="0" w:line="240" w:lineRule="auto"/>
        <w:ind w:firstLine="709"/>
        <w:jc w:val="both"/>
        <w:sectPr w:rsidR="00D001C9" w:rsidSect="00D001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9E36FE" w:rsidRDefault="009E36FE" w:rsidP="00D001C9"/>
    <w:sectPr w:rsidR="009E36FE" w:rsidSect="00B26CC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70" w:rsidRDefault="00E52670" w:rsidP="00B26CCB">
      <w:pPr>
        <w:spacing w:after="0" w:line="240" w:lineRule="auto"/>
      </w:pPr>
      <w:r>
        <w:separator/>
      </w:r>
    </w:p>
  </w:endnote>
  <w:endnote w:type="continuationSeparator" w:id="0">
    <w:p w:rsidR="00E52670" w:rsidRDefault="00E52670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70" w:rsidRDefault="00E52670" w:rsidP="00B26CCB">
      <w:pPr>
        <w:spacing w:after="0" w:line="240" w:lineRule="auto"/>
      </w:pPr>
      <w:r>
        <w:separator/>
      </w:r>
    </w:p>
  </w:footnote>
  <w:footnote w:type="continuationSeparator" w:id="0">
    <w:p w:rsidR="00E52670" w:rsidRDefault="00E52670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7321" w:rsidRDefault="00EA7321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A7321" w:rsidRDefault="00EA7321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B73286">
          <w:rPr>
            <w:rFonts w:ascii="Times New Roman" w:hAnsi="Times New Roman"/>
            <w:noProof/>
            <w:sz w:val="24"/>
            <w:szCs w:val="24"/>
          </w:rPr>
          <w:t>3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A7321" w:rsidRDefault="00EA7321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4"/>
      <w:jc w:val="center"/>
    </w:pPr>
  </w:p>
  <w:p w:rsidR="00EA7321" w:rsidRDefault="00EA732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A7321" w:rsidRPr="00B26CCB" w:rsidRDefault="00EA732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7321" w:rsidRDefault="00EA7321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25D36"/>
    <w:rsid w:val="00032DED"/>
    <w:rsid w:val="0003456A"/>
    <w:rsid w:val="000545C3"/>
    <w:rsid w:val="0006022E"/>
    <w:rsid w:val="00061213"/>
    <w:rsid w:val="000636B3"/>
    <w:rsid w:val="00065E0F"/>
    <w:rsid w:val="0006788E"/>
    <w:rsid w:val="00076EC9"/>
    <w:rsid w:val="000808E8"/>
    <w:rsid w:val="00081E57"/>
    <w:rsid w:val="0008277E"/>
    <w:rsid w:val="0008580F"/>
    <w:rsid w:val="00090727"/>
    <w:rsid w:val="000B2BD9"/>
    <w:rsid w:val="000B5EFC"/>
    <w:rsid w:val="000B6399"/>
    <w:rsid w:val="000B725D"/>
    <w:rsid w:val="000D0796"/>
    <w:rsid w:val="000D2B78"/>
    <w:rsid w:val="00103919"/>
    <w:rsid w:val="00107D8C"/>
    <w:rsid w:val="00117292"/>
    <w:rsid w:val="0012590F"/>
    <w:rsid w:val="00142426"/>
    <w:rsid w:val="00145E2D"/>
    <w:rsid w:val="00151186"/>
    <w:rsid w:val="0015129B"/>
    <w:rsid w:val="00164E16"/>
    <w:rsid w:val="001729B2"/>
    <w:rsid w:val="001745B1"/>
    <w:rsid w:val="00181DA5"/>
    <w:rsid w:val="00184835"/>
    <w:rsid w:val="001868FF"/>
    <w:rsid w:val="00195E0D"/>
    <w:rsid w:val="001A1FE0"/>
    <w:rsid w:val="001A27E9"/>
    <w:rsid w:val="001B2182"/>
    <w:rsid w:val="001C3648"/>
    <w:rsid w:val="001D67A2"/>
    <w:rsid w:val="001E5CA4"/>
    <w:rsid w:val="001F4E20"/>
    <w:rsid w:val="002148A8"/>
    <w:rsid w:val="00220942"/>
    <w:rsid w:val="00222EBD"/>
    <w:rsid w:val="00226228"/>
    <w:rsid w:val="002271C0"/>
    <w:rsid w:val="0023479B"/>
    <w:rsid w:val="00235935"/>
    <w:rsid w:val="002370AB"/>
    <w:rsid w:val="00240E79"/>
    <w:rsid w:val="0024567F"/>
    <w:rsid w:val="00272614"/>
    <w:rsid w:val="00291208"/>
    <w:rsid w:val="00295523"/>
    <w:rsid w:val="002A714C"/>
    <w:rsid w:val="002D3ADC"/>
    <w:rsid w:val="002F59F6"/>
    <w:rsid w:val="003000A7"/>
    <w:rsid w:val="00307F28"/>
    <w:rsid w:val="0033163D"/>
    <w:rsid w:val="003317B2"/>
    <w:rsid w:val="0035633B"/>
    <w:rsid w:val="00357133"/>
    <w:rsid w:val="00363A80"/>
    <w:rsid w:val="00366F8F"/>
    <w:rsid w:val="003850E1"/>
    <w:rsid w:val="0038519E"/>
    <w:rsid w:val="003A3B03"/>
    <w:rsid w:val="003B1D05"/>
    <w:rsid w:val="003C2C67"/>
    <w:rsid w:val="003C3024"/>
    <w:rsid w:val="003D0E82"/>
    <w:rsid w:val="003D3D47"/>
    <w:rsid w:val="003E7A07"/>
    <w:rsid w:val="00407A50"/>
    <w:rsid w:val="00410DA8"/>
    <w:rsid w:val="00411665"/>
    <w:rsid w:val="00425A09"/>
    <w:rsid w:val="0043301E"/>
    <w:rsid w:val="00440756"/>
    <w:rsid w:val="00446C57"/>
    <w:rsid w:val="00453BE6"/>
    <w:rsid w:val="00490E0E"/>
    <w:rsid w:val="004A121A"/>
    <w:rsid w:val="004B40A8"/>
    <w:rsid w:val="004B6AB4"/>
    <w:rsid w:val="004E7963"/>
    <w:rsid w:val="004F146A"/>
    <w:rsid w:val="004F2D61"/>
    <w:rsid w:val="004F33B4"/>
    <w:rsid w:val="0050559F"/>
    <w:rsid w:val="00513C62"/>
    <w:rsid w:val="00515A27"/>
    <w:rsid w:val="00537DB3"/>
    <w:rsid w:val="005542E5"/>
    <w:rsid w:val="0058586A"/>
    <w:rsid w:val="005862B3"/>
    <w:rsid w:val="005A0741"/>
    <w:rsid w:val="005A3078"/>
    <w:rsid w:val="005A51EA"/>
    <w:rsid w:val="005B43B0"/>
    <w:rsid w:val="005B6F29"/>
    <w:rsid w:val="005E1D60"/>
    <w:rsid w:val="005E43B0"/>
    <w:rsid w:val="005F1807"/>
    <w:rsid w:val="005F29DF"/>
    <w:rsid w:val="006159CF"/>
    <w:rsid w:val="0063691C"/>
    <w:rsid w:val="00644351"/>
    <w:rsid w:val="006604E5"/>
    <w:rsid w:val="00665152"/>
    <w:rsid w:val="006825D2"/>
    <w:rsid w:val="006838B3"/>
    <w:rsid w:val="0068648B"/>
    <w:rsid w:val="006867FD"/>
    <w:rsid w:val="006869F6"/>
    <w:rsid w:val="006913D8"/>
    <w:rsid w:val="00695A96"/>
    <w:rsid w:val="006C7024"/>
    <w:rsid w:val="006D0720"/>
    <w:rsid w:val="006E1EF4"/>
    <w:rsid w:val="006E316F"/>
    <w:rsid w:val="006E3F02"/>
    <w:rsid w:val="006F170B"/>
    <w:rsid w:val="006F3F78"/>
    <w:rsid w:val="00727F17"/>
    <w:rsid w:val="0076775E"/>
    <w:rsid w:val="00776A3C"/>
    <w:rsid w:val="00782739"/>
    <w:rsid w:val="00793578"/>
    <w:rsid w:val="007A54CE"/>
    <w:rsid w:val="007A62D2"/>
    <w:rsid w:val="007B58BC"/>
    <w:rsid w:val="007C08EA"/>
    <w:rsid w:val="007C156C"/>
    <w:rsid w:val="007D31E6"/>
    <w:rsid w:val="007E6956"/>
    <w:rsid w:val="00800CC3"/>
    <w:rsid w:val="0080744D"/>
    <w:rsid w:val="00812563"/>
    <w:rsid w:val="0081274B"/>
    <w:rsid w:val="00817E4D"/>
    <w:rsid w:val="00821C82"/>
    <w:rsid w:val="008308F9"/>
    <w:rsid w:val="00832B2F"/>
    <w:rsid w:val="008463FC"/>
    <w:rsid w:val="008549C4"/>
    <w:rsid w:val="00855580"/>
    <w:rsid w:val="00873EB1"/>
    <w:rsid w:val="008808BA"/>
    <w:rsid w:val="00892E0F"/>
    <w:rsid w:val="00894D91"/>
    <w:rsid w:val="008A067D"/>
    <w:rsid w:val="008A2743"/>
    <w:rsid w:val="008B0177"/>
    <w:rsid w:val="008B0354"/>
    <w:rsid w:val="008B08FE"/>
    <w:rsid w:val="008B3DF7"/>
    <w:rsid w:val="008D69F4"/>
    <w:rsid w:val="008E11F1"/>
    <w:rsid w:val="009071B2"/>
    <w:rsid w:val="009158AA"/>
    <w:rsid w:val="00931DCF"/>
    <w:rsid w:val="009321B6"/>
    <w:rsid w:val="00935FD7"/>
    <w:rsid w:val="009456D7"/>
    <w:rsid w:val="009476BC"/>
    <w:rsid w:val="00971189"/>
    <w:rsid w:val="00973D32"/>
    <w:rsid w:val="00975D48"/>
    <w:rsid w:val="00983398"/>
    <w:rsid w:val="00997A1F"/>
    <w:rsid w:val="009A0C32"/>
    <w:rsid w:val="009A5223"/>
    <w:rsid w:val="009B30CF"/>
    <w:rsid w:val="009C0DE5"/>
    <w:rsid w:val="009E0156"/>
    <w:rsid w:val="009E15A6"/>
    <w:rsid w:val="009E36FE"/>
    <w:rsid w:val="00A04ED2"/>
    <w:rsid w:val="00A15AFD"/>
    <w:rsid w:val="00A22CE1"/>
    <w:rsid w:val="00A23405"/>
    <w:rsid w:val="00A53C45"/>
    <w:rsid w:val="00A56BED"/>
    <w:rsid w:val="00A66F86"/>
    <w:rsid w:val="00A67934"/>
    <w:rsid w:val="00A81F78"/>
    <w:rsid w:val="00A83E74"/>
    <w:rsid w:val="00A852C3"/>
    <w:rsid w:val="00A938FD"/>
    <w:rsid w:val="00A93B12"/>
    <w:rsid w:val="00A95338"/>
    <w:rsid w:val="00A97CEC"/>
    <w:rsid w:val="00AA2CD4"/>
    <w:rsid w:val="00AD3D3B"/>
    <w:rsid w:val="00AD4213"/>
    <w:rsid w:val="00AD77B2"/>
    <w:rsid w:val="00AE652D"/>
    <w:rsid w:val="00AF63A6"/>
    <w:rsid w:val="00B04AC8"/>
    <w:rsid w:val="00B13AB0"/>
    <w:rsid w:val="00B13CD6"/>
    <w:rsid w:val="00B26CCB"/>
    <w:rsid w:val="00B31AA7"/>
    <w:rsid w:val="00B430EB"/>
    <w:rsid w:val="00B43677"/>
    <w:rsid w:val="00B57B41"/>
    <w:rsid w:val="00B66C55"/>
    <w:rsid w:val="00B71C66"/>
    <w:rsid w:val="00B73286"/>
    <w:rsid w:val="00B749A8"/>
    <w:rsid w:val="00B9095A"/>
    <w:rsid w:val="00BA1373"/>
    <w:rsid w:val="00BA7CAF"/>
    <w:rsid w:val="00BB58F1"/>
    <w:rsid w:val="00BF67E7"/>
    <w:rsid w:val="00C01A82"/>
    <w:rsid w:val="00C17555"/>
    <w:rsid w:val="00C21B78"/>
    <w:rsid w:val="00C32263"/>
    <w:rsid w:val="00C34C5F"/>
    <w:rsid w:val="00C35BEE"/>
    <w:rsid w:val="00C51C6E"/>
    <w:rsid w:val="00C65260"/>
    <w:rsid w:val="00C72168"/>
    <w:rsid w:val="00C742D9"/>
    <w:rsid w:val="00C771A2"/>
    <w:rsid w:val="00CB1CD0"/>
    <w:rsid w:val="00CB615D"/>
    <w:rsid w:val="00CC1B1C"/>
    <w:rsid w:val="00CF7782"/>
    <w:rsid w:val="00D001C9"/>
    <w:rsid w:val="00D027C3"/>
    <w:rsid w:val="00D1083C"/>
    <w:rsid w:val="00D33BF8"/>
    <w:rsid w:val="00D34EE4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E2504"/>
    <w:rsid w:val="00DE7295"/>
    <w:rsid w:val="00DF1C89"/>
    <w:rsid w:val="00E005EC"/>
    <w:rsid w:val="00E01968"/>
    <w:rsid w:val="00E16583"/>
    <w:rsid w:val="00E171CC"/>
    <w:rsid w:val="00E21C39"/>
    <w:rsid w:val="00E238A8"/>
    <w:rsid w:val="00E26174"/>
    <w:rsid w:val="00E337AB"/>
    <w:rsid w:val="00E3535A"/>
    <w:rsid w:val="00E472BA"/>
    <w:rsid w:val="00E52670"/>
    <w:rsid w:val="00E56A4F"/>
    <w:rsid w:val="00E667DC"/>
    <w:rsid w:val="00E8224D"/>
    <w:rsid w:val="00EA6BC4"/>
    <w:rsid w:val="00EA7321"/>
    <w:rsid w:val="00EA738D"/>
    <w:rsid w:val="00EA7B2D"/>
    <w:rsid w:val="00EB4900"/>
    <w:rsid w:val="00EB678F"/>
    <w:rsid w:val="00ED58F1"/>
    <w:rsid w:val="00ED624E"/>
    <w:rsid w:val="00EE2A81"/>
    <w:rsid w:val="00EE2E31"/>
    <w:rsid w:val="00F1201F"/>
    <w:rsid w:val="00F23388"/>
    <w:rsid w:val="00F25AA8"/>
    <w:rsid w:val="00F30B7D"/>
    <w:rsid w:val="00F37C3E"/>
    <w:rsid w:val="00F40635"/>
    <w:rsid w:val="00F41DFA"/>
    <w:rsid w:val="00F5167D"/>
    <w:rsid w:val="00F6195A"/>
    <w:rsid w:val="00F67B86"/>
    <w:rsid w:val="00F748AE"/>
    <w:rsid w:val="00F773AA"/>
    <w:rsid w:val="00F86A3E"/>
    <w:rsid w:val="00F93747"/>
    <w:rsid w:val="00FA203D"/>
    <w:rsid w:val="00FA4075"/>
    <w:rsid w:val="00FB2AFE"/>
    <w:rsid w:val="00FB4B14"/>
    <w:rsid w:val="00FB68C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E633-1DAD-40EB-BDEE-9248A377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Admin</cp:lastModifiedBy>
  <cp:revision>81</cp:revision>
  <cp:lastPrinted>2021-12-15T09:16:00Z</cp:lastPrinted>
  <dcterms:created xsi:type="dcterms:W3CDTF">2019-09-03T09:43:00Z</dcterms:created>
  <dcterms:modified xsi:type="dcterms:W3CDTF">2022-04-12T06:50:00Z</dcterms:modified>
</cp:coreProperties>
</file>