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FC4" w:rsidRDefault="00ED4FC4" w:rsidP="00AC4FA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D4FC4" w:rsidRDefault="00ED4FC4" w:rsidP="00AC4FA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D4FC4" w:rsidRDefault="00ED4FC4" w:rsidP="00AC4FA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D4FC4" w:rsidRDefault="00ED4FC4" w:rsidP="00AC4FA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D4FC4" w:rsidRDefault="00ED4FC4" w:rsidP="00AC4FA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D4FC4" w:rsidRDefault="00ED4FC4" w:rsidP="00AC4FA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D4FC4" w:rsidRDefault="00ED4FC4" w:rsidP="00AC4FA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D4FC4" w:rsidRDefault="00ED4FC4" w:rsidP="00AC4FA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D4FC4" w:rsidRDefault="00ED4FC4" w:rsidP="00AC4FA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D52CF" w:rsidRDefault="006D52CF" w:rsidP="00AC4FA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D4FC4" w:rsidRDefault="00ED4FC4" w:rsidP="00AC4FA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E2FC9" w:rsidRDefault="004E2FC9" w:rsidP="00AC4FA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E2FC9" w:rsidRDefault="004E2FC9" w:rsidP="00AC4FA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D4FC4" w:rsidRDefault="00ED4FC4" w:rsidP="00AC4FA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B59E7" w:rsidRDefault="004A1192" w:rsidP="00D1132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Правил</w:t>
      </w:r>
      <w:r w:rsidR="007B59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персонифицированного финансирования дополнительного образования детей в</w:t>
      </w:r>
      <w:r w:rsidR="00D11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городе Невинномысске</w:t>
      </w:r>
    </w:p>
    <w:p w:rsidR="004A1192" w:rsidRDefault="004A1192" w:rsidP="007B59E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A1192" w:rsidRDefault="004A1192" w:rsidP="00C40E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A4106" w:rsidRDefault="00282595" w:rsidP="000A41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распоряжением Правительства Ставропольского края от 16 октября 2020 г. № 571-рп «О мерах по реализации на территории Ставропольского края мероприятий по формированию современных управленческих решений и организационно-экономических механизмов в системе дополнительного образования детей в рамках федерального проекта</w:t>
      </w:r>
      <w:r w:rsidR="00D3515A">
        <w:rPr>
          <w:sz w:val="28"/>
          <w:szCs w:val="28"/>
        </w:rPr>
        <w:t xml:space="preserve"> «Успех каждого ребенка» национального проекта «Образование</w:t>
      </w:r>
      <w:r>
        <w:rPr>
          <w:sz w:val="28"/>
          <w:szCs w:val="28"/>
        </w:rPr>
        <w:t>»</w:t>
      </w:r>
      <w:r w:rsidR="00D3515A">
        <w:rPr>
          <w:sz w:val="28"/>
          <w:szCs w:val="28"/>
        </w:rPr>
        <w:t xml:space="preserve">, распоряжением Правительства Ставропольского края от 01 апреля 2021 г. </w:t>
      </w:r>
      <w:r w:rsidR="0069208F">
        <w:rPr>
          <w:sz w:val="28"/>
          <w:szCs w:val="28"/>
        </w:rPr>
        <w:t xml:space="preserve">    </w:t>
      </w:r>
      <w:r w:rsidR="00D3515A">
        <w:rPr>
          <w:sz w:val="28"/>
          <w:szCs w:val="28"/>
        </w:rPr>
        <w:t>№ 103-рп «О внедрении системы персонифицированного финансирования дополнительного образования детей в Ставропольском крае»</w:t>
      </w:r>
      <w:r w:rsidR="00C16733">
        <w:rPr>
          <w:sz w:val="28"/>
          <w:szCs w:val="28"/>
        </w:rPr>
        <w:t xml:space="preserve"> Уставом муниципального образования города Невинномысска Ставропольского края, </w:t>
      </w:r>
      <w:r w:rsidR="007B59E7" w:rsidRPr="008B761C">
        <w:rPr>
          <w:spacing w:val="30"/>
          <w:sz w:val="28"/>
        </w:rPr>
        <w:t>постановляю</w:t>
      </w:r>
      <w:r w:rsidR="007B59E7" w:rsidRPr="007B59E7">
        <w:rPr>
          <w:sz w:val="28"/>
          <w:szCs w:val="28"/>
        </w:rPr>
        <w:t>:</w:t>
      </w:r>
    </w:p>
    <w:p w:rsidR="007B59E7" w:rsidRPr="00AC4FAB" w:rsidRDefault="007B59E7" w:rsidP="000A41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16733" w:rsidRDefault="00F63F94" w:rsidP="00602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16733">
        <w:rPr>
          <w:rFonts w:ascii="Times New Roman" w:hAnsi="Times New Roman" w:cs="Times New Roman"/>
          <w:sz w:val="28"/>
          <w:szCs w:val="28"/>
        </w:rPr>
        <w:t xml:space="preserve">. </w:t>
      </w:r>
      <w:r w:rsidR="00C16733" w:rsidRPr="00C16733">
        <w:rPr>
          <w:rFonts w:ascii="Times New Roman" w:hAnsi="Times New Roman" w:cs="Times New Roman"/>
          <w:sz w:val="28"/>
          <w:szCs w:val="28"/>
        </w:rPr>
        <w:t>Утвердить Правила персонифицированного финансирования дополнительного образования д</w:t>
      </w:r>
      <w:r w:rsidR="000B7716">
        <w:rPr>
          <w:rFonts w:ascii="Times New Roman" w:hAnsi="Times New Roman" w:cs="Times New Roman"/>
          <w:sz w:val="28"/>
          <w:szCs w:val="28"/>
        </w:rPr>
        <w:t>етей в городе Невинномысске</w:t>
      </w:r>
      <w:r w:rsidR="006D59AF">
        <w:rPr>
          <w:rFonts w:ascii="Times New Roman" w:hAnsi="Times New Roman" w:cs="Times New Roman"/>
          <w:sz w:val="28"/>
          <w:szCs w:val="28"/>
        </w:rPr>
        <w:t xml:space="preserve"> </w:t>
      </w:r>
      <w:r w:rsidR="00D11323">
        <w:rPr>
          <w:rFonts w:ascii="Times New Roman" w:hAnsi="Times New Roman" w:cs="Times New Roman"/>
          <w:sz w:val="28"/>
          <w:szCs w:val="28"/>
        </w:rPr>
        <w:t xml:space="preserve">(далее - Правила) </w:t>
      </w:r>
      <w:r w:rsidR="00C16733" w:rsidRPr="00C16733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6D1E1F">
        <w:rPr>
          <w:rFonts w:ascii="Times New Roman" w:hAnsi="Times New Roman" w:cs="Times New Roman"/>
          <w:sz w:val="28"/>
          <w:szCs w:val="28"/>
        </w:rPr>
        <w:t xml:space="preserve"> к </w:t>
      </w:r>
      <w:r w:rsidR="009E69E0">
        <w:rPr>
          <w:rFonts w:ascii="Times New Roman" w:hAnsi="Times New Roman" w:cs="Times New Roman"/>
          <w:sz w:val="28"/>
          <w:szCs w:val="28"/>
        </w:rPr>
        <w:t>настоящему постановлению</w:t>
      </w:r>
    </w:p>
    <w:p w:rsidR="006D1E1F" w:rsidRDefault="00F63F94" w:rsidP="00602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1E1F">
        <w:rPr>
          <w:rFonts w:ascii="Times New Roman" w:hAnsi="Times New Roman" w:cs="Times New Roman"/>
          <w:sz w:val="28"/>
          <w:szCs w:val="28"/>
        </w:rPr>
        <w:t xml:space="preserve">. </w:t>
      </w:r>
      <w:r w:rsidR="006D1E1F" w:rsidRPr="006D1E1F">
        <w:rPr>
          <w:rFonts w:ascii="Times New Roman" w:hAnsi="Times New Roman" w:cs="Times New Roman"/>
          <w:sz w:val="28"/>
          <w:szCs w:val="28"/>
        </w:rPr>
        <w:t xml:space="preserve">Определить Управление образования </w:t>
      </w:r>
      <w:r w:rsidR="000B7716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323">
        <w:rPr>
          <w:rFonts w:ascii="Times New Roman" w:hAnsi="Times New Roman" w:cs="Times New Roman"/>
          <w:sz w:val="28"/>
          <w:szCs w:val="28"/>
        </w:rPr>
        <w:t>в качестве уполномоченного органа</w:t>
      </w:r>
      <w:r w:rsidR="006D1E1F" w:rsidRPr="006D1E1F">
        <w:rPr>
          <w:rFonts w:ascii="Times New Roman" w:hAnsi="Times New Roman" w:cs="Times New Roman"/>
          <w:sz w:val="28"/>
          <w:szCs w:val="28"/>
        </w:rPr>
        <w:t xml:space="preserve"> по реализации системы персонифицированного финансирования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E1F" w:rsidRPr="006D1E1F">
        <w:rPr>
          <w:rFonts w:ascii="Times New Roman" w:hAnsi="Times New Roman" w:cs="Times New Roman"/>
          <w:sz w:val="28"/>
          <w:szCs w:val="28"/>
        </w:rPr>
        <w:t>и по исполнению программы персонифицированного финансирования.</w:t>
      </w:r>
    </w:p>
    <w:p w:rsidR="006D1E1F" w:rsidRDefault="00F24D0D" w:rsidP="00602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1E1F">
        <w:rPr>
          <w:rFonts w:ascii="Times New Roman" w:hAnsi="Times New Roman" w:cs="Times New Roman"/>
          <w:sz w:val="28"/>
          <w:szCs w:val="28"/>
        </w:rPr>
        <w:t xml:space="preserve">. </w:t>
      </w:r>
      <w:r w:rsidR="000B7716">
        <w:rPr>
          <w:rFonts w:ascii="Times New Roman" w:hAnsi="Times New Roman" w:cs="Times New Roman"/>
          <w:sz w:val="28"/>
          <w:szCs w:val="28"/>
        </w:rPr>
        <w:t>Управлению образования а</w:t>
      </w:r>
      <w:r w:rsidR="006D1E1F" w:rsidRPr="006D1E1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B7716">
        <w:rPr>
          <w:rFonts w:ascii="Times New Roman" w:hAnsi="Times New Roman" w:cs="Times New Roman"/>
          <w:sz w:val="28"/>
          <w:szCs w:val="28"/>
        </w:rPr>
        <w:t>города Невинномысска, управлению культуры а</w:t>
      </w:r>
      <w:r w:rsidR="006D1E1F" w:rsidRPr="006D1E1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11323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6D1E1F" w:rsidRPr="006D1E1F">
        <w:rPr>
          <w:rFonts w:ascii="Times New Roman" w:hAnsi="Times New Roman" w:cs="Times New Roman"/>
          <w:sz w:val="28"/>
          <w:szCs w:val="28"/>
        </w:rPr>
        <w:t>обеспечить внедрение системы персонифицированного финансирования дополнительного образования детей</w:t>
      </w:r>
      <w:r w:rsidR="00D11323">
        <w:rPr>
          <w:rFonts w:ascii="Times New Roman" w:hAnsi="Times New Roman" w:cs="Times New Roman"/>
          <w:sz w:val="28"/>
          <w:szCs w:val="28"/>
        </w:rPr>
        <w:t xml:space="preserve"> в муниципальных организациях, с 2021 года</w:t>
      </w:r>
      <w:r w:rsidR="00C40E19">
        <w:rPr>
          <w:rFonts w:ascii="Times New Roman" w:hAnsi="Times New Roman" w:cs="Times New Roman"/>
          <w:sz w:val="28"/>
          <w:szCs w:val="28"/>
        </w:rPr>
        <w:t>.</w:t>
      </w:r>
    </w:p>
    <w:p w:rsidR="00223B19" w:rsidRDefault="00F24D0D" w:rsidP="007B5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59E7">
        <w:rPr>
          <w:sz w:val="28"/>
          <w:szCs w:val="28"/>
        </w:rPr>
        <w:t xml:space="preserve">. </w:t>
      </w:r>
      <w:r w:rsidR="00405D95">
        <w:rPr>
          <w:sz w:val="28"/>
          <w:szCs w:val="28"/>
        </w:rPr>
        <w:t>Опубликовать</w:t>
      </w:r>
      <w:r w:rsidR="007B59E7" w:rsidRPr="007B59E7">
        <w:rPr>
          <w:sz w:val="28"/>
          <w:szCs w:val="28"/>
        </w:rPr>
        <w:t xml:space="preserve"> настоящее постановление </w:t>
      </w:r>
      <w:r w:rsidR="00405D95">
        <w:rPr>
          <w:sz w:val="28"/>
          <w:szCs w:val="28"/>
        </w:rPr>
        <w:t xml:space="preserve">в газете «Невинномысский рабочий», а также разместить в сетевом издании «Редакция газеты Невинномысский рабочий» и на </w:t>
      </w:r>
      <w:r w:rsidR="007B59E7" w:rsidRPr="007B59E7">
        <w:rPr>
          <w:sz w:val="28"/>
          <w:szCs w:val="28"/>
        </w:rPr>
        <w:t>официальном сайте администрации города Невинномысска в информационно-телекоммуникационной сети «Интернет».</w:t>
      </w:r>
    </w:p>
    <w:p w:rsidR="006D52CF" w:rsidRDefault="006D52CF" w:rsidP="007B5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B59E7" w:rsidRDefault="00F24D0D" w:rsidP="007B5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7B59E7">
        <w:rPr>
          <w:sz w:val="28"/>
          <w:szCs w:val="28"/>
        </w:rPr>
        <w:t xml:space="preserve">. </w:t>
      </w:r>
      <w:r w:rsidR="007B59E7" w:rsidRPr="007B59E7"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города Невинномысска                         </w:t>
      </w:r>
      <w:proofErr w:type="spellStart"/>
      <w:r w:rsidR="007B59E7" w:rsidRPr="007B59E7">
        <w:rPr>
          <w:sz w:val="28"/>
          <w:szCs w:val="28"/>
        </w:rPr>
        <w:t>Олешкевич</w:t>
      </w:r>
      <w:proofErr w:type="spellEnd"/>
      <w:r w:rsidR="007B59E7" w:rsidRPr="007B59E7">
        <w:rPr>
          <w:sz w:val="28"/>
          <w:szCs w:val="28"/>
        </w:rPr>
        <w:t xml:space="preserve"> Т.А.</w:t>
      </w:r>
    </w:p>
    <w:p w:rsidR="00223B19" w:rsidRDefault="00223B19" w:rsidP="00223B19">
      <w:pPr>
        <w:pStyle w:val="a3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223B19" w:rsidRDefault="00223B19" w:rsidP="00223B19">
      <w:pPr>
        <w:pStyle w:val="a3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1B7FE3" w:rsidRDefault="001B7FE3" w:rsidP="00223B19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1B7FE3" w:rsidRDefault="006F3523" w:rsidP="006F3523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23B19" w:rsidRPr="000A4106">
        <w:rPr>
          <w:sz w:val="28"/>
          <w:szCs w:val="28"/>
        </w:rPr>
        <w:t xml:space="preserve"> города Невинномысска</w:t>
      </w:r>
      <w:r w:rsidR="001B7FE3">
        <w:rPr>
          <w:sz w:val="28"/>
          <w:szCs w:val="28"/>
        </w:rPr>
        <w:t xml:space="preserve"> </w:t>
      </w:r>
    </w:p>
    <w:p w:rsidR="00223B19" w:rsidRDefault="006F3523" w:rsidP="00223B19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  <w:sectPr w:rsidR="00223B19" w:rsidSect="00C40E19">
          <w:headerReference w:type="default" r:id="rId7"/>
          <w:headerReference w:type="first" r:id="rId8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Ставропольского края   </w:t>
      </w:r>
      <w:r w:rsidR="001B7FE3">
        <w:rPr>
          <w:sz w:val="28"/>
          <w:szCs w:val="28"/>
        </w:rPr>
        <w:t xml:space="preserve">                            </w:t>
      </w:r>
      <w:r w:rsidR="008A64FE">
        <w:rPr>
          <w:sz w:val="28"/>
          <w:szCs w:val="28"/>
        </w:rPr>
        <w:t xml:space="preserve">                             </w:t>
      </w:r>
      <w:r w:rsidR="001B7FE3">
        <w:rPr>
          <w:sz w:val="28"/>
          <w:szCs w:val="28"/>
        </w:rPr>
        <w:t xml:space="preserve">        </w:t>
      </w:r>
      <w:r w:rsidR="008A64FE">
        <w:rPr>
          <w:sz w:val="28"/>
          <w:szCs w:val="28"/>
        </w:rPr>
        <w:t xml:space="preserve">М.А. </w:t>
      </w:r>
      <w:proofErr w:type="spellStart"/>
      <w:r w:rsidR="008A64FE">
        <w:rPr>
          <w:sz w:val="28"/>
          <w:szCs w:val="28"/>
        </w:rPr>
        <w:t>Миненков</w:t>
      </w:r>
      <w:proofErr w:type="spellEnd"/>
    </w:p>
    <w:p w:rsidR="00AC4FAB" w:rsidRDefault="00FF4960" w:rsidP="00223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подготовил:</w:t>
      </w:r>
    </w:p>
    <w:p w:rsidR="00FF4960" w:rsidRPr="00AC4FAB" w:rsidRDefault="00FF4960" w:rsidP="00FF496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4FAB" w:rsidRPr="00AC4FAB" w:rsidRDefault="00AC4FAB" w:rsidP="00FF4960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FAB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</w:p>
    <w:p w:rsidR="00FF4960" w:rsidRPr="00AC4FAB" w:rsidRDefault="00AC4FAB" w:rsidP="00FF4960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4FAB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AC4FAB">
        <w:rPr>
          <w:rFonts w:ascii="Times New Roman" w:hAnsi="Times New Roman" w:cs="Times New Roman"/>
          <w:sz w:val="28"/>
          <w:szCs w:val="28"/>
        </w:rPr>
        <w:t xml:space="preserve"> го</w:t>
      </w:r>
      <w:bookmarkStart w:id="0" w:name="_GoBack"/>
      <w:bookmarkEnd w:id="0"/>
      <w:r w:rsidRPr="00AC4FAB">
        <w:rPr>
          <w:rFonts w:ascii="Times New Roman" w:hAnsi="Times New Roman" w:cs="Times New Roman"/>
          <w:sz w:val="28"/>
          <w:szCs w:val="28"/>
        </w:rPr>
        <w:t>рода Невинномысска</w:t>
      </w:r>
      <w:r w:rsidR="00FF496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C58F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F4960">
        <w:rPr>
          <w:rFonts w:ascii="Times New Roman" w:hAnsi="Times New Roman" w:cs="Times New Roman"/>
          <w:sz w:val="28"/>
          <w:szCs w:val="28"/>
        </w:rPr>
        <w:t>А.В. Пушкарская</w:t>
      </w:r>
    </w:p>
    <w:p w:rsidR="00FF4960" w:rsidRDefault="00FF4960" w:rsidP="00FF496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4FAB" w:rsidRPr="00AC4FAB" w:rsidRDefault="00AC4FAB" w:rsidP="00FF496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FAB">
        <w:rPr>
          <w:rFonts w:ascii="Times New Roman" w:hAnsi="Times New Roman" w:cs="Times New Roman"/>
          <w:sz w:val="28"/>
          <w:szCs w:val="28"/>
        </w:rPr>
        <w:t xml:space="preserve">Проект визируют: </w:t>
      </w:r>
    </w:p>
    <w:p w:rsidR="00FF4960" w:rsidRDefault="00FF4960" w:rsidP="00FF496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36A2" w:rsidRPr="00EB36A2" w:rsidRDefault="00EB36A2" w:rsidP="00EB36A2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6A2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EB36A2" w:rsidRDefault="00EB36A2" w:rsidP="00EB36A2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36A2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EB36A2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 xml:space="preserve">Невинномысска    </w:t>
      </w:r>
      <w:r w:rsidRPr="00EB36A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В.Э.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Соколюк</w:t>
      </w:r>
      <w:proofErr w:type="spellEnd"/>
    </w:p>
    <w:p w:rsidR="00EB36A2" w:rsidRDefault="00EB36A2" w:rsidP="00FF496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4FAB" w:rsidRPr="00AC4FAB" w:rsidRDefault="00AC4FAB" w:rsidP="00FF4960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FAB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361A02" w:rsidRDefault="00AC4FAB" w:rsidP="00361A02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4FAB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AC4FAB">
        <w:rPr>
          <w:rFonts w:ascii="Times New Roman" w:hAnsi="Times New Roman" w:cs="Times New Roman"/>
          <w:sz w:val="28"/>
          <w:szCs w:val="28"/>
        </w:rPr>
        <w:t xml:space="preserve"> города Невинномысска </w:t>
      </w:r>
      <w:r w:rsidR="00FF496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C270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C58FD">
        <w:rPr>
          <w:rFonts w:ascii="Times New Roman" w:hAnsi="Times New Roman" w:cs="Times New Roman"/>
          <w:sz w:val="28"/>
          <w:szCs w:val="28"/>
        </w:rPr>
        <w:t xml:space="preserve"> </w:t>
      </w:r>
      <w:r w:rsidR="003C2701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="003C2701">
        <w:rPr>
          <w:rFonts w:ascii="Times New Roman" w:hAnsi="Times New Roman" w:cs="Times New Roman"/>
          <w:sz w:val="28"/>
          <w:szCs w:val="28"/>
        </w:rPr>
        <w:t>Олешкевич</w:t>
      </w:r>
      <w:proofErr w:type="spellEnd"/>
    </w:p>
    <w:p w:rsidR="00BC68FA" w:rsidRDefault="00BC68FA" w:rsidP="00A878DB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A02" w:rsidRPr="00361A02" w:rsidRDefault="00361A02" w:rsidP="00361A02">
      <w:pPr>
        <w:tabs>
          <w:tab w:val="left" w:pos="814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61A02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361A02" w:rsidRPr="00361A02" w:rsidRDefault="00361A02" w:rsidP="00361A02">
      <w:pPr>
        <w:tabs>
          <w:tab w:val="left" w:pos="814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A02"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 w:rsidRPr="00361A02">
        <w:rPr>
          <w:rFonts w:ascii="Times New Roman" w:hAnsi="Times New Roman" w:cs="Times New Roman"/>
          <w:sz w:val="28"/>
          <w:szCs w:val="28"/>
        </w:rPr>
        <w:t xml:space="preserve"> Невинномысска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61A0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Колбасова</w:t>
      </w:r>
      <w:proofErr w:type="spellEnd"/>
    </w:p>
    <w:p w:rsidR="00361A02" w:rsidRDefault="00361A02" w:rsidP="00361A02">
      <w:pPr>
        <w:tabs>
          <w:tab w:val="left" w:pos="814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FAB" w:rsidRPr="00AC4FAB" w:rsidRDefault="00FF4960" w:rsidP="00FF4960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AC4FAB" w:rsidRDefault="00AC4FAB" w:rsidP="00FF4960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4FAB">
        <w:rPr>
          <w:rFonts w:ascii="Times New Roman" w:hAnsi="Times New Roman" w:cs="Times New Roman"/>
          <w:sz w:val="28"/>
          <w:szCs w:val="28"/>
        </w:rPr>
        <w:t>горо</w:t>
      </w:r>
      <w:r w:rsidR="00FF4960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="00FF4960">
        <w:rPr>
          <w:rFonts w:ascii="Times New Roman" w:hAnsi="Times New Roman" w:cs="Times New Roman"/>
          <w:sz w:val="28"/>
          <w:szCs w:val="28"/>
        </w:rPr>
        <w:t xml:space="preserve"> Невинномысска                                      </w:t>
      </w:r>
      <w:r w:rsidR="006C58F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F4960">
        <w:rPr>
          <w:rFonts w:ascii="Times New Roman" w:hAnsi="Times New Roman" w:cs="Times New Roman"/>
          <w:sz w:val="28"/>
          <w:szCs w:val="28"/>
        </w:rPr>
        <w:t xml:space="preserve"> </w:t>
      </w:r>
      <w:r w:rsidR="00DF3AA3">
        <w:rPr>
          <w:rFonts w:ascii="Times New Roman" w:hAnsi="Times New Roman" w:cs="Times New Roman"/>
          <w:sz w:val="28"/>
          <w:szCs w:val="28"/>
        </w:rPr>
        <w:t xml:space="preserve">    А.А. Савченко</w:t>
      </w:r>
    </w:p>
    <w:p w:rsidR="006F65F9" w:rsidRDefault="006F65F9" w:rsidP="00FF4960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65F9" w:rsidRPr="006F65F9" w:rsidRDefault="006F65F9" w:rsidP="006F65F9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5F9">
        <w:rPr>
          <w:rFonts w:ascii="Times New Roman" w:hAnsi="Times New Roman" w:cs="Times New Roman"/>
          <w:sz w:val="28"/>
          <w:szCs w:val="28"/>
        </w:rPr>
        <w:t xml:space="preserve">Заместитель руководителя финансового </w:t>
      </w:r>
    </w:p>
    <w:p w:rsidR="006F65F9" w:rsidRPr="006F65F9" w:rsidRDefault="006F65F9" w:rsidP="006F65F9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65F9"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 w:rsidRPr="006F65F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F65F9" w:rsidRPr="00AC4FAB" w:rsidRDefault="006F65F9" w:rsidP="006F65F9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65F9"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 w:rsidRPr="006F65F9">
        <w:rPr>
          <w:rFonts w:ascii="Times New Roman" w:hAnsi="Times New Roman" w:cs="Times New Roman"/>
          <w:sz w:val="28"/>
          <w:szCs w:val="28"/>
        </w:rPr>
        <w:t xml:space="preserve"> Невинномысска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5F9">
        <w:rPr>
          <w:rFonts w:ascii="Times New Roman" w:hAnsi="Times New Roman" w:cs="Times New Roman"/>
          <w:sz w:val="28"/>
          <w:szCs w:val="28"/>
        </w:rPr>
        <w:t xml:space="preserve">  Л.В. Романенко</w:t>
      </w:r>
    </w:p>
    <w:p w:rsidR="00FF4960" w:rsidRDefault="00FF4960" w:rsidP="00FF496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415C" w:rsidRPr="00AC4FAB" w:rsidRDefault="00B9415C" w:rsidP="00B9415C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B9415C" w:rsidRDefault="00B9415C" w:rsidP="00B9415C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4FAB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AC4FAB">
        <w:rPr>
          <w:rFonts w:ascii="Times New Roman" w:hAnsi="Times New Roman" w:cs="Times New Roman"/>
          <w:sz w:val="28"/>
          <w:szCs w:val="28"/>
        </w:rPr>
        <w:t xml:space="preserve"> города Невинномысска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3AA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3AA3">
        <w:rPr>
          <w:rFonts w:ascii="Times New Roman" w:hAnsi="Times New Roman" w:cs="Times New Roman"/>
          <w:sz w:val="28"/>
          <w:szCs w:val="28"/>
        </w:rPr>
        <w:t>И.Г. Белоцерковская</w:t>
      </w:r>
    </w:p>
    <w:p w:rsidR="00B9415C" w:rsidRDefault="00B9415C" w:rsidP="00FF496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4FAB" w:rsidRPr="00AC4FAB" w:rsidRDefault="00FF4960" w:rsidP="00FF4960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</w:p>
    <w:p w:rsidR="00AC4FAB" w:rsidRPr="00AC4FAB" w:rsidRDefault="00AC4FAB" w:rsidP="00FF4960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4FAB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AC4FAB">
        <w:rPr>
          <w:rFonts w:ascii="Times New Roman" w:hAnsi="Times New Roman" w:cs="Times New Roman"/>
          <w:sz w:val="28"/>
          <w:szCs w:val="28"/>
        </w:rPr>
        <w:t xml:space="preserve"> города Невинномысска </w:t>
      </w:r>
      <w:r w:rsidR="00FF496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C58F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F4960">
        <w:rPr>
          <w:rFonts w:ascii="Times New Roman" w:hAnsi="Times New Roman" w:cs="Times New Roman"/>
          <w:sz w:val="28"/>
          <w:szCs w:val="28"/>
        </w:rPr>
        <w:t xml:space="preserve"> Е.Н. Дудченко</w:t>
      </w:r>
    </w:p>
    <w:p w:rsidR="00FF4960" w:rsidRDefault="00FF4960" w:rsidP="00B94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716" w:rsidRDefault="000B7716" w:rsidP="00AB5C10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716" w:rsidRDefault="000B7716" w:rsidP="00AB5C10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716" w:rsidRDefault="000B7716" w:rsidP="00AB5C10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716" w:rsidRDefault="000B7716" w:rsidP="00AB5C10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716" w:rsidRDefault="000B7716" w:rsidP="00AB5C10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716" w:rsidRDefault="000B7716" w:rsidP="00AB5C10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716" w:rsidRDefault="000B7716" w:rsidP="00AB5C10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716" w:rsidRDefault="000B7716" w:rsidP="00AB5C10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716" w:rsidRDefault="000B7716" w:rsidP="00AB5C10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716" w:rsidRDefault="000B7716" w:rsidP="00AB5C10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716" w:rsidRDefault="000B7716" w:rsidP="00AB5C10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716" w:rsidRDefault="000B7716" w:rsidP="00AB5C10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716" w:rsidRDefault="000B7716" w:rsidP="00AB5C10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716" w:rsidRDefault="000B7716" w:rsidP="00AB5C10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716" w:rsidRDefault="000B7716" w:rsidP="00AB5C10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716" w:rsidRDefault="000B7716" w:rsidP="00AB5C10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716" w:rsidRDefault="000B7716" w:rsidP="00AB5C10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716" w:rsidRDefault="000B7716" w:rsidP="00AB5C10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716" w:rsidRDefault="000B7716" w:rsidP="00AB5C10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716" w:rsidRDefault="000B7716" w:rsidP="00AB5C10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716" w:rsidRDefault="000B7716" w:rsidP="00AB5C10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716" w:rsidRDefault="000B7716" w:rsidP="00AB5C10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716" w:rsidRDefault="000B7716" w:rsidP="00AB5C10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716" w:rsidRPr="00AC4FAB" w:rsidRDefault="000B7716" w:rsidP="00AB5C10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B7716" w:rsidRPr="00AC4FAB" w:rsidSect="00FF4960">
      <w:pgSz w:w="11906" w:h="16838"/>
      <w:pgMar w:top="1418" w:right="1985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60C" w:rsidRDefault="00CF660C" w:rsidP="00B602CC">
      <w:pPr>
        <w:spacing w:after="0" w:line="240" w:lineRule="auto"/>
      </w:pPr>
      <w:r>
        <w:separator/>
      </w:r>
    </w:p>
  </w:endnote>
  <w:endnote w:type="continuationSeparator" w:id="0">
    <w:p w:rsidR="00CF660C" w:rsidRDefault="00CF660C" w:rsidP="00B60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60C" w:rsidRDefault="00CF660C" w:rsidP="00B602CC">
      <w:pPr>
        <w:spacing w:after="0" w:line="240" w:lineRule="auto"/>
      </w:pPr>
      <w:r>
        <w:separator/>
      </w:r>
    </w:p>
  </w:footnote>
  <w:footnote w:type="continuationSeparator" w:id="0">
    <w:p w:rsidR="00CF660C" w:rsidRDefault="00CF660C" w:rsidP="00B60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2CC" w:rsidRPr="00250678" w:rsidRDefault="006F3523" w:rsidP="00250678">
    <w:pPr>
      <w:pStyle w:val="a4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1" w:rsidRPr="00854FD4" w:rsidRDefault="00A96A21" w:rsidP="00854FD4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753"/>
    <w:rsid w:val="00017B64"/>
    <w:rsid w:val="00085446"/>
    <w:rsid w:val="00086EC8"/>
    <w:rsid w:val="000974DC"/>
    <w:rsid w:val="000A3461"/>
    <w:rsid w:val="000A4106"/>
    <w:rsid w:val="000B7716"/>
    <w:rsid w:val="000C1753"/>
    <w:rsid w:val="00111689"/>
    <w:rsid w:val="001279A7"/>
    <w:rsid w:val="00142640"/>
    <w:rsid w:val="00155BF4"/>
    <w:rsid w:val="001B24E5"/>
    <w:rsid w:val="001B7FE3"/>
    <w:rsid w:val="001F3FB9"/>
    <w:rsid w:val="00223B19"/>
    <w:rsid w:val="00250678"/>
    <w:rsid w:val="002653DD"/>
    <w:rsid w:val="00282595"/>
    <w:rsid w:val="002A69D8"/>
    <w:rsid w:val="002E6C53"/>
    <w:rsid w:val="00361A02"/>
    <w:rsid w:val="00371364"/>
    <w:rsid w:val="00384553"/>
    <w:rsid w:val="00384D9E"/>
    <w:rsid w:val="003879A3"/>
    <w:rsid w:val="00397778"/>
    <w:rsid w:val="003C2701"/>
    <w:rsid w:val="003D3EE3"/>
    <w:rsid w:val="003E05DA"/>
    <w:rsid w:val="00403BE2"/>
    <w:rsid w:val="00405D95"/>
    <w:rsid w:val="004276E2"/>
    <w:rsid w:val="0044472C"/>
    <w:rsid w:val="00466C07"/>
    <w:rsid w:val="004A1192"/>
    <w:rsid w:val="004C74F1"/>
    <w:rsid w:val="004E2FC9"/>
    <w:rsid w:val="004E4787"/>
    <w:rsid w:val="00541D56"/>
    <w:rsid w:val="005E751F"/>
    <w:rsid w:val="005F1EDB"/>
    <w:rsid w:val="0060220B"/>
    <w:rsid w:val="0060247B"/>
    <w:rsid w:val="00606BA4"/>
    <w:rsid w:val="00635F2E"/>
    <w:rsid w:val="0065224B"/>
    <w:rsid w:val="00671920"/>
    <w:rsid w:val="00684893"/>
    <w:rsid w:val="0069208F"/>
    <w:rsid w:val="006954E6"/>
    <w:rsid w:val="006C58FD"/>
    <w:rsid w:val="006D1E1F"/>
    <w:rsid w:val="006D2CEA"/>
    <w:rsid w:val="006D52CF"/>
    <w:rsid w:val="006D59AF"/>
    <w:rsid w:val="006E4AD8"/>
    <w:rsid w:val="006F3523"/>
    <w:rsid w:val="006F65F9"/>
    <w:rsid w:val="006F6B8B"/>
    <w:rsid w:val="0074582E"/>
    <w:rsid w:val="00781BBD"/>
    <w:rsid w:val="00792993"/>
    <w:rsid w:val="007B59E7"/>
    <w:rsid w:val="0083091E"/>
    <w:rsid w:val="00854FD4"/>
    <w:rsid w:val="0089736E"/>
    <w:rsid w:val="008A64FE"/>
    <w:rsid w:val="008D7BD1"/>
    <w:rsid w:val="008F4CB2"/>
    <w:rsid w:val="009D6011"/>
    <w:rsid w:val="009E335C"/>
    <w:rsid w:val="009E69E0"/>
    <w:rsid w:val="00A06287"/>
    <w:rsid w:val="00A0659B"/>
    <w:rsid w:val="00A658F7"/>
    <w:rsid w:val="00A77294"/>
    <w:rsid w:val="00A878DB"/>
    <w:rsid w:val="00A92513"/>
    <w:rsid w:val="00A96A21"/>
    <w:rsid w:val="00AB400D"/>
    <w:rsid w:val="00AB4114"/>
    <w:rsid w:val="00AB5C10"/>
    <w:rsid w:val="00AC4FAB"/>
    <w:rsid w:val="00AD6B4D"/>
    <w:rsid w:val="00AE64A2"/>
    <w:rsid w:val="00B010DC"/>
    <w:rsid w:val="00B13ACF"/>
    <w:rsid w:val="00B53EA9"/>
    <w:rsid w:val="00B602CC"/>
    <w:rsid w:val="00B67F45"/>
    <w:rsid w:val="00B76EC9"/>
    <w:rsid w:val="00B9415C"/>
    <w:rsid w:val="00BC0CBC"/>
    <w:rsid w:val="00BC68FA"/>
    <w:rsid w:val="00BE0275"/>
    <w:rsid w:val="00BF1B0D"/>
    <w:rsid w:val="00C10BFA"/>
    <w:rsid w:val="00C16733"/>
    <w:rsid w:val="00C40E19"/>
    <w:rsid w:val="00C423D3"/>
    <w:rsid w:val="00CD2723"/>
    <w:rsid w:val="00CD7590"/>
    <w:rsid w:val="00CE4412"/>
    <w:rsid w:val="00CF660C"/>
    <w:rsid w:val="00D11323"/>
    <w:rsid w:val="00D32433"/>
    <w:rsid w:val="00D32491"/>
    <w:rsid w:val="00D3515A"/>
    <w:rsid w:val="00D43CF8"/>
    <w:rsid w:val="00D71648"/>
    <w:rsid w:val="00DB010E"/>
    <w:rsid w:val="00DC20F3"/>
    <w:rsid w:val="00DE10D9"/>
    <w:rsid w:val="00DF3AA3"/>
    <w:rsid w:val="00DF5662"/>
    <w:rsid w:val="00E1540D"/>
    <w:rsid w:val="00E21BD3"/>
    <w:rsid w:val="00E411EE"/>
    <w:rsid w:val="00E9114D"/>
    <w:rsid w:val="00EB36A2"/>
    <w:rsid w:val="00ED3E9C"/>
    <w:rsid w:val="00ED4FC4"/>
    <w:rsid w:val="00EE6E59"/>
    <w:rsid w:val="00F24D0D"/>
    <w:rsid w:val="00F63F94"/>
    <w:rsid w:val="00FA0646"/>
    <w:rsid w:val="00FA540E"/>
    <w:rsid w:val="00FF4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17F6F-1FD0-4D39-B52C-BF2E7225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4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6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02CC"/>
  </w:style>
  <w:style w:type="paragraph" w:styleId="a6">
    <w:name w:val="footer"/>
    <w:basedOn w:val="a"/>
    <w:link w:val="a7"/>
    <w:uiPriority w:val="99"/>
    <w:unhideWhenUsed/>
    <w:rsid w:val="00B6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02CC"/>
  </w:style>
  <w:style w:type="paragraph" w:styleId="a8">
    <w:name w:val="Balloon Text"/>
    <w:basedOn w:val="a"/>
    <w:link w:val="a9"/>
    <w:uiPriority w:val="99"/>
    <w:semiHidden/>
    <w:unhideWhenUsed/>
    <w:rsid w:val="00854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4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1D915-7ED5-4AEA-B02A-D719316A4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Фроловы</dc:creator>
  <cp:keywords/>
  <dc:description/>
  <cp:lastModifiedBy>Ведущий специалист - юрисконсульт</cp:lastModifiedBy>
  <cp:revision>94</cp:revision>
  <cp:lastPrinted>2021-08-02T08:26:00Z</cp:lastPrinted>
  <dcterms:created xsi:type="dcterms:W3CDTF">2020-05-15T09:31:00Z</dcterms:created>
  <dcterms:modified xsi:type="dcterms:W3CDTF">2021-08-02T08:27:00Z</dcterms:modified>
</cp:coreProperties>
</file>