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5" w:rsidRPr="001022DB" w:rsidRDefault="00022C55" w:rsidP="0053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22DB">
        <w:rPr>
          <w:rFonts w:ascii="Times New Roman" w:hAnsi="Times New Roman"/>
          <w:sz w:val="28"/>
          <w:szCs w:val="28"/>
        </w:rPr>
        <w:t>СВОДНЫЙ ОТЧЕТ</w:t>
      </w:r>
    </w:p>
    <w:p w:rsidR="00022C55" w:rsidRPr="001022DB" w:rsidRDefault="00022C55" w:rsidP="00534686">
      <w:pPr>
        <w:pStyle w:val="1"/>
        <w:jc w:val="center"/>
        <w:rPr>
          <w:spacing w:val="2"/>
          <w:szCs w:val="28"/>
          <w:shd w:val="clear" w:color="auto" w:fill="FFFFFF"/>
        </w:rPr>
      </w:pPr>
      <w:r w:rsidRPr="001022DB">
        <w:rPr>
          <w:szCs w:val="28"/>
        </w:rPr>
        <w:t xml:space="preserve">о результатах </w:t>
      </w:r>
      <w:proofErr w:type="gramStart"/>
      <w:r w:rsidRPr="001022DB">
        <w:rPr>
          <w:szCs w:val="28"/>
        </w:rPr>
        <w:t xml:space="preserve">проведения оценки регулирующего воздействия </w:t>
      </w:r>
      <w:r w:rsidRPr="001022DB">
        <w:rPr>
          <w:bCs/>
          <w:szCs w:val="28"/>
        </w:rPr>
        <w:t xml:space="preserve">проекта </w:t>
      </w:r>
      <w:r w:rsidR="007F40C9" w:rsidRPr="001022DB">
        <w:rPr>
          <w:bCs/>
          <w:szCs w:val="28"/>
        </w:rPr>
        <w:t>постановления администрации</w:t>
      </w:r>
      <w:r w:rsidRPr="001022DB">
        <w:rPr>
          <w:bCs/>
          <w:szCs w:val="28"/>
        </w:rPr>
        <w:t xml:space="preserve"> города</w:t>
      </w:r>
      <w:proofErr w:type="gramEnd"/>
      <w:r w:rsidRPr="001022DB">
        <w:rPr>
          <w:bCs/>
          <w:szCs w:val="28"/>
        </w:rPr>
        <w:t xml:space="preserve"> Невинномысска </w:t>
      </w:r>
      <w:r w:rsidR="007F40C9" w:rsidRPr="001022DB">
        <w:rPr>
          <w:szCs w:val="28"/>
        </w:rPr>
        <w:t>«</w:t>
      </w:r>
      <w:r w:rsidR="001668F5" w:rsidRPr="001022DB">
        <w:rPr>
          <w:spacing w:val="2"/>
          <w:szCs w:val="28"/>
          <w:shd w:val="clear" w:color="auto" w:fill="FFFFFF"/>
        </w:rPr>
        <w:t>О порядке выдачи р</w:t>
      </w:r>
      <w:r w:rsidR="001668F5" w:rsidRPr="001022DB">
        <w:rPr>
          <w:szCs w:val="28"/>
        </w:rPr>
        <w:t xml:space="preserve">азрешения на вырубку, </w:t>
      </w:r>
      <w:proofErr w:type="spellStart"/>
      <w:r w:rsidR="001668F5" w:rsidRPr="001022DB">
        <w:rPr>
          <w:szCs w:val="28"/>
        </w:rPr>
        <w:t>кронирование</w:t>
      </w:r>
      <w:proofErr w:type="spellEnd"/>
      <w:r w:rsidR="001668F5" w:rsidRPr="001022DB">
        <w:rPr>
          <w:szCs w:val="28"/>
        </w:rPr>
        <w:t xml:space="preserve"> или посадку деревьев и кустарников</w:t>
      </w:r>
      <w:r w:rsidR="001668F5" w:rsidRPr="001022DB">
        <w:rPr>
          <w:spacing w:val="2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</w:t>
      </w:r>
    </w:p>
    <w:p w:rsidR="001668F5" w:rsidRPr="00534686" w:rsidRDefault="001668F5" w:rsidP="005346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6EED" w:rsidRPr="00534686" w:rsidRDefault="002765DB" w:rsidP="00756EE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2C55" w:rsidRPr="00534686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56EED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4686">
        <w:rPr>
          <w:rFonts w:ascii="Times New Roman" w:hAnsi="Times New Roman" w:cs="Times New Roman"/>
          <w:sz w:val="28"/>
          <w:szCs w:val="28"/>
        </w:rPr>
        <w:t xml:space="preserve">Орган администрации города - разработчик </w:t>
      </w:r>
      <w:proofErr w:type="gramStart"/>
      <w:r w:rsidR="005346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Невинномысска </w:t>
      </w:r>
      <w:r w:rsidR="00875019">
        <w:rPr>
          <w:rFonts w:ascii="Times New Roman" w:hAnsi="Times New Roman" w:cs="Times New Roman"/>
          <w:bCs/>
          <w:sz w:val="28"/>
          <w:szCs w:val="28"/>
        </w:rPr>
        <w:t>затрагивающего</w:t>
      </w:r>
      <w:proofErr w:type="gramEnd"/>
      <w:r w:rsidR="00875019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</w:t>
      </w:r>
      <w:r>
        <w:rPr>
          <w:rFonts w:ascii="Times New Roman" w:hAnsi="Times New Roman" w:cs="Times New Roman"/>
          <w:bCs/>
          <w:sz w:val="28"/>
          <w:szCs w:val="28"/>
        </w:rPr>
        <w:t>ельской</w:t>
      </w:r>
      <w:r w:rsidR="00875019">
        <w:rPr>
          <w:rFonts w:ascii="Times New Roman" w:hAnsi="Times New Roman" w:cs="Times New Roman"/>
          <w:bCs/>
          <w:sz w:val="28"/>
          <w:szCs w:val="28"/>
        </w:rPr>
        <w:t xml:space="preserve"> и инвестиционной деятельности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19">
        <w:rPr>
          <w:rFonts w:ascii="Times New Roman" w:hAnsi="Times New Roman" w:cs="Times New Roman"/>
          <w:bCs/>
          <w:sz w:val="28"/>
          <w:szCs w:val="28"/>
        </w:rPr>
        <w:t>разработчик, проект нормативного правового акта, город):</w:t>
      </w:r>
    </w:p>
    <w:p w:rsidR="00022C55" w:rsidRPr="00534686" w:rsidRDefault="00A9701C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у</w:t>
      </w:r>
      <w:r w:rsidR="001668F5" w:rsidRPr="00534686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города Невинномысска</w:t>
      </w:r>
      <w:r w:rsidR="000B4975"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 w:rsidR="001668F5" w:rsidRPr="00534686">
        <w:rPr>
          <w:rFonts w:ascii="Times New Roman" w:hAnsi="Times New Roman" w:cs="Times New Roman"/>
          <w:sz w:val="28"/>
          <w:szCs w:val="28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2C55" w:rsidRPr="00534686">
        <w:rPr>
          <w:rFonts w:ascii="Times New Roman" w:hAnsi="Times New Roman" w:cs="Times New Roman"/>
          <w:sz w:val="28"/>
          <w:szCs w:val="28"/>
        </w:rPr>
        <w:t>Вид и наименование проекта правового акта:</w:t>
      </w:r>
    </w:p>
    <w:p w:rsidR="00022C55" w:rsidRPr="00534686" w:rsidRDefault="00875019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Невинномысска </w:t>
      </w:r>
      <w:r w:rsidR="001668F5" w:rsidRPr="00534686">
        <w:rPr>
          <w:rFonts w:ascii="Times New Roman" w:hAnsi="Times New Roman" w:cs="Times New Roman"/>
          <w:bCs/>
          <w:sz w:val="28"/>
          <w:szCs w:val="28"/>
        </w:rPr>
        <w:t>«</w:t>
      </w:r>
      <w:r w:rsidR="001668F5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порядке выдачи р</w:t>
      </w:r>
      <w:r w:rsidR="001668F5" w:rsidRPr="00534686">
        <w:rPr>
          <w:rFonts w:ascii="Times New Roman" w:hAnsi="Times New Roman" w:cs="Times New Roman"/>
          <w:sz w:val="28"/>
          <w:szCs w:val="28"/>
        </w:rPr>
        <w:t xml:space="preserve">азрешения на вырубку, </w:t>
      </w:r>
      <w:proofErr w:type="spellStart"/>
      <w:r w:rsidR="001668F5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1668F5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1668F5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Невинномысска </w:t>
      </w:r>
      <w:r w:rsidR="00BF74BE" w:rsidRPr="00534686">
        <w:rPr>
          <w:rFonts w:ascii="Times New Roman" w:hAnsi="Times New Roman" w:cs="Times New Roman"/>
          <w:bCs/>
          <w:sz w:val="28"/>
          <w:szCs w:val="28"/>
        </w:rPr>
        <w:t>«</w:t>
      </w:r>
      <w:r w:rsidR="00BF74BE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порядке выдачи р</w:t>
      </w:r>
      <w:r w:rsidR="00BF74BE" w:rsidRPr="00534686">
        <w:rPr>
          <w:rFonts w:ascii="Times New Roman" w:hAnsi="Times New Roman" w:cs="Times New Roman"/>
          <w:sz w:val="28"/>
          <w:szCs w:val="28"/>
        </w:rPr>
        <w:t xml:space="preserve">азрешения на вырубку, </w:t>
      </w:r>
      <w:proofErr w:type="spellStart"/>
      <w:r w:rsidR="00BF74BE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BF74BE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BF74BE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Невинномысска»</w:t>
      </w:r>
      <w:r w:rsidR="005346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- нормативный правовой акт):</w:t>
      </w:r>
    </w:p>
    <w:p w:rsidR="00022C55" w:rsidRPr="00534686" w:rsidRDefault="00875019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утверждения нормативного правового акта</w:t>
      </w:r>
      <w:r w:rsidR="00022C55" w:rsidRPr="00534686">
        <w:rPr>
          <w:rFonts w:ascii="Times New Roman" w:hAnsi="Times New Roman" w:cs="Times New Roman"/>
          <w:sz w:val="28"/>
          <w:szCs w:val="28"/>
        </w:rPr>
        <w:t>, установление переходного периода не требуется, действие нормативного правового акта на ранее возникшие правоотношения не распространяется.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3468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</w:t>
      </w:r>
      <w:r w:rsidR="00022C55" w:rsidRPr="00534686">
        <w:rPr>
          <w:rFonts w:ascii="Times New Roman" w:hAnsi="Times New Roman" w:cs="Times New Roman"/>
          <w:sz w:val="28"/>
          <w:szCs w:val="28"/>
        </w:rPr>
        <w:t>направлено</w:t>
      </w:r>
      <w:r w:rsidR="001532F2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F111A4" w:rsidRPr="00534686" w:rsidRDefault="001022DB" w:rsidP="002614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5DB">
        <w:rPr>
          <w:rFonts w:ascii="Times New Roman" w:hAnsi="Times New Roman"/>
          <w:sz w:val="28"/>
          <w:szCs w:val="28"/>
        </w:rPr>
        <w:t>пределение обязанностей, полно</w:t>
      </w:r>
      <w:r w:rsidR="00875019">
        <w:rPr>
          <w:rFonts w:ascii="Times New Roman" w:hAnsi="Times New Roman"/>
          <w:sz w:val="28"/>
          <w:szCs w:val="28"/>
        </w:rPr>
        <w:t>мочий,</w:t>
      </w:r>
      <w:r w:rsidR="00875019" w:rsidRPr="00875019">
        <w:rPr>
          <w:rFonts w:ascii="Times New Roman" w:hAnsi="Times New Roman"/>
          <w:sz w:val="28"/>
          <w:szCs w:val="28"/>
        </w:rPr>
        <w:t xml:space="preserve"> </w:t>
      </w:r>
      <w:r w:rsidR="00875019">
        <w:rPr>
          <w:rFonts w:ascii="Times New Roman" w:hAnsi="Times New Roman"/>
          <w:sz w:val="28"/>
          <w:szCs w:val="28"/>
        </w:rPr>
        <w:t xml:space="preserve">запретов при процедуре вырубки, </w:t>
      </w:r>
      <w:proofErr w:type="spellStart"/>
      <w:r w:rsidR="00875019">
        <w:rPr>
          <w:rFonts w:ascii="Times New Roman" w:hAnsi="Times New Roman"/>
          <w:sz w:val="28"/>
          <w:szCs w:val="28"/>
        </w:rPr>
        <w:t>кронирован</w:t>
      </w:r>
      <w:r>
        <w:rPr>
          <w:rFonts w:ascii="Times New Roman" w:hAnsi="Times New Roman"/>
          <w:sz w:val="28"/>
          <w:szCs w:val="28"/>
        </w:rPr>
        <w:t>и</w:t>
      </w:r>
      <w:r w:rsidR="000B4975">
        <w:rPr>
          <w:rFonts w:ascii="Times New Roman" w:hAnsi="Times New Roman"/>
          <w:sz w:val="28"/>
          <w:szCs w:val="28"/>
        </w:rPr>
        <w:t>и</w:t>
      </w:r>
      <w:proofErr w:type="spellEnd"/>
      <w:r w:rsidR="000B4975">
        <w:rPr>
          <w:rFonts w:ascii="Times New Roman" w:hAnsi="Times New Roman"/>
          <w:sz w:val="28"/>
          <w:szCs w:val="28"/>
        </w:rPr>
        <w:t xml:space="preserve"> или посадки</w:t>
      </w:r>
      <w:r w:rsidR="00875019" w:rsidRPr="00534686">
        <w:rPr>
          <w:rFonts w:ascii="Times New Roman" w:hAnsi="Times New Roman"/>
          <w:sz w:val="28"/>
          <w:szCs w:val="28"/>
        </w:rPr>
        <w:t xml:space="preserve"> деревьев и кустарников на территории </w:t>
      </w:r>
      <w:r w:rsidR="006E06D8">
        <w:rPr>
          <w:rFonts w:ascii="Times New Roman" w:hAnsi="Times New Roman"/>
          <w:sz w:val="28"/>
          <w:szCs w:val="28"/>
        </w:rPr>
        <w:t>города.</w:t>
      </w:r>
    </w:p>
    <w:p w:rsidR="00022C55" w:rsidRPr="00534686" w:rsidRDefault="002765DB" w:rsidP="0053468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22C55" w:rsidRPr="0053468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B32BD" w:rsidRPr="00534686" w:rsidRDefault="001022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6A9" w:rsidRPr="00534686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8E22B7" w:rsidRPr="00534686">
        <w:rPr>
          <w:rFonts w:ascii="Times New Roman" w:hAnsi="Times New Roman" w:cs="Times New Roman"/>
          <w:sz w:val="28"/>
          <w:szCs w:val="28"/>
        </w:rPr>
        <w:t>восстановительной стоимости за вынужденную вырубку</w:t>
      </w:r>
      <w:r w:rsidR="00EB32BD" w:rsidRPr="00534686">
        <w:rPr>
          <w:rFonts w:ascii="Times New Roman" w:hAnsi="Times New Roman" w:cs="Times New Roman"/>
          <w:sz w:val="28"/>
          <w:szCs w:val="28"/>
        </w:rPr>
        <w:t xml:space="preserve"> (снос) деревьев или повреждение зеленых насаждений</w:t>
      </w:r>
      <w:r w:rsidR="006E06D8">
        <w:rPr>
          <w:rFonts w:ascii="Times New Roman" w:hAnsi="Times New Roman" w:cs="Times New Roman"/>
          <w:sz w:val="28"/>
          <w:szCs w:val="28"/>
        </w:rPr>
        <w:t xml:space="preserve">  для внесения стоимости в бюджет города</w:t>
      </w:r>
      <w:r w:rsidR="008E22B7" w:rsidRPr="00534686">
        <w:rPr>
          <w:rFonts w:ascii="Times New Roman" w:hAnsi="Times New Roman" w:cs="Times New Roman"/>
          <w:sz w:val="28"/>
          <w:szCs w:val="28"/>
        </w:rPr>
        <w:t>, которая носит целевой характер и может быть израсходована исключительно на посадку</w:t>
      </w:r>
      <w:r w:rsidR="00534686">
        <w:rPr>
          <w:rFonts w:ascii="Times New Roman" w:hAnsi="Times New Roman" w:cs="Times New Roman"/>
          <w:sz w:val="28"/>
          <w:szCs w:val="28"/>
        </w:rPr>
        <w:t xml:space="preserve"> новых зеленых насаждений.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22C55" w:rsidRPr="00534686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A02B2D" w:rsidRPr="00534686" w:rsidRDefault="001022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7F40C9" w:rsidRPr="00534686">
        <w:rPr>
          <w:rFonts w:ascii="Times New Roman" w:hAnsi="Times New Roman" w:cs="Times New Roman"/>
          <w:sz w:val="28"/>
          <w:szCs w:val="28"/>
        </w:rPr>
        <w:t>порядка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выдачи разрешений на вырубку, 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0B4975">
        <w:rPr>
          <w:rFonts w:ascii="Times New Roman" w:hAnsi="Times New Roman" w:cs="Times New Roman"/>
          <w:sz w:val="28"/>
          <w:szCs w:val="28"/>
        </w:rPr>
        <w:t xml:space="preserve"> или посадку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деревьев и кустарников и восстановительной стоимости за вынужденную вырубку (снос) деревьев или повреждение зеленых насаждений для внесения в бюджет города Невинномысска в соответствии с действующими </w:t>
      </w:r>
      <w:r w:rsidR="00A02B2D" w:rsidRPr="0026607A">
        <w:rPr>
          <w:rFonts w:ascii="Times New Roman" w:hAnsi="Times New Roman" w:cs="Times New Roman"/>
          <w:sz w:val="28"/>
          <w:szCs w:val="28"/>
        </w:rPr>
        <w:t>нормативно</w:t>
      </w:r>
      <w:r w:rsidR="00DE380D" w:rsidRPr="0026607A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2765DB">
        <w:rPr>
          <w:rFonts w:ascii="Times New Roman" w:hAnsi="Times New Roman" w:cs="Times New Roman"/>
          <w:sz w:val="28"/>
          <w:szCs w:val="28"/>
        </w:rPr>
        <w:t xml:space="preserve">. </w:t>
      </w:r>
      <w:r w:rsidR="00534686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</w:t>
      </w:r>
      <w:r w:rsidRPr="00534686">
        <w:rPr>
          <w:rFonts w:ascii="Times New Roman" w:hAnsi="Times New Roman" w:cs="Times New Roman"/>
          <w:sz w:val="28"/>
          <w:szCs w:val="28"/>
        </w:rPr>
        <w:t xml:space="preserve"> в связи с публичными консультациями по проекту нормативного правового акта: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начало: «</w:t>
      </w:r>
      <w:r w:rsidR="00597774" w:rsidRPr="00534686">
        <w:rPr>
          <w:rFonts w:ascii="Times New Roman" w:hAnsi="Times New Roman" w:cs="Times New Roman"/>
          <w:sz w:val="28"/>
          <w:szCs w:val="28"/>
        </w:rPr>
        <w:t>15</w:t>
      </w:r>
      <w:r w:rsidRPr="00534686">
        <w:rPr>
          <w:rFonts w:ascii="Times New Roman" w:hAnsi="Times New Roman" w:cs="Times New Roman"/>
          <w:sz w:val="28"/>
          <w:szCs w:val="28"/>
        </w:rPr>
        <w:t xml:space="preserve">» </w:t>
      </w:r>
      <w:r w:rsidR="00A02B2D" w:rsidRPr="00534686">
        <w:rPr>
          <w:rFonts w:ascii="Times New Roman" w:hAnsi="Times New Roman" w:cs="Times New Roman"/>
          <w:sz w:val="28"/>
          <w:szCs w:val="28"/>
        </w:rPr>
        <w:t>декабря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A02B2D" w:rsidRPr="00534686">
        <w:rPr>
          <w:rFonts w:ascii="Times New Roman" w:hAnsi="Times New Roman" w:cs="Times New Roman"/>
          <w:sz w:val="28"/>
          <w:szCs w:val="28"/>
        </w:rPr>
        <w:t>7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г.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</w:p>
    <w:p w:rsidR="00467267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окончание: «</w:t>
      </w:r>
      <w:r w:rsidR="00597774" w:rsidRPr="00534686">
        <w:rPr>
          <w:rFonts w:ascii="Times New Roman" w:hAnsi="Times New Roman" w:cs="Times New Roman"/>
          <w:sz w:val="28"/>
          <w:szCs w:val="28"/>
        </w:rPr>
        <w:t>25</w:t>
      </w:r>
      <w:r w:rsidRPr="00534686">
        <w:rPr>
          <w:rFonts w:ascii="Times New Roman" w:hAnsi="Times New Roman" w:cs="Times New Roman"/>
          <w:sz w:val="28"/>
          <w:szCs w:val="28"/>
        </w:rPr>
        <w:t xml:space="preserve">» </w:t>
      </w:r>
      <w:r w:rsidR="00A02B2D" w:rsidRPr="00534686">
        <w:rPr>
          <w:rFonts w:ascii="Times New Roman" w:hAnsi="Times New Roman" w:cs="Times New Roman"/>
          <w:sz w:val="28"/>
          <w:szCs w:val="28"/>
        </w:rPr>
        <w:t>декабря 2017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Pr="00534686">
        <w:rPr>
          <w:rFonts w:ascii="Times New Roman" w:hAnsi="Times New Roman" w:cs="Times New Roman"/>
          <w:sz w:val="28"/>
          <w:szCs w:val="28"/>
        </w:rPr>
        <w:t>г.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22C55" w:rsidRPr="00534686">
        <w:rPr>
          <w:rFonts w:ascii="Times New Roman" w:hAnsi="Times New Roman" w:cs="Times New Roman"/>
          <w:sz w:val="28"/>
          <w:szCs w:val="28"/>
        </w:rPr>
        <w:t>Сведения о количестве замечаний и предложений, полученных в ходе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 правового акта: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Pr="00534686">
        <w:rPr>
          <w:rFonts w:ascii="Times New Roman" w:hAnsi="Times New Roman" w:cs="Times New Roman"/>
          <w:sz w:val="28"/>
          <w:szCs w:val="28"/>
        </w:rPr>
        <w:t>учтено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олностью</w:t>
      </w:r>
      <w:proofErr w:type="spellEnd"/>
      <w:r w:rsidRPr="00534686">
        <w:rPr>
          <w:rFonts w:ascii="Times New Roman" w:hAnsi="Times New Roman" w:cs="Times New Roman"/>
          <w:sz w:val="28"/>
          <w:szCs w:val="28"/>
        </w:rPr>
        <w:t xml:space="preserve">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Полный электронный адрес размещения сводки </w:t>
      </w:r>
      <w:r w:rsidR="00022C55" w:rsidRPr="00534686">
        <w:rPr>
          <w:rFonts w:ascii="Times New Roman" w:hAnsi="Times New Roman" w:cs="Times New Roman"/>
          <w:sz w:val="28"/>
          <w:szCs w:val="28"/>
        </w:rPr>
        <w:t>поступивших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п</w:t>
      </w:r>
      <w:r w:rsidR="0027368A" w:rsidRPr="00534686">
        <w:rPr>
          <w:rFonts w:ascii="Times New Roman" w:hAnsi="Times New Roman" w:cs="Times New Roman"/>
          <w:sz w:val="28"/>
          <w:szCs w:val="28"/>
        </w:rPr>
        <w:t>редложений по итогам проведения публичных консультаций по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5806B8" w:rsidRPr="00534686" w:rsidRDefault="005806B8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 по итогам проведения публичных  консультаций информация </w:t>
      </w:r>
      <w:r w:rsidR="00467267" w:rsidRPr="005346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не размещалась.</w:t>
      </w:r>
    </w:p>
    <w:p w:rsidR="00467267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806B8" w:rsidRPr="00534686">
        <w:rPr>
          <w:rFonts w:ascii="Times New Roman" w:hAnsi="Times New Roman" w:cs="Times New Roman"/>
          <w:sz w:val="28"/>
          <w:szCs w:val="28"/>
        </w:rPr>
        <w:t>Ко</w:t>
      </w:r>
      <w:r w:rsidR="00022C55" w:rsidRPr="00534686">
        <w:rPr>
          <w:rFonts w:ascii="Times New Roman" w:hAnsi="Times New Roman" w:cs="Times New Roman"/>
          <w:sz w:val="28"/>
          <w:szCs w:val="28"/>
        </w:rPr>
        <w:t>нтактная информация исполнителя разработчика проекта правового акта:</w:t>
      </w:r>
    </w:p>
    <w:p w:rsidR="00467267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6E06D8">
        <w:rPr>
          <w:rFonts w:ascii="Times New Roman" w:hAnsi="Times New Roman" w:cs="Times New Roman"/>
          <w:sz w:val="28"/>
          <w:szCs w:val="28"/>
        </w:rPr>
        <w:t>Колюбаев</w:t>
      </w:r>
      <w:proofErr w:type="spellEnd"/>
      <w:r w:rsidR="006E06D8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="00A02B2D" w:rsidRPr="00534686">
        <w:rPr>
          <w:rFonts w:ascii="Times New Roman" w:hAnsi="Times New Roman" w:cs="Times New Roman"/>
          <w:sz w:val="28"/>
          <w:szCs w:val="28"/>
        </w:rPr>
        <w:t>;</w:t>
      </w:r>
    </w:p>
    <w:p w:rsidR="00467267" w:rsidRPr="001E22F9" w:rsidRDefault="001022DB" w:rsidP="002614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олжность: </w:t>
      </w:r>
      <w:r w:rsidR="0026607A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города, руководитель управления жилищно-коммунального хозяйства администрации города Невинномысска,</w:t>
      </w:r>
    </w:p>
    <w:p w:rsidR="00A02B2D" w:rsidRPr="00534686" w:rsidRDefault="0026607A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2C55" w:rsidRPr="00534686">
        <w:rPr>
          <w:rFonts w:ascii="Times New Roman" w:hAnsi="Times New Roman" w:cs="Times New Roman"/>
          <w:sz w:val="28"/>
          <w:szCs w:val="28"/>
        </w:rPr>
        <w:t>ел.: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A02B2D" w:rsidRPr="00534686">
        <w:rPr>
          <w:rFonts w:ascii="Times New Roman" w:hAnsi="Times New Roman" w:cs="Times New Roman"/>
          <w:sz w:val="28"/>
          <w:szCs w:val="28"/>
        </w:rPr>
        <w:t>2</w:t>
      </w:r>
      <w:r w:rsidR="00534686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88</w:t>
      </w:r>
      <w:r w:rsidR="00534686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37</w:t>
      </w:r>
      <w:r w:rsid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534686" w:rsidRPr="006E06D8">
        <w:rPr>
          <w:rFonts w:ascii="Times New Roman" w:hAnsi="Times New Roman" w:cs="Times New Roman"/>
          <w:sz w:val="28"/>
          <w:szCs w:val="28"/>
        </w:rPr>
        <w:t xml:space="preserve">(добавочный </w:t>
      </w:r>
      <w:r w:rsidR="006E06D8" w:rsidRPr="006E06D8">
        <w:rPr>
          <w:rFonts w:ascii="Times New Roman" w:hAnsi="Times New Roman" w:cs="Times New Roman"/>
          <w:sz w:val="28"/>
          <w:szCs w:val="28"/>
        </w:rPr>
        <w:t>220</w:t>
      </w:r>
      <w:r w:rsidR="00534686" w:rsidRPr="006E06D8">
        <w:rPr>
          <w:rFonts w:ascii="Times New Roman" w:hAnsi="Times New Roman" w:cs="Times New Roman"/>
          <w:sz w:val="28"/>
          <w:szCs w:val="28"/>
        </w:rPr>
        <w:t>)</w:t>
      </w:r>
      <w:r w:rsidR="00022C55" w:rsidRPr="00534686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OSiBG</w:t>
      </w:r>
      <w:proofErr w:type="spellEnd"/>
      <w:r w:rsidR="00A02B2D" w:rsidRPr="00534686">
        <w:rPr>
          <w:rFonts w:ascii="Times New Roman" w:hAnsi="Times New Roman" w:cs="Times New Roman"/>
          <w:sz w:val="28"/>
          <w:szCs w:val="28"/>
        </w:rPr>
        <w:t>.</w:t>
      </w:r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GKX</w:t>
      </w:r>
      <w:r w:rsidR="00A02B2D" w:rsidRPr="005346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02B2D" w:rsidRPr="00534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68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проблемы, на решение которой направлено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B6012E" w:rsidRPr="00534686" w:rsidRDefault="00022C55" w:rsidP="001022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7368A" w:rsidRPr="00534686" w:rsidRDefault="001022DB" w:rsidP="001022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зменение восстановительной стоимости за вынужденную вырубку (снос) деревьев или </w:t>
      </w:r>
      <w:r w:rsidR="00534686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для внесения в бюджет города, </w:t>
      </w:r>
      <w:proofErr w:type="gramStart"/>
      <w:r w:rsidR="0027368A" w:rsidRPr="0053468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7368A" w:rsidRPr="00534686">
        <w:rPr>
          <w:rFonts w:ascii="Times New Roman" w:hAnsi="Times New Roman" w:cs="Times New Roman"/>
          <w:sz w:val="28"/>
          <w:szCs w:val="28"/>
        </w:rPr>
        <w:t xml:space="preserve"> носит целевой характер и может быть израсходована исключительно на посадку новых зеленых на</w:t>
      </w:r>
      <w:r w:rsidR="00534686">
        <w:rPr>
          <w:rFonts w:ascii="Times New Roman" w:hAnsi="Times New Roman" w:cs="Times New Roman"/>
          <w:sz w:val="28"/>
          <w:szCs w:val="28"/>
        </w:rPr>
        <w:t>саждений.</w:t>
      </w:r>
    </w:p>
    <w:p w:rsidR="00E8384A" w:rsidRPr="00534686" w:rsidRDefault="002765DB" w:rsidP="0010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34686">
        <w:rPr>
          <w:rFonts w:ascii="Times New Roman" w:hAnsi="Times New Roman"/>
          <w:sz w:val="28"/>
          <w:szCs w:val="28"/>
        </w:rPr>
        <w:t>Информация</w:t>
      </w:r>
      <w:r w:rsidR="00022C55" w:rsidRPr="00534686">
        <w:rPr>
          <w:rFonts w:ascii="Times New Roman" w:hAnsi="Times New Roman"/>
          <w:sz w:val="28"/>
          <w:szCs w:val="28"/>
        </w:rPr>
        <w:t xml:space="preserve">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A12A4" w:rsidRDefault="001022DB" w:rsidP="0010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4B9F">
        <w:rPr>
          <w:rFonts w:ascii="Times New Roman" w:hAnsi="Times New Roman"/>
          <w:sz w:val="28"/>
          <w:szCs w:val="28"/>
        </w:rPr>
        <w:t>роект постановления адм</w:t>
      </w:r>
      <w:r w:rsidR="0026607A">
        <w:rPr>
          <w:rFonts w:ascii="Times New Roman" w:hAnsi="Times New Roman"/>
          <w:sz w:val="28"/>
          <w:szCs w:val="28"/>
        </w:rPr>
        <w:t xml:space="preserve">инистрации </w:t>
      </w:r>
      <w:r w:rsidR="00C84B9F">
        <w:rPr>
          <w:rFonts w:ascii="Times New Roman" w:hAnsi="Times New Roman"/>
          <w:sz w:val="28"/>
          <w:szCs w:val="28"/>
        </w:rPr>
        <w:t>горо</w:t>
      </w:r>
      <w:r w:rsidR="0026607A">
        <w:rPr>
          <w:rFonts w:ascii="Times New Roman" w:hAnsi="Times New Roman"/>
          <w:sz w:val="28"/>
          <w:szCs w:val="28"/>
        </w:rPr>
        <w:t>да Невинномысск</w:t>
      </w:r>
      <w:r w:rsidR="00E579C0">
        <w:rPr>
          <w:rFonts w:ascii="Times New Roman" w:hAnsi="Times New Roman"/>
          <w:sz w:val="28"/>
          <w:szCs w:val="28"/>
        </w:rPr>
        <w:t>а</w:t>
      </w:r>
      <w:r w:rsidR="00C84B9F">
        <w:rPr>
          <w:rFonts w:ascii="Times New Roman" w:hAnsi="Times New Roman"/>
          <w:sz w:val="28"/>
          <w:szCs w:val="28"/>
        </w:rPr>
        <w:t xml:space="preserve"> </w:t>
      </w:r>
      <w:r w:rsidR="0026607A">
        <w:rPr>
          <w:rFonts w:ascii="Times New Roman" w:hAnsi="Times New Roman"/>
          <w:sz w:val="28"/>
          <w:szCs w:val="28"/>
        </w:rPr>
        <w:t xml:space="preserve">           подгот</w:t>
      </w:r>
      <w:r w:rsidR="00C84B9F">
        <w:rPr>
          <w:rFonts w:ascii="Times New Roman" w:hAnsi="Times New Roman"/>
          <w:sz w:val="28"/>
          <w:szCs w:val="28"/>
        </w:rPr>
        <w:t>овлен на основа</w:t>
      </w:r>
      <w:r w:rsidR="000B4975">
        <w:rPr>
          <w:rFonts w:ascii="Times New Roman" w:hAnsi="Times New Roman"/>
          <w:sz w:val="28"/>
          <w:szCs w:val="28"/>
        </w:rPr>
        <w:t xml:space="preserve">нии решения думы города от 10 августа </w:t>
      </w:r>
      <w:r w:rsidR="0026607A">
        <w:rPr>
          <w:rFonts w:ascii="Times New Roman" w:hAnsi="Times New Roman"/>
          <w:sz w:val="28"/>
          <w:szCs w:val="28"/>
        </w:rPr>
        <w:t xml:space="preserve">2017 № 174-17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6607A">
        <w:rPr>
          <w:rFonts w:ascii="Times New Roman" w:hAnsi="Times New Roman"/>
          <w:sz w:val="28"/>
          <w:szCs w:val="28"/>
        </w:rPr>
        <w:t xml:space="preserve">«Об утверждении </w:t>
      </w:r>
      <w:r w:rsidR="00C84B9F">
        <w:rPr>
          <w:rFonts w:ascii="Times New Roman" w:hAnsi="Times New Roman"/>
          <w:sz w:val="28"/>
          <w:szCs w:val="28"/>
        </w:rPr>
        <w:t>Прав</w:t>
      </w:r>
      <w:r w:rsidR="0026607A">
        <w:rPr>
          <w:rFonts w:ascii="Times New Roman" w:hAnsi="Times New Roman"/>
          <w:sz w:val="28"/>
          <w:szCs w:val="28"/>
        </w:rPr>
        <w:t xml:space="preserve">ил благоустройства территории муниципального образования </w:t>
      </w:r>
      <w:r w:rsidR="00E579C0">
        <w:rPr>
          <w:rFonts w:ascii="Times New Roman" w:hAnsi="Times New Roman"/>
          <w:sz w:val="28"/>
          <w:szCs w:val="28"/>
        </w:rPr>
        <w:t xml:space="preserve">городского округа – города Невинномысска» </w:t>
      </w:r>
      <w:r w:rsidR="006E06D8" w:rsidRPr="00534686">
        <w:rPr>
          <w:rFonts w:ascii="Times New Roman" w:hAnsi="Times New Roman"/>
          <w:sz w:val="28"/>
          <w:szCs w:val="28"/>
        </w:rPr>
        <w:t xml:space="preserve">в связи </w:t>
      </w:r>
      <w:r w:rsidR="00C84B9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C84B9F">
        <w:rPr>
          <w:rFonts w:ascii="Times New Roman" w:hAnsi="Times New Roman"/>
          <w:sz w:val="28"/>
          <w:szCs w:val="28"/>
        </w:rPr>
        <w:t>признанием</w:t>
      </w:r>
      <w:proofErr w:type="gramEnd"/>
      <w:r w:rsidR="00C84B9F">
        <w:rPr>
          <w:rFonts w:ascii="Times New Roman" w:hAnsi="Times New Roman"/>
          <w:sz w:val="28"/>
          <w:szCs w:val="28"/>
        </w:rPr>
        <w:t xml:space="preserve"> утратившим силу</w:t>
      </w:r>
      <w:r w:rsidR="006E06D8" w:rsidRPr="00534686">
        <w:rPr>
          <w:rFonts w:ascii="Times New Roman" w:hAnsi="Times New Roman"/>
          <w:sz w:val="28"/>
          <w:szCs w:val="28"/>
        </w:rPr>
        <w:t xml:space="preserve"> Правил озеленения, содержан</w:t>
      </w:r>
      <w:r w:rsidR="006E06D8">
        <w:rPr>
          <w:rFonts w:ascii="Times New Roman" w:hAnsi="Times New Roman"/>
          <w:sz w:val="28"/>
          <w:szCs w:val="28"/>
        </w:rPr>
        <w:t xml:space="preserve">ия и охраны зеленых насаждений </w:t>
      </w:r>
      <w:r w:rsidR="006E06D8" w:rsidRPr="00534686">
        <w:rPr>
          <w:rFonts w:ascii="Times New Roman" w:hAnsi="Times New Roman"/>
          <w:sz w:val="28"/>
          <w:szCs w:val="28"/>
        </w:rPr>
        <w:t xml:space="preserve">в городе Невинномысске, утвержденных решением Думы города Невинномысска от </w:t>
      </w:r>
      <w:r w:rsidR="000B4975">
        <w:rPr>
          <w:rFonts w:ascii="Times New Roman" w:hAnsi="Times New Roman"/>
          <w:sz w:val="28"/>
          <w:szCs w:val="28"/>
        </w:rPr>
        <w:t xml:space="preserve">03 мая </w:t>
      </w:r>
      <w:r w:rsidR="006E06D8" w:rsidRPr="00C84B9F">
        <w:rPr>
          <w:rFonts w:ascii="Times New Roman" w:hAnsi="Times New Roman"/>
          <w:sz w:val="28"/>
          <w:szCs w:val="28"/>
        </w:rPr>
        <w:t>2007</w:t>
      </w:r>
      <w:r w:rsidR="006E06D8" w:rsidRPr="00534686">
        <w:rPr>
          <w:rFonts w:ascii="Times New Roman" w:hAnsi="Times New Roman"/>
          <w:sz w:val="28"/>
          <w:szCs w:val="28"/>
        </w:rPr>
        <w:t xml:space="preserve"> № 245-25</w:t>
      </w:r>
      <w:r w:rsidR="00C84B9F">
        <w:rPr>
          <w:rFonts w:ascii="Times New Roman" w:hAnsi="Times New Roman"/>
          <w:sz w:val="28"/>
          <w:szCs w:val="28"/>
        </w:rPr>
        <w:t>. Выше уп</w:t>
      </w:r>
      <w:r w:rsidR="00E579C0">
        <w:rPr>
          <w:rFonts w:ascii="Times New Roman" w:hAnsi="Times New Roman"/>
          <w:sz w:val="28"/>
          <w:szCs w:val="28"/>
        </w:rPr>
        <w:t>о</w:t>
      </w:r>
      <w:r w:rsidR="00C84B9F">
        <w:rPr>
          <w:rFonts w:ascii="Times New Roman" w:hAnsi="Times New Roman"/>
          <w:sz w:val="28"/>
          <w:szCs w:val="28"/>
        </w:rPr>
        <w:t>мяну</w:t>
      </w:r>
      <w:r w:rsidR="00E579C0">
        <w:rPr>
          <w:rFonts w:ascii="Times New Roman" w:hAnsi="Times New Roman"/>
          <w:sz w:val="28"/>
          <w:szCs w:val="28"/>
        </w:rPr>
        <w:t>тые Правила,  пр</w:t>
      </w:r>
      <w:r w:rsidR="00C84B9F">
        <w:rPr>
          <w:rFonts w:ascii="Times New Roman" w:hAnsi="Times New Roman"/>
          <w:sz w:val="28"/>
          <w:szCs w:val="28"/>
        </w:rPr>
        <w:t xml:space="preserve">едусматривали расчет за вынужденную вырубку зеленых насаждений </w:t>
      </w:r>
      <w:r w:rsidR="006E06D8" w:rsidRPr="00534686">
        <w:rPr>
          <w:rFonts w:ascii="Times New Roman" w:hAnsi="Times New Roman"/>
          <w:sz w:val="28"/>
          <w:szCs w:val="28"/>
        </w:rPr>
        <w:t xml:space="preserve"> для осуществления расчета восстановительной стоимости за вынужденную вырубку деревьев  для внесен</w:t>
      </w:r>
      <w:r w:rsidR="00C84B9F">
        <w:rPr>
          <w:rFonts w:ascii="Times New Roman" w:hAnsi="Times New Roman"/>
          <w:sz w:val="28"/>
          <w:szCs w:val="28"/>
        </w:rPr>
        <w:t>ия в бюджет города</w:t>
      </w:r>
      <w:r w:rsidR="006E06D8" w:rsidRPr="00534686">
        <w:rPr>
          <w:rFonts w:ascii="Times New Roman" w:hAnsi="Times New Roman"/>
          <w:sz w:val="28"/>
          <w:szCs w:val="28"/>
        </w:rPr>
        <w:t>.</w:t>
      </w:r>
    </w:p>
    <w:p w:rsidR="00022C55" w:rsidRPr="00534686" w:rsidRDefault="002765DB" w:rsidP="001022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34686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534686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 w:rsidR="00022C55" w:rsidRPr="00534686">
        <w:rPr>
          <w:rFonts w:ascii="Times New Roman" w:hAnsi="Times New Roman" w:cs="Times New Roman"/>
          <w:sz w:val="28"/>
          <w:szCs w:val="28"/>
        </w:rPr>
        <w:t>устранении проблемы, их количественная оценка:</w:t>
      </w:r>
    </w:p>
    <w:p w:rsidR="001532F2" w:rsidRPr="00534686" w:rsidRDefault="001532F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администрация города Невинномысска;</w:t>
      </w:r>
    </w:p>
    <w:p w:rsidR="00756EED" w:rsidRPr="00534686" w:rsidRDefault="00756EED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pacing w:val="2"/>
          <w:sz w:val="28"/>
          <w:szCs w:val="28"/>
        </w:rPr>
        <w:t>юридические и физические лица, в том числе индивидуальные предприниматели</w:t>
      </w:r>
      <w:r w:rsidR="006D7A95" w:rsidRPr="00534686">
        <w:rPr>
          <w:rFonts w:ascii="Times New Roman" w:hAnsi="Times New Roman" w:cs="Times New Roman"/>
          <w:sz w:val="28"/>
          <w:szCs w:val="28"/>
        </w:rPr>
        <w:t>: неограниченный круг лиц, их количественная оценка не возможна.</w:t>
      </w:r>
    </w:p>
    <w:p w:rsidR="00022C55" w:rsidRPr="00E579C0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негативных эффектов,</w:t>
      </w:r>
      <w:r w:rsidR="003877D7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возникающих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</w:t>
      </w:r>
      <w:r w:rsidR="001532F2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проблемы, их количественная оценка:</w:t>
      </w:r>
    </w:p>
    <w:p w:rsidR="00EB7573" w:rsidRPr="00E579C0" w:rsidRDefault="001022DB" w:rsidP="000A12A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033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возникшей необходимостью принятия Правил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муниципального образования городского округа</w:t>
      </w:r>
      <w:r w:rsidR="00EB7573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города Невинномысска в новой редакции для улучшения благоприятной среды обитания улучшению санитарного и эстетического состояния территории города, возникла необходимость в корректировке </w:t>
      </w:r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выдачи разрешений на вырубку, </w:t>
      </w:r>
      <w:proofErr w:type="spellStart"/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кронирование</w:t>
      </w:r>
      <w:proofErr w:type="spellEnd"/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- города Невинномысска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и более точного определения обязанностей</w:t>
      </w:r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Причины</w:t>
      </w:r>
      <w:r w:rsidR="00983B53" w:rsidRPr="00534686">
        <w:rPr>
          <w:rFonts w:ascii="Times New Roman" w:hAnsi="Times New Roman" w:cs="Times New Roman"/>
          <w:sz w:val="28"/>
          <w:szCs w:val="28"/>
        </w:rPr>
        <w:t xml:space="preserve"> возникновения проблемы и факторы, поддерживающие </w:t>
      </w:r>
      <w:r w:rsidR="00022C55" w:rsidRPr="00534686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227B89" w:rsidRPr="00534686" w:rsidRDefault="00534686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06B8" w:rsidRPr="00534686">
        <w:rPr>
          <w:rFonts w:ascii="Times New Roman" w:hAnsi="Times New Roman" w:cs="Times New Roman"/>
          <w:sz w:val="28"/>
          <w:szCs w:val="28"/>
        </w:rPr>
        <w:t>клонение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от</w:t>
      </w:r>
      <w:r w:rsidR="005806B8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983B53" w:rsidRPr="0053468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разрешений на вырубку, </w:t>
      </w:r>
      <w:proofErr w:type="spellStart"/>
      <w:r w:rsidR="00227B89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227B89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</w:t>
      </w:r>
      <w:r w:rsidR="00CE63B6" w:rsidRPr="00534686">
        <w:rPr>
          <w:rFonts w:ascii="Times New Roman" w:hAnsi="Times New Roman" w:cs="Times New Roman"/>
          <w:sz w:val="28"/>
          <w:szCs w:val="28"/>
        </w:rPr>
        <w:t>города.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</w:t>
      </w:r>
      <w:r w:rsidR="00227B89" w:rsidRPr="00534686">
        <w:rPr>
          <w:rFonts w:ascii="Times New Roman" w:hAnsi="Times New Roman" w:cs="Times New Roman"/>
          <w:sz w:val="28"/>
          <w:szCs w:val="28"/>
        </w:rPr>
        <w:t>п</w:t>
      </w:r>
      <w:r w:rsidR="00022C55" w:rsidRPr="00534686">
        <w:rPr>
          <w:rFonts w:ascii="Times New Roman" w:hAnsi="Times New Roman" w:cs="Times New Roman"/>
          <w:sz w:val="28"/>
          <w:szCs w:val="28"/>
        </w:rPr>
        <w:t>роблемы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участниками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с</w:t>
      </w:r>
      <w:r w:rsidR="00022C55" w:rsidRPr="00534686">
        <w:rPr>
          <w:rFonts w:ascii="Times New Roman" w:hAnsi="Times New Roman" w:cs="Times New Roman"/>
          <w:sz w:val="28"/>
          <w:szCs w:val="28"/>
        </w:rPr>
        <w:t>оответствующих отношений самостоятельно:</w:t>
      </w:r>
    </w:p>
    <w:p w:rsidR="00361481" w:rsidRPr="00534686" w:rsidRDefault="00361481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решение проблемы участниками соответствующих отношений самостоятельно невозможно, поскольку в соответствии </w:t>
      </w:r>
      <w:r w:rsidR="002D1427" w:rsidRPr="00534686">
        <w:rPr>
          <w:rFonts w:ascii="Times New Roman" w:hAnsi="Times New Roman" w:cs="Times New Roman"/>
          <w:sz w:val="28"/>
          <w:szCs w:val="28"/>
        </w:rPr>
        <w:t>пункту</w:t>
      </w:r>
      <w:r w:rsidR="00CE63B6" w:rsidRPr="00534686">
        <w:rPr>
          <w:rFonts w:ascii="Times New Roman" w:hAnsi="Times New Roman" w:cs="Times New Roman"/>
          <w:sz w:val="28"/>
          <w:szCs w:val="28"/>
        </w:rPr>
        <w:t xml:space="preserve"> 6 статьи 32 </w:t>
      </w:r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благоустройства территории запрещается самовольная вырубка (снос), удаление зеленых насаждений (в том числе </w:t>
      </w:r>
      <w:proofErr w:type="spellStart"/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фаутных</w:t>
      </w:r>
      <w:proofErr w:type="spellEnd"/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сухостойных</w:t>
      </w:r>
      <w:r w:rsidR="00CE63B6" w:rsidRPr="00534686">
        <w:rPr>
          <w:rFonts w:ascii="Times New Roman" w:hAnsi="Times New Roman" w:cs="Times New Roman"/>
          <w:sz w:val="28"/>
          <w:szCs w:val="28"/>
        </w:rPr>
        <w:t xml:space="preserve"> деревьев и кустарников), пересадка и обрезка зеленых насаждений, находящихся на территории города, без </w:t>
      </w:r>
      <w:r w:rsidR="00CE63B6" w:rsidRPr="00ED473A">
        <w:rPr>
          <w:rFonts w:ascii="Times New Roman" w:hAnsi="Times New Roman" w:cs="Times New Roman"/>
          <w:sz w:val="28"/>
          <w:szCs w:val="28"/>
        </w:rPr>
        <w:t xml:space="preserve">согласования с управлением </w:t>
      </w:r>
      <w:r w:rsidR="00534686" w:rsidRPr="00ED473A">
        <w:rPr>
          <w:rFonts w:ascii="Times New Roman" w:hAnsi="Times New Roman" w:cs="Times New Roman"/>
          <w:sz w:val="28"/>
          <w:szCs w:val="28"/>
        </w:rPr>
        <w:t>ЖКХ.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3468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534686">
        <w:rPr>
          <w:rFonts w:ascii="Times New Roman" w:hAnsi="Times New Roman" w:cs="Times New Roman"/>
          <w:sz w:val="28"/>
          <w:szCs w:val="28"/>
        </w:rPr>
        <w:t>аналогичных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проблем</w:t>
      </w:r>
      <w:proofErr w:type="gramEnd"/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</w:p>
    <w:p w:rsidR="002D1427" w:rsidRPr="00534686" w:rsidRDefault="002D142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порядок выдачи разрешений на вырубку, </w:t>
      </w:r>
      <w:proofErr w:type="spellStart"/>
      <w:r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территориях используется во многих муниципальных образованиях Ставропольского края и других субъектах Российской Федерации, например:</w:t>
      </w:r>
    </w:p>
    <w:p w:rsidR="002D1427" w:rsidRPr="00534686" w:rsidRDefault="00534686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Ставрополь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от </w:t>
      </w:r>
      <w:r w:rsidR="00EF38F4" w:rsidRPr="00534686">
        <w:rPr>
          <w:rFonts w:ascii="Times New Roman" w:hAnsi="Times New Roman" w:cs="Times New Roman"/>
          <w:sz w:val="28"/>
          <w:szCs w:val="28"/>
        </w:rPr>
        <w:t>23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EF38F4" w:rsidRPr="00534686">
        <w:rPr>
          <w:rFonts w:ascii="Times New Roman" w:hAnsi="Times New Roman" w:cs="Times New Roman"/>
          <w:sz w:val="28"/>
          <w:szCs w:val="28"/>
        </w:rPr>
        <w:t>августа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EF38F4" w:rsidRPr="00534686">
        <w:rPr>
          <w:rFonts w:ascii="Times New Roman" w:hAnsi="Times New Roman" w:cs="Times New Roman"/>
          <w:sz w:val="28"/>
          <w:szCs w:val="28"/>
        </w:rPr>
        <w:t>7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38F4" w:rsidRPr="00534686">
        <w:rPr>
          <w:rFonts w:ascii="Times New Roman" w:hAnsi="Times New Roman" w:cs="Times New Roman"/>
          <w:sz w:val="28"/>
          <w:szCs w:val="28"/>
        </w:rPr>
        <w:t>127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«</w:t>
      </w:r>
      <w:r w:rsidR="00EF38F4" w:rsidRPr="005346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F38F4" w:rsidRPr="0053468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="002D1427" w:rsidRPr="00534686">
        <w:rPr>
          <w:rFonts w:ascii="Times New Roman" w:hAnsi="Times New Roman" w:cs="Times New Roman"/>
          <w:sz w:val="28"/>
          <w:szCs w:val="28"/>
        </w:rPr>
        <w:t>»;</w:t>
      </w:r>
    </w:p>
    <w:p w:rsidR="002D1427" w:rsidRPr="00534686" w:rsidRDefault="002D142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город  Пятигорск - решение Думы города Пятигорска Ставропольского края от </w:t>
      </w:r>
      <w:r w:rsidR="00CF20D4" w:rsidRPr="00534686">
        <w:rPr>
          <w:rFonts w:ascii="Times New Roman" w:hAnsi="Times New Roman" w:cs="Times New Roman"/>
          <w:sz w:val="28"/>
          <w:szCs w:val="28"/>
        </w:rPr>
        <w:t>02</w:t>
      </w:r>
      <w:r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CF20D4" w:rsidRPr="00534686">
        <w:rPr>
          <w:rFonts w:ascii="Times New Roman" w:hAnsi="Times New Roman" w:cs="Times New Roman"/>
          <w:sz w:val="28"/>
          <w:szCs w:val="28"/>
        </w:rPr>
        <w:t>августа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CF20D4" w:rsidRPr="00534686">
        <w:rPr>
          <w:rFonts w:ascii="Times New Roman" w:hAnsi="Times New Roman" w:cs="Times New Roman"/>
          <w:sz w:val="28"/>
          <w:szCs w:val="28"/>
        </w:rPr>
        <w:t>7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Pr="00534686">
        <w:rPr>
          <w:rFonts w:ascii="Times New Roman" w:hAnsi="Times New Roman" w:cs="Times New Roman"/>
          <w:sz w:val="28"/>
          <w:szCs w:val="28"/>
        </w:rPr>
        <w:t>г. №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="00CF20D4" w:rsidRPr="00534686">
        <w:rPr>
          <w:rFonts w:ascii="Times New Roman" w:hAnsi="Times New Roman" w:cs="Times New Roman"/>
          <w:sz w:val="28"/>
          <w:szCs w:val="28"/>
        </w:rPr>
        <w:t>26-12</w:t>
      </w:r>
      <w:r w:rsidRPr="00534686">
        <w:rPr>
          <w:rFonts w:ascii="Times New Roman" w:hAnsi="Times New Roman" w:cs="Times New Roman"/>
          <w:sz w:val="28"/>
          <w:szCs w:val="28"/>
        </w:rPr>
        <w:t xml:space="preserve"> РД </w:t>
      </w:r>
      <w:r w:rsidR="00C43DB4">
        <w:rPr>
          <w:rFonts w:ascii="Times New Roman" w:hAnsi="Times New Roman" w:cs="Times New Roman"/>
          <w:sz w:val="28"/>
          <w:szCs w:val="28"/>
        </w:rPr>
        <w:t>«</w:t>
      </w:r>
      <w:r w:rsidR="00CF20D4" w:rsidRPr="005346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F20D4" w:rsidRPr="0053468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»;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22C55" w:rsidRPr="00534686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1208FD" w:rsidRPr="0053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FD" w:rsidRPr="00534686" w:rsidRDefault="001208FD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правовая аналитическая система «</w:t>
      </w:r>
      <w:r w:rsidR="00596368" w:rsidRPr="00534686">
        <w:rPr>
          <w:rFonts w:ascii="Times New Roman" w:hAnsi="Times New Roman" w:cs="Times New Roman"/>
          <w:sz w:val="28"/>
          <w:szCs w:val="28"/>
        </w:rPr>
        <w:t>Консультант</w:t>
      </w:r>
      <w:r w:rsidRPr="005346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22C55" w:rsidRPr="00534686">
        <w:rPr>
          <w:rFonts w:ascii="Times New Roman" w:hAnsi="Times New Roman" w:cs="Times New Roman"/>
          <w:sz w:val="28"/>
          <w:szCs w:val="28"/>
        </w:rPr>
        <w:t>Иная информация о проблеме:</w:t>
      </w:r>
    </w:p>
    <w:p w:rsidR="00446D98" w:rsidRPr="00534686" w:rsidRDefault="00446D98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22C55" w:rsidRDefault="002765DB" w:rsidP="0053468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4686">
        <w:rPr>
          <w:rFonts w:ascii="Times New Roman" w:hAnsi="Times New Roman" w:cs="Times New Roman"/>
          <w:sz w:val="28"/>
          <w:szCs w:val="28"/>
        </w:rPr>
        <w:t>Определение целей предлагаемого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</w:t>
      </w:r>
      <w:r w:rsidR="00534686">
        <w:rPr>
          <w:rFonts w:ascii="Times New Roman" w:hAnsi="Times New Roman" w:cs="Times New Roman"/>
          <w:sz w:val="28"/>
          <w:szCs w:val="28"/>
        </w:rPr>
        <w:t xml:space="preserve">авового регулирования </w:t>
      </w:r>
      <w:r w:rsidR="00022C55" w:rsidRPr="00534686">
        <w:rPr>
          <w:rFonts w:ascii="Times New Roman" w:hAnsi="Times New Roman" w:cs="Times New Roman"/>
          <w:sz w:val="28"/>
          <w:szCs w:val="28"/>
        </w:rPr>
        <w:t>и</w:t>
      </w:r>
      <w:r w:rsid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835"/>
      </w:tblGrid>
      <w:tr w:rsidR="00022C55" w:rsidRPr="00A63026" w:rsidTr="005346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159"/>
            <w:bookmarkEnd w:id="2"/>
            <w:r w:rsidRPr="00596368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22C55" w:rsidRPr="00A63026" w:rsidTr="005346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59636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 xml:space="preserve">Создание правового основания для выполнения условий по обеспечению порядка выдачи разрешений на вырубку, </w:t>
            </w:r>
            <w:proofErr w:type="spellStart"/>
            <w:r w:rsidRPr="00596368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596368">
              <w:rPr>
                <w:rFonts w:ascii="Times New Roman" w:hAnsi="Times New Roman"/>
                <w:sz w:val="24"/>
                <w:szCs w:val="24"/>
              </w:rPr>
              <w:t xml:space="preserve"> или посадку деревьев и кустарников на территории муниципального образования городского округа - города Невинномысска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D377BB" w:rsidP="00D3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вступления нормативного правового акта 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0B497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46D98" w:rsidRPr="00596368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5DB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86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</w:t>
      </w:r>
      <w:r w:rsidRPr="00A63026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44287" w:rsidRDefault="0094428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города Невинномысска от 10 августа 2017 г. № 174-17 «Об утверждении Правил благоустройства территории муниципального образования городского округа </w:t>
      </w:r>
      <w:r w:rsidR="005346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города Невинномысска»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2835"/>
        <w:gridCol w:w="1701"/>
        <w:gridCol w:w="2064"/>
      </w:tblGrid>
      <w:tr w:rsidR="00022C55" w:rsidRPr="002765DB" w:rsidTr="00ED15D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022C55" w:rsidRPr="002765DB" w:rsidTr="00ED15D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D377BB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Инициативный порядок разработки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73D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</w:t>
      </w:r>
      <w:r w:rsidRPr="00A63026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446D98" w:rsidRDefault="00446D98" w:rsidP="0026141F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ED15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Оценка затрат на проведение</w:t>
      </w:r>
      <w:r w:rsidRPr="00A63026">
        <w:rPr>
          <w:rFonts w:ascii="Times New Roman" w:hAnsi="Times New Roman" w:cs="Times New Roman"/>
          <w:sz w:val="28"/>
          <w:szCs w:val="28"/>
        </w:rPr>
        <w:t xml:space="preserve"> мониторинга  достижения  целей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446D98" w:rsidRPr="005F4220" w:rsidRDefault="00E579C0" w:rsidP="002614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е повлечет выделения доп</w:t>
      </w: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олнительных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редств из бюджета города.</w:t>
      </w:r>
    </w:p>
    <w:p w:rsidR="000672E1" w:rsidRDefault="00645362" w:rsidP="002614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15DB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и оценка численности </w:t>
      </w:r>
      <w:r w:rsidR="00022C55" w:rsidRPr="00A63026">
        <w:rPr>
          <w:rFonts w:ascii="Times New Roman" w:hAnsi="Times New Roman" w:cs="Times New Roman"/>
          <w:sz w:val="28"/>
          <w:szCs w:val="28"/>
        </w:rPr>
        <w:t>потенциальных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  <w:r w:rsidR="001E2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126"/>
      </w:tblGrid>
      <w:tr w:rsidR="00022C55" w:rsidRPr="00944287" w:rsidTr="00ED15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Источники данных</w:t>
            </w:r>
          </w:p>
        </w:tc>
      </w:tr>
      <w:tr w:rsidR="00022C55" w:rsidRPr="00944287" w:rsidTr="00ED15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87" w:rsidRPr="00944287" w:rsidRDefault="000B4975" w:rsidP="00ED15DB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287" w:rsidRPr="00944287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Невинномысска;</w:t>
            </w:r>
          </w:p>
          <w:p w:rsidR="00022C55" w:rsidRPr="00944287" w:rsidRDefault="00944287" w:rsidP="00ED15D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944287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Не ограниченный круг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944287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2C55" w:rsidRDefault="00645362" w:rsidP="0026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22C55" w:rsidRPr="00A63026"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администрации города, а также порядка их реализации в связи с введением предла</w:t>
      </w:r>
      <w:r w:rsidR="00ED15DB">
        <w:rPr>
          <w:rFonts w:ascii="Times New Roman" w:hAnsi="Times New Roman"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504"/>
        <w:gridCol w:w="1842"/>
        <w:gridCol w:w="2127"/>
        <w:gridCol w:w="1559"/>
      </w:tblGrid>
      <w:tr w:rsidR="00022C55" w:rsidRPr="00124EED" w:rsidTr="00ED15D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Характер функции (новая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/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изменяемая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/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124E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E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4EED">
              <w:rPr>
                <w:rFonts w:ascii="Times New Roman" w:hAnsi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022C55" w:rsidRPr="00124EED" w:rsidTr="00ED15D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F23EC2" w:rsidP="0064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45362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2C55" w:rsidRPr="00124EED" w:rsidTr="00ED15D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EED" w:rsidRPr="00124EED" w:rsidRDefault="005E1AA2" w:rsidP="00ED15D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="00124EED" w:rsidRPr="00124EED">
              <w:rPr>
                <w:rFonts w:ascii="Times New Roman" w:hAnsi="Times New Roman"/>
                <w:sz w:val="24"/>
                <w:szCs w:val="24"/>
              </w:rPr>
              <w:t>восстановительной стоимости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ED" w:rsidRPr="00124EE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 вынужденную вырубку (снос) или повреждение зеленых насаждений в городе Невинномысске</w:t>
            </w:r>
          </w:p>
          <w:p w:rsidR="00022C55" w:rsidRPr="00124EED" w:rsidRDefault="00F23EC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расчетным методом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4EED">
              <w:rPr>
                <w:rFonts w:ascii="Times New Roman" w:hAnsi="Times New Roman"/>
                <w:sz w:val="24"/>
                <w:szCs w:val="24"/>
              </w:rPr>
              <w:t>зменяемая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асчет начальной 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(минимальной) цены договора в размере ежегодного платежа определяется в соответствии с методикой при подготовке аукционной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е изменяются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е изменяются</w:t>
            </w:r>
          </w:p>
        </w:tc>
      </w:tr>
    </w:tbl>
    <w:p w:rsidR="00022C55" w:rsidRDefault="00645362" w:rsidP="0026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22C55" w:rsidRPr="00A63026">
        <w:rPr>
          <w:rFonts w:ascii="Times New Roman" w:hAnsi="Times New Roman"/>
          <w:sz w:val="28"/>
          <w:szCs w:val="28"/>
        </w:rPr>
        <w:t>Оценка дополнительных ра</w:t>
      </w:r>
      <w:r w:rsidR="00022C55">
        <w:rPr>
          <w:rFonts w:ascii="Times New Roman" w:hAnsi="Times New Roman"/>
          <w:sz w:val="28"/>
          <w:szCs w:val="28"/>
        </w:rPr>
        <w:t>сходов (доходов) бюджета города</w:t>
      </w:r>
      <w:r w:rsidR="00022C55" w:rsidRPr="00A63026">
        <w:rPr>
          <w:rFonts w:ascii="Times New Roman" w:hAnsi="Times New Roman"/>
          <w:sz w:val="28"/>
          <w:szCs w:val="28"/>
        </w:rPr>
        <w:t>, связанных с введением предлагаемого правового регулирования:</w:t>
      </w:r>
      <w:r w:rsidR="00D744C6">
        <w:rPr>
          <w:rFonts w:ascii="Times New Roman" w:hAnsi="Times New Roman"/>
          <w:sz w:val="28"/>
          <w:szCs w:val="28"/>
        </w:rPr>
        <w:t xml:space="preserve"> </w:t>
      </w:r>
      <w:r w:rsidR="00D744C6" w:rsidRPr="00D744C6">
        <w:rPr>
          <w:rFonts w:ascii="Times New Roman" w:hAnsi="Times New Roman"/>
          <w:sz w:val="28"/>
          <w:szCs w:val="28"/>
        </w:rPr>
        <w:t>не предусмотрено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2524"/>
      </w:tblGrid>
      <w:tr w:rsidR="00D377BB" w:rsidRPr="00E579C0" w:rsidTr="005E1A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Наименование функции (полномочия, обязанности или права)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9C0">
              <w:rPr>
                <w:rFonts w:ascii="Times New Roman" w:hAnsi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с пунктом 5)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поступлений) бюджета города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Количественная оценка расходов и возможных поступлений, тыс. рублей</w:t>
            </w:r>
          </w:p>
        </w:tc>
      </w:tr>
      <w:tr w:rsidR="00D377BB" w:rsidRPr="00E579C0" w:rsidTr="005E1A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7BB" w:rsidRPr="00E579C0" w:rsidTr="005E1AA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64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579C0"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ЖКХ</w:t>
            </w:r>
            <w:r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377BB" w:rsidRPr="00E579C0" w:rsidTr="005E1AA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5E1AA2" w:rsidP="00D377B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77BB" w:rsidRPr="00E579C0">
              <w:rPr>
                <w:rFonts w:ascii="Times New Roman" w:hAnsi="Times New Roman"/>
                <w:sz w:val="24"/>
                <w:szCs w:val="24"/>
              </w:rPr>
              <w:t xml:space="preserve">пределение восстановительной стоимости </w:t>
            </w:r>
            <w:r w:rsidR="00D377BB" w:rsidRPr="00E579C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 вынужденную вырубку (снос) или повреждение зеленых насаждений в городе Невинномысске</w:t>
            </w:r>
          </w:p>
          <w:p w:rsidR="00D377BB" w:rsidRPr="00E579C0" w:rsidRDefault="00D377BB" w:rsidP="00D37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расчетным методом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г.: не требуются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 за период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Возможные доходы за период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г.: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7BB" w:rsidRPr="00E579C0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450, 0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 </w:t>
            </w:r>
            <w:r w:rsid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201</w:t>
            </w:r>
            <w:r w:rsidR="00E579C0">
              <w:rPr>
                <w:rFonts w:ascii="Times New Roman" w:hAnsi="Times New Roman"/>
                <w:sz w:val="24"/>
                <w:szCs w:val="24"/>
              </w:rPr>
              <w:t>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450, 0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</w:t>
      </w:r>
      <w:r w:rsidRPr="00A6302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3026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3026">
        <w:rPr>
          <w:rFonts w:ascii="Times New Roman" w:hAnsi="Times New Roman" w:cs="Times New Roman"/>
          <w:sz w:val="28"/>
          <w:szCs w:val="28"/>
        </w:rPr>
        <w:t>егулирования:</w:t>
      </w:r>
    </w:p>
    <w:p w:rsidR="00F23EC2" w:rsidRDefault="00F23EC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A75B4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645362" w:rsidP="00ED15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15DB">
        <w:rPr>
          <w:rFonts w:ascii="Times New Roman" w:hAnsi="Times New Roman" w:cs="Times New Roman"/>
          <w:sz w:val="28"/>
          <w:szCs w:val="28"/>
        </w:rPr>
        <w:t xml:space="preserve">Изменение обязанностей (ограничений) потенциальных </w:t>
      </w:r>
      <w:r w:rsidR="00022C55" w:rsidRPr="00A63026">
        <w:rPr>
          <w:rFonts w:ascii="Times New Roman" w:hAnsi="Times New Roman" w:cs="Times New Roman"/>
          <w:sz w:val="28"/>
          <w:szCs w:val="28"/>
        </w:rPr>
        <w:t>адресатов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предлагаемог</w:t>
      </w:r>
      <w:r w:rsidR="00ED15DB">
        <w:rPr>
          <w:rFonts w:ascii="Times New Roman" w:hAnsi="Times New Roman" w:cs="Times New Roman"/>
          <w:sz w:val="28"/>
          <w:szCs w:val="28"/>
        </w:rPr>
        <w:t xml:space="preserve">о правового регулирования и </w:t>
      </w:r>
      <w:r w:rsidR="00022C55" w:rsidRPr="00A63026">
        <w:rPr>
          <w:rFonts w:ascii="Times New Roman" w:hAnsi="Times New Roman" w:cs="Times New Roman"/>
          <w:sz w:val="28"/>
          <w:szCs w:val="28"/>
        </w:rPr>
        <w:t>связанные с ними дополнительные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расходы (доходы)</w:t>
      </w:r>
      <w:r w:rsidR="008A75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359"/>
        <w:gridCol w:w="2107"/>
        <w:gridCol w:w="2021"/>
        <w:gridCol w:w="3119"/>
      </w:tblGrid>
      <w:tr w:rsidR="005550A9" w:rsidRPr="005550A9" w:rsidTr="001E22F9">
        <w:tc>
          <w:tcPr>
            <w:tcW w:w="2359" w:type="dxa"/>
          </w:tcPr>
          <w:p w:rsidR="007061D8" w:rsidRPr="001E22F9" w:rsidRDefault="007061D8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потенциальных адресатов</w:t>
            </w:r>
            <w:r w:rsidR="00E579C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предлагаемого правового регулирования (в соответствии с пунктом 4)</w:t>
            </w:r>
          </w:p>
        </w:tc>
        <w:tc>
          <w:tcPr>
            <w:tcW w:w="2107" w:type="dxa"/>
          </w:tcPr>
          <w:p w:rsidR="007061D8" w:rsidRPr="001E22F9" w:rsidRDefault="007061D8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обязанности </w:t>
            </w:r>
            <w:r w:rsidR="00E579C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ограничения, изменения существующих обязанностей 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021" w:type="dxa"/>
          </w:tcPr>
          <w:p w:rsidR="007061D8" w:rsidRPr="001E22F9" w:rsidRDefault="005550A9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расходов и возможн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доходов,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7061D8" w:rsidRPr="001E22F9" w:rsidRDefault="005550A9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енная</w:t>
            </w: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рублей</w:t>
            </w:r>
          </w:p>
        </w:tc>
      </w:tr>
      <w:tr w:rsidR="005550A9" w:rsidRPr="005550A9" w:rsidTr="001E22F9">
        <w:tc>
          <w:tcPr>
            <w:tcW w:w="2359" w:type="dxa"/>
          </w:tcPr>
          <w:p w:rsidR="005550A9" w:rsidRPr="00944287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0A9" w:rsidRPr="00944287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Невинномысска;</w:t>
            </w:r>
          </w:p>
          <w:p w:rsidR="005550A9" w:rsidRDefault="005550A9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2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юридические и физические лица, в том числе индивидуальные предприниматели</w:t>
            </w:r>
          </w:p>
          <w:p w:rsidR="005550A9" w:rsidRPr="005550A9" w:rsidRDefault="005550A9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550A9" w:rsidRPr="005550A9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>озникают</w:t>
            </w:r>
          </w:p>
        </w:tc>
        <w:tc>
          <w:tcPr>
            <w:tcW w:w="2021" w:type="dxa"/>
          </w:tcPr>
          <w:p w:rsidR="005550A9" w:rsidRPr="005550A9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  <w:r w:rsidR="005F4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>е возникают, а доходы – пополнение бюджета города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 который расходуется целевым порядком</w:t>
            </w:r>
          </w:p>
        </w:tc>
        <w:tc>
          <w:tcPr>
            <w:tcW w:w="3119" w:type="dxa"/>
          </w:tcPr>
          <w:p w:rsidR="005550A9" w:rsidRPr="005550A9" w:rsidRDefault="005E1AA2" w:rsidP="005E1AA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50A9">
              <w:rPr>
                <w:rFonts w:ascii="Times New Roman" w:hAnsi="Times New Roman"/>
                <w:sz w:val="24"/>
                <w:szCs w:val="24"/>
              </w:rPr>
              <w:t>ценку провести не возможно</w:t>
            </w:r>
            <w:r w:rsidR="005F4220">
              <w:rPr>
                <w:rFonts w:ascii="Times New Roman" w:hAnsi="Times New Roman"/>
                <w:sz w:val="24"/>
                <w:szCs w:val="24"/>
              </w:rPr>
              <w:t>; к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оличественная оценка производится </w:t>
            </w:r>
            <w:r w:rsidR="005550A9">
              <w:rPr>
                <w:rFonts w:ascii="Times New Roman" w:hAnsi="Times New Roman"/>
                <w:sz w:val="24"/>
                <w:szCs w:val="24"/>
              </w:rPr>
              <w:t xml:space="preserve">в каждом конкретном случае 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50A9" w:rsidRPr="005550A9">
              <w:rPr>
                <w:rFonts w:ascii="Times New Roman" w:hAnsi="Times New Roman"/>
                <w:sz w:val="24"/>
                <w:szCs w:val="24"/>
              </w:rPr>
              <w:t>со</w:t>
            </w:r>
            <w:r w:rsidR="005550A9">
              <w:rPr>
                <w:rFonts w:ascii="Times New Roman" w:hAnsi="Times New Roman"/>
                <w:sz w:val="24"/>
                <w:szCs w:val="24"/>
              </w:rPr>
              <w:t>г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ласно </w:t>
            </w:r>
            <w:r w:rsidR="005F422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етодики</w:t>
            </w:r>
            <w:proofErr w:type="gramEnd"/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расчета восстановительной стоимос</w:t>
            </w:r>
            <w:r w:rsid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ти за вынужденную вырубку </w:t>
            </w:r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или повреждение зеленых насаждений в городе </w:t>
            </w:r>
          </w:p>
        </w:tc>
      </w:tr>
    </w:tbl>
    <w:p w:rsidR="00022C55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 xml:space="preserve">Издержки и выгоды адресатов предлагаемого </w:t>
      </w:r>
      <w:r w:rsidRPr="00A63026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регулирования, не поддающиеся количественной оценке:</w:t>
      </w:r>
    </w:p>
    <w:p w:rsidR="008A75B4" w:rsidRPr="00A63026" w:rsidRDefault="008A75B4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2614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ED15DB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D15DB" w:rsidRDefault="00645362" w:rsidP="001E22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D15DB">
        <w:rPr>
          <w:rFonts w:ascii="Times New Roman" w:hAnsi="Times New Roman" w:cs="Times New Roman"/>
          <w:sz w:val="28"/>
          <w:szCs w:val="28"/>
        </w:rPr>
        <w:t>Оценка</w:t>
      </w:r>
      <w:r w:rsidR="00ED15DB" w:rsidRPr="00A63026">
        <w:rPr>
          <w:rFonts w:ascii="Times New Roman" w:hAnsi="Times New Roman" w:cs="Times New Roman"/>
          <w:sz w:val="28"/>
          <w:szCs w:val="28"/>
        </w:rPr>
        <w:t xml:space="preserve"> рисков неблагоприятных последствий применения предлагаемого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ED15DB" w:rsidRPr="00A6302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ED15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354"/>
        <w:gridCol w:w="2125"/>
        <w:gridCol w:w="2411"/>
      </w:tblGrid>
      <w:tr w:rsidR="00022C55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Виды рисков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5DB">
              <w:rPr>
                <w:rFonts w:ascii="Times New Roman" w:hAnsi="Times New Roman"/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частичный/</w:t>
            </w:r>
          </w:p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отсутствует)</w:t>
            </w:r>
          </w:p>
        </w:tc>
      </w:tr>
      <w:tr w:rsidR="008A75B4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8A75B4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A75B4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D15DB" w:rsidRPr="001E22F9" w:rsidRDefault="00645362" w:rsidP="001E22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22C55" w:rsidRPr="00A63026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410"/>
      </w:tblGrid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855895" w:rsidRPr="00A63026" w:rsidTr="00855895">
        <w:trPr>
          <w:trHeight w:val="1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645362" w:rsidRDefault="00855895" w:rsidP="005E1AA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362">
              <w:rPr>
                <w:rFonts w:ascii="Times New Roman" w:hAnsi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постановления администра</w:t>
            </w:r>
            <w:r w:rsidRPr="00ED15DB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города Невинномысска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Отказ в принятии</w:t>
            </w:r>
            <w:r w:rsidRPr="00ED15D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администрации города Невинномысска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расходов (доходов) бюджета города Невинномысска,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из бюджета города отсутствуют, доход в бюджет города, оценку провести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85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ю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 xml:space="preserve">Оценка возможности достижения заявленных целей регулирования (в соответствии с </w:t>
            </w:r>
            <w:hyperlink w:anchor="Par159" w:history="1">
              <w:r w:rsidRPr="00ED15DB">
                <w:rPr>
                  <w:rFonts w:ascii="Times New Roman" w:hAnsi="Times New Roman"/>
                  <w:sz w:val="24"/>
                  <w:szCs w:val="24"/>
                </w:rPr>
                <w:t>пунктом 3</w:t>
              </w:r>
            </w:hyperlink>
            <w:r w:rsidRPr="00ED15DB">
              <w:rPr>
                <w:rFonts w:ascii="Times New Roman" w:hAnsi="Times New Roman"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5895">
              <w:rPr>
                <w:rFonts w:ascii="Times New Roman" w:hAnsi="Times New Roman"/>
                <w:sz w:val="24"/>
                <w:szCs w:val="24"/>
              </w:rPr>
              <w:t>аявленные цели предполагаемого правового регулирования будут достигнуты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Заявленные</w:t>
            </w:r>
            <w:r w:rsidR="00855895">
              <w:rPr>
                <w:rFonts w:ascii="Times New Roman" w:hAnsi="Times New Roman"/>
                <w:sz w:val="24"/>
                <w:szCs w:val="24"/>
              </w:rPr>
              <w:t xml:space="preserve"> цели предполагаемог</w:t>
            </w:r>
            <w:r>
              <w:rPr>
                <w:rFonts w:ascii="Times New Roman" w:hAnsi="Times New Roman"/>
                <w:sz w:val="24"/>
                <w:szCs w:val="24"/>
              </w:rPr>
              <w:t>о правового регулирования не  б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удут достигнуты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проблемы:</w:t>
      </w:r>
    </w:p>
    <w:p w:rsidR="008C5814" w:rsidRPr="005F4220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37C" w:rsidRPr="00B6012E">
        <w:rPr>
          <w:rFonts w:ascii="Times New Roman" w:hAnsi="Times New Roman"/>
          <w:sz w:val="28"/>
          <w:szCs w:val="28"/>
        </w:rPr>
        <w:t xml:space="preserve">роект </w:t>
      </w:r>
      <w:r w:rsidR="005E1AA2">
        <w:rPr>
          <w:rFonts w:ascii="Times New Roman" w:hAnsi="Times New Roman"/>
          <w:sz w:val="28"/>
          <w:szCs w:val="28"/>
        </w:rPr>
        <w:t>нормативного правового акта</w:t>
      </w:r>
      <w:r w:rsidR="009045D7" w:rsidRPr="00E8384A">
        <w:rPr>
          <w:rFonts w:ascii="Times New Roman" w:hAnsi="Times New Roman"/>
          <w:bCs/>
          <w:sz w:val="28"/>
          <w:szCs w:val="28"/>
        </w:rPr>
        <w:t xml:space="preserve"> </w:t>
      </w:r>
      <w:r w:rsidR="00855895">
        <w:rPr>
          <w:rFonts w:ascii="Times New Roman" w:hAnsi="Times New Roman"/>
          <w:bCs/>
          <w:sz w:val="28"/>
          <w:szCs w:val="28"/>
        </w:rPr>
        <w:t>определяет</w:t>
      </w:r>
      <w:r w:rsidR="009045D7" w:rsidRPr="009045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55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восстановительную стоимость</w:t>
      </w:r>
      <w:r w:rsidR="009045D7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вынужденную вырубку или повреждение зеленых насаждений в городе </w:t>
      </w:r>
      <w:r w:rsidR="008C5814" w:rsidRPr="00B6012E">
        <w:rPr>
          <w:rFonts w:ascii="Times New Roman" w:hAnsi="Times New Roman"/>
          <w:sz w:val="28"/>
          <w:szCs w:val="28"/>
        </w:rPr>
        <w:t xml:space="preserve">в соответствии </w:t>
      </w:r>
      <w:r w:rsidR="008C5814" w:rsidRPr="005F4220">
        <w:rPr>
          <w:rFonts w:ascii="Times New Roman" w:hAnsi="Times New Roman"/>
          <w:sz w:val="28"/>
          <w:szCs w:val="28"/>
        </w:rPr>
        <w:t>с методикой</w:t>
      </w:r>
      <w:r w:rsidR="005F4220">
        <w:rPr>
          <w:rFonts w:ascii="Times New Roman" w:hAnsi="Times New Roman"/>
          <w:sz w:val="28"/>
          <w:szCs w:val="28"/>
        </w:rPr>
        <w:t xml:space="preserve"> </w:t>
      </w:r>
      <w:r w:rsidR="005F4220" w:rsidRPr="005F42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расчета восстановительной стоимости за вынужденную вырубку  или повреждение зеленых насаждений в городе</w:t>
      </w:r>
      <w:r w:rsidR="005F42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также </w:t>
      </w:r>
      <w:r w:rsidR="008C5814" w:rsidRPr="005F4220">
        <w:rPr>
          <w:rFonts w:ascii="Times New Roman" w:hAnsi="Times New Roman"/>
          <w:sz w:val="28"/>
          <w:szCs w:val="28"/>
        </w:rPr>
        <w:t>своевременное пополнение бюджета города.</w:t>
      </w:r>
    </w:p>
    <w:p w:rsidR="00022C55" w:rsidRDefault="00022C55" w:rsidP="0026141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6302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2</w:t>
      </w:r>
      <w:r w:rsidR="00645362">
        <w:rPr>
          <w:rFonts w:ascii="Times New Roman" w:hAnsi="Times New Roman"/>
          <w:sz w:val="28"/>
          <w:szCs w:val="28"/>
        </w:rPr>
        <w:t xml:space="preserve">. </w:t>
      </w:r>
      <w:r w:rsidRPr="00A63026">
        <w:rPr>
          <w:rFonts w:ascii="Times New Roman" w:hAnsi="Times New Roman"/>
          <w:sz w:val="28"/>
          <w:szCs w:val="28"/>
        </w:rPr>
        <w:t>Детальное описание предлагаемого варианта решения проблемы:</w:t>
      </w:r>
    </w:p>
    <w:p w:rsidR="00455089" w:rsidRDefault="001022DB" w:rsidP="00FE4043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5DB">
        <w:rPr>
          <w:rFonts w:ascii="Times New Roman" w:hAnsi="Times New Roman"/>
          <w:sz w:val="28"/>
          <w:szCs w:val="28"/>
        </w:rPr>
        <w:t xml:space="preserve">асчет </w:t>
      </w:r>
      <w:r w:rsidR="00FE40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восстановительной стоимости</w:t>
      </w:r>
      <w:r w:rsidR="00FE4043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дерева или кустарника рассчит</w:t>
      </w:r>
      <w:r w:rsidR="00FE40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ывается по формуле</w:t>
      </w:r>
      <w:r w:rsidR="008C5814" w:rsidRPr="008C5814">
        <w:rPr>
          <w:rFonts w:ascii="Times New Roman" w:hAnsi="Times New Roman"/>
          <w:sz w:val="28"/>
          <w:szCs w:val="28"/>
        </w:rPr>
        <w:t>: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Ку, где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стоимость единицы зеленого насаждения</w:t>
      </w:r>
      <w:r w:rsidRPr="007D37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3731">
        <w:rPr>
          <w:rFonts w:ascii="Times New Roman" w:eastAsia="Times New Roman" w:hAnsi="Times New Roman"/>
          <w:sz w:val="28"/>
          <w:szCs w:val="28"/>
          <w:lang w:eastAsia="ru-RU"/>
        </w:rPr>
        <w:t>с учетом действующих в конкретный период времени стоимости посадочного материала</w:t>
      </w: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качественног</w:t>
      </w:r>
      <w:r w:rsidR="004F66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в зависимости от экологической значимости для города Невинномысска;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- коэффициент повреждения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= 5 в случае повреждения зеленого насаждения до степени прекращения роста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= 0,5 в случае повреждения зеленого насаждения, не влекущего прекращения роста зеленого насаждения.</w:t>
      </w:r>
    </w:p>
    <w:p w:rsidR="00455089" w:rsidRPr="007D3731" w:rsidRDefault="00FE4043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455089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осстановительная стоимость цветника или газона рассчитывается по формуле: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x Ку x N, где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N - количество единиц поврежденных или уничтоженных зеленых насаждений;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качественного состояния зеленого насаждения);</w:t>
      </w:r>
      <w:proofErr w:type="gramEnd"/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в зависимости от экологической значимости для города Невинномысска;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- коэффициент повреждения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= 0,5 в случае повреждения зеленого насаждения, не влекущего прекращения роста зеленого насаждения.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455089" w:rsidRPr="008D13B2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022C55" w:rsidRPr="00A63026" w:rsidRDefault="0064536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15DB"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</w:t>
      </w:r>
      <w:r w:rsidR="00022C55" w:rsidRPr="00A63026">
        <w:rPr>
          <w:rFonts w:ascii="Times New Roman" w:hAnsi="Times New Roman" w:cs="Times New Roman"/>
          <w:sz w:val="28"/>
          <w:szCs w:val="28"/>
        </w:rPr>
        <w:t>и (или)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ED15DB">
        <w:rPr>
          <w:rFonts w:ascii="Times New Roman" w:hAnsi="Times New Roman" w:cs="Times New Roman"/>
          <w:sz w:val="28"/>
          <w:szCs w:val="28"/>
        </w:rPr>
        <w:t>отсрочки вступления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 либо необходимость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отношения.</w:t>
      </w:r>
    </w:p>
    <w:p w:rsidR="00022C55" w:rsidRDefault="0064536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ED15DB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</w:t>
      </w:r>
      <w:r w:rsidR="00022C55" w:rsidRPr="00A63026">
        <w:rPr>
          <w:rFonts w:ascii="Times New Roman" w:hAnsi="Times New Roman" w:cs="Times New Roman"/>
          <w:sz w:val="28"/>
          <w:szCs w:val="28"/>
        </w:rPr>
        <w:t>силу нормативного правового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8C5814" w:rsidRPr="005F4220" w:rsidRDefault="005F4220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4220">
        <w:rPr>
          <w:rFonts w:ascii="Times New Roman" w:hAnsi="Times New Roman"/>
          <w:sz w:val="28"/>
          <w:szCs w:val="28"/>
        </w:rPr>
        <w:t xml:space="preserve"> момента вступления нормативного правового акта  в силу</w:t>
      </w:r>
      <w:r w:rsidR="008C5814" w:rsidRPr="005F42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5814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0.2. </w:t>
      </w:r>
      <w:r w:rsidRPr="00A63026">
        <w:rPr>
          <w:rFonts w:ascii="Times New Roman" w:hAnsi="Times New Roman" w:cs="Times New Roman"/>
          <w:sz w:val="28"/>
          <w:szCs w:val="28"/>
        </w:rPr>
        <w:t>Необходи</w:t>
      </w:r>
      <w:r w:rsidR="00ED15DB">
        <w:rPr>
          <w:rFonts w:ascii="Times New Roman" w:hAnsi="Times New Roman" w:cs="Times New Roman"/>
          <w:sz w:val="28"/>
          <w:szCs w:val="28"/>
        </w:rPr>
        <w:t xml:space="preserve">мость </w:t>
      </w:r>
      <w:r w:rsidRPr="00A6302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введения предлаг</w:t>
      </w:r>
      <w:r w:rsidR="00FE4043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677083" w:rsidRPr="001E22F9" w:rsidRDefault="00677083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переходный период </w:t>
      </w:r>
      <w:r w:rsidR="00ED15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 дней</w:t>
      </w:r>
      <w:r w:rsidR="00FE4043">
        <w:rPr>
          <w:rFonts w:ascii="Times New Roman" w:hAnsi="Times New Roman" w:cs="Times New Roman"/>
          <w:sz w:val="28"/>
          <w:szCs w:val="28"/>
        </w:rPr>
        <w:t xml:space="preserve"> с момента принятия 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мативно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</w:t>
      </w:r>
      <w:r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3" w:rsidRPr="001E22F9" w:rsidRDefault="00677083" w:rsidP="005F42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введения предлагаемого правового регулирования</w:t>
      </w:r>
      <w:r w:rsidR="008D13B2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5DB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3B2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0 дней с момента принятия 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мативно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акта;</w:t>
      </w:r>
    </w:p>
    <w:p w:rsidR="008C5814" w:rsidRDefault="00645362" w:rsidP="0026607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022C55" w:rsidRPr="00A63026">
        <w:rPr>
          <w:rFonts w:ascii="Times New Roman" w:hAnsi="Times New Roman" w:cs="Times New Roman"/>
          <w:sz w:val="28"/>
          <w:szCs w:val="28"/>
        </w:rPr>
        <w:t>Необ</w:t>
      </w:r>
      <w:r w:rsidR="00ED15DB">
        <w:rPr>
          <w:rFonts w:ascii="Times New Roman" w:hAnsi="Times New Roman" w:cs="Times New Roman"/>
          <w:sz w:val="28"/>
          <w:szCs w:val="28"/>
        </w:rPr>
        <w:t xml:space="preserve">ходимость распространения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предлагаемог</w:t>
      </w:r>
      <w:r w:rsidR="00ED15DB">
        <w:rPr>
          <w:rFonts w:ascii="Times New Roman" w:hAnsi="Times New Roman" w:cs="Times New Roman"/>
          <w:sz w:val="28"/>
          <w:szCs w:val="28"/>
        </w:rPr>
        <w:t xml:space="preserve">о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правового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8C5814">
        <w:rPr>
          <w:rFonts w:ascii="Times New Roman" w:hAnsi="Times New Roman" w:cs="Times New Roman"/>
          <w:sz w:val="28"/>
          <w:szCs w:val="28"/>
        </w:rPr>
        <w:t>нет</w:t>
      </w:r>
      <w:r w:rsidR="00022C55" w:rsidRPr="00A63026">
        <w:rPr>
          <w:rFonts w:ascii="Times New Roman" w:hAnsi="Times New Roman" w:cs="Times New Roman"/>
          <w:sz w:val="28"/>
          <w:szCs w:val="28"/>
        </w:rPr>
        <w:t>.</w:t>
      </w:r>
    </w:p>
    <w:p w:rsidR="008C5814" w:rsidRDefault="00ED15DB" w:rsidP="00ED15D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 </w:t>
      </w:r>
      <w:r w:rsidR="00022C55" w:rsidRPr="00A63026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</w:p>
    <w:p w:rsidR="008C5814" w:rsidRDefault="008C5814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распространяется.</w:t>
      </w:r>
    </w:p>
    <w:p w:rsidR="0026141F" w:rsidRDefault="00645362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ED15DB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переходного </w:t>
      </w:r>
      <w:r w:rsidR="00022C55" w:rsidRPr="00A63026">
        <w:rPr>
          <w:rFonts w:ascii="Times New Roman" w:hAnsi="Times New Roman" w:cs="Times New Roman"/>
          <w:sz w:val="28"/>
          <w:szCs w:val="28"/>
        </w:rPr>
        <w:t>периода и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672E1"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ED15DB">
        <w:rPr>
          <w:rFonts w:ascii="Times New Roman" w:hAnsi="Times New Roman" w:cs="Times New Roman"/>
          <w:sz w:val="28"/>
          <w:szCs w:val="28"/>
        </w:rPr>
        <w:t xml:space="preserve">вступления в силу нормативного правового акта </w:t>
      </w:r>
      <w:r w:rsidR="00022C55" w:rsidRPr="00A63026">
        <w:rPr>
          <w:rFonts w:ascii="Times New Roman" w:hAnsi="Times New Roman" w:cs="Times New Roman"/>
          <w:sz w:val="28"/>
          <w:szCs w:val="28"/>
        </w:rPr>
        <w:t>либо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ED15DB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</w:t>
      </w:r>
      <w:r w:rsidR="00022C55" w:rsidRPr="00A63026">
        <w:rPr>
          <w:rFonts w:ascii="Times New Roman" w:hAnsi="Times New Roman" w:cs="Times New Roman"/>
          <w:sz w:val="28"/>
          <w:szCs w:val="28"/>
        </w:rPr>
        <w:t>на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26607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22C55" w:rsidRPr="0026141F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E1" w:rsidRDefault="000672E1" w:rsidP="002614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26141F" w:rsidRDefault="0026141F" w:rsidP="002614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0672E1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6141F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города, руководитель управления</w:t>
      </w:r>
    </w:p>
    <w:p w:rsidR="0026141F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022C55" w:rsidRPr="008C5814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121BF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Е.Н. </w:t>
      </w:r>
      <w:proofErr w:type="spellStart"/>
      <w:r>
        <w:rPr>
          <w:rFonts w:ascii="Times New Roman" w:hAnsi="Times New Roman"/>
          <w:sz w:val="28"/>
          <w:szCs w:val="28"/>
        </w:rPr>
        <w:t>Колюбаев</w:t>
      </w:r>
      <w:proofErr w:type="spellEnd"/>
    </w:p>
    <w:sectPr w:rsidR="00022C55" w:rsidRPr="008C5814" w:rsidSect="001022DB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47" w:rsidRDefault="00021647" w:rsidP="00121BF8">
      <w:pPr>
        <w:spacing w:after="0" w:line="240" w:lineRule="auto"/>
      </w:pPr>
      <w:r>
        <w:separator/>
      </w:r>
    </w:p>
  </w:endnote>
  <w:endnote w:type="continuationSeparator" w:id="0">
    <w:p w:rsidR="00021647" w:rsidRDefault="00021647" w:rsidP="001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47" w:rsidRDefault="00021647" w:rsidP="00121BF8">
      <w:pPr>
        <w:spacing w:after="0" w:line="240" w:lineRule="auto"/>
      </w:pPr>
      <w:r>
        <w:separator/>
      </w:r>
    </w:p>
  </w:footnote>
  <w:footnote w:type="continuationSeparator" w:id="0">
    <w:p w:rsidR="00021647" w:rsidRDefault="00021647" w:rsidP="001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18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4220" w:rsidRPr="00121BF8" w:rsidRDefault="003941C4">
        <w:pPr>
          <w:pStyle w:val="a7"/>
          <w:jc w:val="center"/>
          <w:rPr>
            <w:rFonts w:ascii="Times New Roman" w:hAnsi="Times New Roman"/>
          </w:rPr>
        </w:pPr>
        <w:r w:rsidRPr="00121BF8">
          <w:rPr>
            <w:rFonts w:ascii="Times New Roman" w:hAnsi="Times New Roman"/>
          </w:rPr>
          <w:fldChar w:fldCharType="begin"/>
        </w:r>
        <w:r w:rsidR="005F4220" w:rsidRPr="00121BF8">
          <w:rPr>
            <w:rFonts w:ascii="Times New Roman" w:hAnsi="Times New Roman"/>
          </w:rPr>
          <w:instrText xml:space="preserve"> PAGE   \* MERGEFORMAT </w:instrText>
        </w:r>
        <w:r w:rsidRPr="00121BF8">
          <w:rPr>
            <w:rFonts w:ascii="Times New Roman" w:hAnsi="Times New Roman"/>
          </w:rPr>
          <w:fldChar w:fldCharType="separate"/>
        </w:r>
        <w:r w:rsidR="0022404D">
          <w:rPr>
            <w:rFonts w:ascii="Times New Roman" w:hAnsi="Times New Roman"/>
            <w:noProof/>
          </w:rPr>
          <w:t>9</w:t>
        </w:r>
        <w:r w:rsidRPr="00121BF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B8E"/>
    <w:multiLevelType w:val="hybridMultilevel"/>
    <w:tmpl w:val="5012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12BD"/>
    <w:multiLevelType w:val="hybridMultilevel"/>
    <w:tmpl w:val="E3829C58"/>
    <w:lvl w:ilvl="0" w:tplc="1582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C55"/>
    <w:rsid w:val="00021647"/>
    <w:rsid w:val="00022C55"/>
    <w:rsid w:val="000672E1"/>
    <w:rsid w:val="0008699B"/>
    <w:rsid w:val="000A12A4"/>
    <w:rsid w:val="000B4975"/>
    <w:rsid w:val="001022DB"/>
    <w:rsid w:val="00113921"/>
    <w:rsid w:val="001208FD"/>
    <w:rsid w:val="00121BF8"/>
    <w:rsid w:val="00124EED"/>
    <w:rsid w:val="001532F2"/>
    <w:rsid w:val="001668F5"/>
    <w:rsid w:val="001E22F9"/>
    <w:rsid w:val="001E405C"/>
    <w:rsid w:val="0022273D"/>
    <w:rsid w:val="0022404D"/>
    <w:rsid w:val="00227B89"/>
    <w:rsid w:val="00250336"/>
    <w:rsid w:val="0026141F"/>
    <w:rsid w:val="0026607A"/>
    <w:rsid w:val="00267370"/>
    <w:rsid w:val="0027368A"/>
    <w:rsid w:val="002765DB"/>
    <w:rsid w:val="002D1427"/>
    <w:rsid w:val="002E207E"/>
    <w:rsid w:val="002E44C7"/>
    <w:rsid w:val="002F3CFC"/>
    <w:rsid w:val="003051A1"/>
    <w:rsid w:val="00355B3A"/>
    <w:rsid w:val="00360C61"/>
    <w:rsid w:val="00361481"/>
    <w:rsid w:val="0036537C"/>
    <w:rsid w:val="003863F9"/>
    <w:rsid w:val="003877D7"/>
    <w:rsid w:val="003941C4"/>
    <w:rsid w:val="004264B9"/>
    <w:rsid w:val="0044252F"/>
    <w:rsid w:val="00446D98"/>
    <w:rsid w:val="00455089"/>
    <w:rsid w:val="004666A9"/>
    <w:rsid w:val="00467267"/>
    <w:rsid w:val="00491F59"/>
    <w:rsid w:val="004F668A"/>
    <w:rsid w:val="00534686"/>
    <w:rsid w:val="00550C85"/>
    <w:rsid w:val="005550A9"/>
    <w:rsid w:val="005806B8"/>
    <w:rsid w:val="00596368"/>
    <w:rsid w:val="00597774"/>
    <w:rsid w:val="005B70A0"/>
    <w:rsid w:val="005D42BC"/>
    <w:rsid w:val="005E1AA2"/>
    <w:rsid w:val="005F4220"/>
    <w:rsid w:val="005F63A1"/>
    <w:rsid w:val="00645362"/>
    <w:rsid w:val="006561ED"/>
    <w:rsid w:val="00660AC1"/>
    <w:rsid w:val="00677083"/>
    <w:rsid w:val="006D7A95"/>
    <w:rsid w:val="006E06D8"/>
    <w:rsid w:val="006F6B1F"/>
    <w:rsid w:val="007061D8"/>
    <w:rsid w:val="00756EED"/>
    <w:rsid w:val="00763E25"/>
    <w:rsid w:val="007C1D48"/>
    <w:rsid w:val="007F40C9"/>
    <w:rsid w:val="00855895"/>
    <w:rsid w:val="00875019"/>
    <w:rsid w:val="00875124"/>
    <w:rsid w:val="008A75B4"/>
    <w:rsid w:val="008C5814"/>
    <w:rsid w:val="008D13B2"/>
    <w:rsid w:val="008E22B7"/>
    <w:rsid w:val="009045D7"/>
    <w:rsid w:val="009344BC"/>
    <w:rsid w:val="00944287"/>
    <w:rsid w:val="00983B53"/>
    <w:rsid w:val="009A1666"/>
    <w:rsid w:val="009B0B8A"/>
    <w:rsid w:val="00A02B2D"/>
    <w:rsid w:val="00A40F3B"/>
    <w:rsid w:val="00A9665E"/>
    <w:rsid w:val="00A9701C"/>
    <w:rsid w:val="00AE5CE2"/>
    <w:rsid w:val="00AF7DF8"/>
    <w:rsid w:val="00B41C6F"/>
    <w:rsid w:val="00B6012E"/>
    <w:rsid w:val="00BB71B7"/>
    <w:rsid w:val="00BF74BE"/>
    <w:rsid w:val="00C43DB4"/>
    <w:rsid w:val="00C84B9F"/>
    <w:rsid w:val="00C91892"/>
    <w:rsid w:val="00CE63B6"/>
    <w:rsid w:val="00CE6934"/>
    <w:rsid w:val="00CF20D4"/>
    <w:rsid w:val="00D377BB"/>
    <w:rsid w:val="00D744C6"/>
    <w:rsid w:val="00D921B5"/>
    <w:rsid w:val="00DE380D"/>
    <w:rsid w:val="00E579C0"/>
    <w:rsid w:val="00E8384A"/>
    <w:rsid w:val="00EB32BD"/>
    <w:rsid w:val="00EB7573"/>
    <w:rsid w:val="00ED15DB"/>
    <w:rsid w:val="00ED473A"/>
    <w:rsid w:val="00ED78B4"/>
    <w:rsid w:val="00EE39E9"/>
    <w:rsid w:val="00EF38F4"/>
    <w:rsid w:val="00F111A4"/>
    <w:rsid w:val="00F23EC2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2C55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C5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022C55"/>
    <w:rPr>
      <w:b/>
      <w:bCs/>
    </w:rPr>
  </w:style>
  <w:style w:type="character" w:styleId="a4">
    <w:name w:val="Hyperlink"/>
    <w:basedOn w:val="a0"/>
    <w:uiPriority w:val="99"/>
    <w:unhideWhenUsed/>
    <w:rsid w:val="00467267"/>
    <w:rPr>
      <w:color w:val="0000FF" w:themeColor="hyperlink"/>
      <w:u w:val="single"/>
    </w:rPr>
  </w:style>
  <w:style w:type="paragraph" w:customStyle="1" w:styleId="ConsPlusNormal">
    <w:name w:val="ConsPlusNormal"/>
    <w:rsid w:val="00B6012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8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2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BF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06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4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2017-12-27T09:02:00Z</cp:lastPrinted>
  <dcterms:created xsi:type="dcterms:W3CDTF">2019-07-31T08:09:00Z</dcterms:created>
  <dcterms:modified xsi:type="dcterms:W3CDTF">2019-07-31T08:09:00Z</dcterms:modified>
</cp:coreProperties>
</file>