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Default="00142965" w:rsidP="00020946">
      <w:pPr>
        <w:jc w:val="center"/>
        <w:rPr>
          <w:sz w:val="28"/>
          <w:szCs w:val="28"/>
          <w:lang w:val="ru-RU"/>
        </w:rPr>
      </w:pPr>
      <w:r w:rsidRPr="00142965">
        <w:rPr>
          <w:sz w:val="28"/>
          <w:szCs w:val="28"/>
          <w:lang w:val="ru-RU"/>
        </w:rPr>
        <w:t xml:space="preserve">Имена (наименования) лиц, признанных участниками аукциона, а также имена (наименования) лиц, которым было отказано в допуске к участию в аукционе </w:t>
      </w:r>
      <w:r>
        <w:rPr>
          <w:sz w:val="28"/>
          <w:szCs w:val="28"/>
          <w:lang w:val="ru-RU"/>
        </w:rPr>
        <w:t>с целью</w:t>
      </w:r>
      <w:r w:rsidRPr="00F57544">
        <w:rPr>
          <w:sz w:val="28"/>
          <w:szCs w:val="28"/>
          <w:lang w:val="ru-RU"/>
        </w:rPr>
        <w:t xml:space="preserve"> заключени</w:t>
      </w:r>
      <w:r>
        <w:rPr>
          <w:sz w:val="28"/>
          <w:szCs w:val="28"/>
          <w:lang w:val="ru-RU"/>
        </w:rPr>
        <w:t>я</w:t>
      </w:r>
      <w:r w:rsidRPr="00142965">
        <w:rPr>
          <w:sz w:val="28"/>
          <w:szCs w:val="28"/>
          <w:lang w:val="ru-RU"/>
        </w:rPr>
        <w:t xml:space="preserve"> договоров на размещение нестационарного торгового объекта (нестационарного объекта по предоставлению услуг) </w:t>
      </w:r>
      <w:r>
        <w:rPr>
          <w:sz w:val="28"/>
          <w:szCs w:val="28"/>
          <w:lang w:val="ru-RU"/>
        </w:rPr>
        <w:t xml:space="preserve"> </w:t>
      </w:r>
      <w:r w:rsidRPr="00142965">
        <w:rPr>
          <w:sz w:val="28"/>
          <w:szCs w:val="28"/>
          <w:lang w:val="ru-RU"/>
        </w:rPr>
        <w:t xml:space="preserve">на </w:t>
      </w:r>
      <w:r w:rsidR="0034502E">
        <w:rPr>
          <w:sz w:val="28"/>
          <w:szCs w:val="28"/>
          <w:lang w:val="ru-RU"/>
        </w:rPr>
        <w:t>27</w:t>
      </w:r>
      <w:r w:rsidR="00135DD6">
        <w:rPr>
          <w:sz w:val="28"/>
          <w:szCs w:val="28"/>
          <w:lang w:val="ru-RU"/>
        </w:rPr>
        <w:t xml:space="preserve"> </w:t>
      </w:r>
      <w:r w:rsidR="0034502E">
        <w:rPr>
          <w:sz w:val="28"/>
          <w:szCs w:val="28"/>
          <w:lang w:val="ru-RU"/>
        </w:rPr>
        <w:t>апреля</w:t>
      </w:r>
      <w:r w:rsidRPr="00142965">
        <w:rPr>
          <w:sz w:val="28"/>
          <w:szCs w:val="28"/>
          <w:lang w:val="ru-RU"/>
        </w:rPr>
        <w:t xml:space="preserve"> 202</w:t>
      </w:r>
      <w:r w:rsidR="00A7160E">
        <w:rPr>
          <w:sz w:val="28"/>
          <w:szCs w:val="28"/>
          <w:lang w:val="ru-RU"/>
        </w:rPr>
        <w:t>3</w:t>
      </w:r>
      <w:r w:rsidRPr="00142965">
        <w:rPr>
          <w:sz w:val="28"/>
          <w:szCs w:val="28"/>
          <w:lang w:val="ru-RU"/>
        </w:rPr>
        <w:t xml:space="preserve"> года.</w:t>
      </w:r>
    </w:p>
    <w:p w:rsidR="00142965" w:rsidRPr="00020946" w:rsidRDefault="00142965" w:rsidP="00020946">
      <w:pPr>
        <w:jc w:val="center"/>
        <w:rPr>
          <w:sz w:val="28"/>
          <w:szCs w:val="28"/>
          <w:lang w:val="ru-RU"/>
        </w:rPr>
      </w:pPr>
    </w:p>
    <w:p w:rsidR="001F303C" w:rsidRDefault="006F3D72" w:rsidP="00131248">
      <w:pPr>
        <w:ind w:firstLine="708"/>
        <w:contextualSpacing/>
        <w:jc w:val="both"/>
        <w:rPr>
          <w:sz w:val="28"/>
          <w:szCs w:val="28"/>
          <w:lang w:val="ru-RU"/>
        </w:rPr>
      </w:pPr>
      <w:r w:rsidRPr="00F57544">
        <w:rPr>
          <w:sz w:val="28"/>
          <w:szCs w:val="28"/>
          <w:lang w:val="ru-RU"/>
        </w:rPr>
        <w:t>Администрация города Невинномысска Ставропольского края (организатор аукциона) сообщает, что</w:t>
      </w:r>
      <w:r w:rsidR="00771009">
        <w:rPr>
          <w:sz w:val="28"/>
          <w:szCs w:val="28"/>
          <w:lang w:val="ru-RU"/>
        </w:rPr>
        <w:t xml:space="preserve"> на</w:t>
      </w:r>
      <w:r w:rsidRPr="00F57544">
        <w:rPr>
          <w:sz w:val="28"/>
          <w:szCs w:val="28"/>
          <w:lang w:val="ru-RU"/>
        </w:rPr>
        <w:t xml:space="preserve"> откры</w:t>
      </w:r>
      <w:r w:rsidR="00F57544">
        <w:rPr>
          <w:sz w:val="28"/>
          <w:szCs w:val="28"/>
          <w:lang w:val="ru-RU"/>
        </w:rPr>
        <w:t xml:space="preserve">тый аукцион </w:t>
      </w:r>
      <w:r w:rsidR="00142965">
        <w:rPr>
          <w:sz w:val="28"/>
          <w:szCs w:val="28"/>
          <w:lang w:val="ru-RU"/>
        </w:rPr>
        <w:t>с целью</w:t>
      </w:r>
      <w:r w:rsidR="00F57544" w:rsidRPr="00F57544">
        <w:rPr>
          <w:sz w:val="28"/>
          <w:szCs w:val="28"/>
          <w:lang w:val="ru-RU"/>
        </w:rPr>
        <w:t xml:space="preserve"> заключени</w:t>
      </w:r>
      <w:r w:rsidR="00142965">
        <w:rPr>
          <w:sz w:val="28"/>
          <w:szCs w:val="28"/>
          <w:lang w:val="ru-RU"/>
        </w:rPr>
        <w:t>я</w:t>
      </w:r>
      <w:r w:rsidR="00F57544" w:rsidRPr="00F57544">
        <w:rPr>
          <w:sz w:val="28"/>
          <w:szCs w:val="28"/>
          <w:lang w:val="ru-RU"/>
        </w:rPr>
        <w:t xml:space="preserve"> договоров </w:t>
      </w:r>
      <w:r w:rsidR="00CE5CF5">
        <w:rPr>
          <w:sz w:val="28"/>
          <w:szCs w:val="28"/>
          <w:lang w:val="ru-RU"/>
        </w:rPr>
        <w:t>на</w:t>
      </w:r>
      <w:r w:rsidR="00F57544" w:rsidRPr="00F57544">
        <w:rPr>
          <w:sz w:val="28"/>
          <w:szCs w:val="28"/>
          <w:lang w:val="ru-RU"/>
        </w:rPr>
        <w:t xml:space="preserve"> размещени</w:t>
      </w:r>
      <w:r w:rsidR="00CE5CF5">
        <w:rPr>
          <w:sz w:val="28"/>
          <w:szCs w:val="28"/>
          <w:lang w:val="ru-RU"/>
        </w:rPr>
        <w:t>е</w:t>
      </w:r>
      <w:r w:rsidR="00F57544" w:rsidRPr="00F57544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нестационарного торгового объекта</w:t>
      </w:r>
      <w:r w:rsidR="00131248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(нестационарного объекта по предоставлению услуг)</w:t>
      </w:r>
      <w:r w:rsidR="00142965">
        <w:rPr>
          <w:sz w:val="28"/>
          <w:szCs w:val="28"/>
          <w:lang w:val="ru-RU"/>
        </w:rPr>
        <w:t xml:space="preserve"> на территории города Невинномысска, объявленный на </w:t>
      </w:r>
      <w:r w:rsidR="0034502E">
        <w:rPr>
          <w:sz w:val="28"/>
          <w:szCs w:val="28"/>
          <w:lang w:val="ru-RU"/>
        </w:rPr>
        <w:t>27</w:t>
      </w:r>
      <w:r w:rsidR="00135DD6">
        <w:rPr>
          <w:sz w:val="28"/>
          <w:szCs w:val="28"/>
          <w:lang w:val="ru-RU"/>
        </w:rPr>
        <w:t xml:space="preserve"> </w:t>
      </w:r>
      <w:r w:rsidR="0034502E">
        <w:rPr>
          <w:sz w:val="28"/>
          <w:szCs w:val="28"/>
          <w:lang w:val="ru-RU"/>
        </w:rPr>
        <w:t>апреля</w:t>
      </w:r>
      <w:r w:rsidR="00135DD6" w:rsidRPr="00142965">
        <w:rPr>
          <w:sz w:val="28"/>
          <w:szCs w:val="28"/>
          <w:lang w:val="ru-RU"/>
        </w:rPr>
        <w:t xml:space="preserve"> </w:t>
      </w:r>
      <w:r w:rsidR="00A7160E" w:rsidRPr="00A7160E">
        <w:rPr>
          <w:sz w:val="28"/>
          <w:szCs w:val="28"/>
          <w:lang w:val="ru-RU"/>
        </w:rPr>
        <w:t xml:space="preserve">2023 </w:t>
      </w:r>
      <w:r w:rsidR="00142965" w:rsidRPr="00F57544">
        <w:rPr>
          <w:sz w:val="28"/>
          <w:szCs w:val="28"/>
          <w:lang w:val="ru-RU"/>
        </w:rPr>
        <w:t>года</w:t>
      </w:r>
      <w:r w:rsidR="00142965">
        <w:rPr>
          <w:sz w:val="28"/>
          <w:szCs w:val="28"/>
          <w:lang w:val="ru-RU"/>
        </w:rPr>
        <w:t>,</w:t>
      </w:r>
      <w:r w:rsidR="001058AF">
        <w:rPr>
          <w:sz w:val="28"/>
          <w:szCs w:val="28"/>
          <w:lang w:val="ru-RU"/>
        </w:rPr>
        <w:t xml:space="preserve"> </w:t>
      </w:r>
      <w:r w:rsidR="001F303C" w:rsidRPr="001F303C">
        <w:rPr>
          <w:sz w:val="28"/>
          <w:szCs w:val="28"/>
          <w:lang w:val="ru-RU"/>
        </w:rPr>
        <w:t xml:space="preserve">после вскрытия конвертов признать следующих лиц, подавших заявки, участниками аукциона: </w:t>
      </w:r>
    </w:p>
    <w:p w:rsidR="0034502E" w:rsidRDefault="0034502E" w:rsidP="001F303C">
      <w:pPr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</w:t>
      </w:r>
      <w:r w:rsidRPr="0034502E">
        <w:rPr>
          <w:color w:val="000000"/>
          <w:sz w:val="28"/>
          <w:szCs w:val="28"/>
          <w:lang w:val="ru-RU"/>
        </w:rPr>
        <w:t xml:space="preserve">ндивидуальный предприниматель Казанова Марина </w:t>
      </w:r>
      <w:proofErr w:type="spellStart"/>
      <w:r w:rsidRPr="0034502E">
        <w:rPr>
          <w:color w:val="000000"/>
          <w:sz w:val="28"/>
          <w:szCs w:val="28"/>
          <w:lang w:val="ru-RU"/>
        </w:rPr>
        <w:t>Шабановна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:rsidR="0034502E" w:rsidRDefault="0034502E" w:rsidP="001F303C">
      <w:pPr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</w:t>
      </w:r>
      <w:r w:rsidRPr="0034502E">
        <w:rPr>
          <w:color w:val="000000"/>
          <w:sz w:val="28"/>
          <w:szCs w:val="28"/>
          <w:lang w:val="ru-RU"/>
        </w:rPr>
        <w:t xml:space="preserve">ндивидуальный предприниматель Романенко Кирьян </w:t>
      </w:r>
      <w:proofErr w:type="spellStart"/>
      <w:r w:rsidRPr="0034502E">
        <w:rPr>
          <w:color w:val="000000"/>
          <w:sz w:val="28"/>
          <w:szCs w:val="28"/>
          <w:lang w:val="ru-RU"/>
        </w:rPr>
        <w:t>Керсанович</w:t>
      </w:r>
      <w:proofErr w:type="spellEnd"/>
      <w:r>
        <w:rPr>
          <w:color w:val="000000"/>
          <w:sz w:val="28"/>
          <w:szCs w:val="28"/>
          <w:lang w:val="ru-RU"/>
        </w:rPr>
        <w:t>;</w:t>
      </w:r>
    </w:p>
    <w:p w:rsidR="0034502E" w:rsidRDefault="0034502E" w:rsidP="001F303C">
      <w:pPr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34502E">
        <w:rPr>
          <w:color w:val="000000"/>
          <w:sz w:val="28"/>
          <w:szCs w:val="28"/>
          <w:lang w:val="ru-RU"/>
        </w:rPr>
        <w:t xml:space="preserve">бщество с ограниченной ответственностью «Невинномысский </w:t>
      </w:r>
      <w:proofErr w:type="spellStart"/>
      <w:r w:rsidRPr="0034502E">
        <w:rPr>
          <w:color w:val="000000"/>
          <w:sz w:val="28"/>
          <w:szCs w:val="28"/>
          <w:lang w:val="ru-RU"/>
        </w:rPr>
        <w:t>хлебокомбинат</w:t>
      </w:r>
      <w:proofErr w:type="spellEnd"/>
      <w:r w:rsidRPr="0034502E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>;</w:t>
      </w:r>
    </w:p>
    <w:p w:rsidR="0034502E" w:rsidRDefault="0034502E" w:rsidP="001F303C">
      <w:pPr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34502E">
        <w:rPr>
          <w:color w:val="000000"/>
          <w:sz w:val="28"/>
          <w:szCs w:val="28"/>
          <w:lang w:val="ru-RU"/>
        </w:rPr>
        <w:t>бщество с ограниченной возможностью «СПЕЦСТРОЙ»</w:t>
      </w:r>
      <w:r>
        <w:rPr>
          <w:color w:val="000000"/>
          <w:sz w:val="28"/>
          <w:szCs w:val="28"/>
          <w:lang w:val="ru-RU"/>
        </w:rPr>
        <w:t>.</w:t>
      </w:r>
      <w:bookmarkStart w:id="0" w:name="_GoBack"/>
      <w:bookmarkEnd w:id="0"/>
    </w:p>
    <w:p w:rsidR="0034502E" w:rsidRDefault="0034502E" w:rsidP="001F303C">
      <w:pPr>
        <w:ind w:firstLine="708"/>
        <w:contextualSpacing/>
        <w:jc w:val="both"/>
        <w:rPr>
          <w:color w:val="000000"/>
          <w:sz w:val="28"/>
          <w:szCs w:val="28"/>
          <w:lang w:val="ru-RU"/>
        </w:rPr>
      </w:pPr>
    </w:p>
    <w:sectPr w:rsidR="0034502E" w:rsidSect="00EA3EC7">
      <w:headerReference w:type="even" r:id="rId9"/>
      <w:headerReference w:type="default" r:id="rId10"/>
      <w:pgSz w:w="11906" w:h="16838" w:code="9"/>
      <w:pgMar w:top="1134" w:right="567" w:bottom="1134" w:left="1985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BF" w:rsidRDefault="008874BF">
      <w:r>
        <w:separator/>
      </w:r>
    </w:p>
  </w:endnote>
  <w:endnote w:type="continuationSeparator" w:id="0">
    <w:p w:rsidR="008874BF" w:rsidRDefault="0088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BF" w:rsidRDefault="008874BF">
      <w:r>
        <w:separator/>
      </w:r>
    </w:p>
  </w:footnote>
  <w:footnote w:type="continuationSeparator" w:id="0">
    <w:p w:rsidR="008874BF" w:rsidRDefault="0088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D03">
      <w:rPr>
        <w:rStyle w:val="a7"/>
        <w:noProof/>
      </w:rPr>
      <w:t>4</w: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AC1"/>
    <w:multiLevelType w:val="hybridMultilevel"/>
    <w:tmpl w:val="0DD62F20"/>
    <w:lvl w:ilvl="0" w:tplc="3F7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2AE3"/>
    <w:multiLevelType w:val="hybridMultilevel"/>
    <w:tmpl w:val="78F6F7DC"/>
    <w:lvl w:ilvl="0" w:tplc="D7F6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2"/>
    <w:rsid w:val="00002DEC"/>
    <w:rsid w:val="00004E21"/>
    <w:rsid w:val="00007706"/>
    <w:rsid w:val="00020946"/>
    <w:rsid w:val="000212CB"/>
    <w:rsid w:val="000232D2"/>
    <w:rsid w:val="00032D3C"/>
    <w:rsid w:val="000371A9"/>
    <w:rsid w:val="00083DA3"/>
    <w:rsid w:val="000B08EF"/>
    <w:rsid w:val="000D2E8C"/>
    <w:rsid w:val="000E2FA5"/>
    <w:rsid w:val="001058AF"/>
    <w:rsid w:val="00110662"/>
    <w:rsid w:val="00111CE4"/>
    <w:rsid w:val="00113902"/>
    <w:rsid w:val="00127F8D"/>
    <w:rsid w:val="00131248"/>
    <w:rsid w:val="00135DD6"/>
    <w:rsid w:val="00135E09"/>
    <w:rsid w:val="00142965"/>
    <w:rsid w:val="00147313"/>
    <w:rsid w:val="00151048"/>
    <w:rsid w:val="00152979"/>
    <w:rsid w:val="0017465A"/>
    <w:rsid w:val="00191563"/>
    <w:rsid w:val="001A1B6A"/>
    <w:rsid w:val="001C1779"/>
    <w:rsid w:val="001D0D85"/>
    <w:rsid w:val="001E7928"/>
    <w:rsid w:val="001F303C"/>
    <w:rsid w:val="001F521E"/>
    <w:rsid w:val="002061B2"/>
    <w:rsid w:val="00210285"/>
    <w:rsid w:val="002315EE"/>
    <w:rsid w:val="0023275D"/>
    <w:rsid w:val="002377E2"/>
    <w:rsid w:val="00253CA2"/>
    <w:rsid w:val="00266F89"/>
    <w:rsid w:val="0026719E"/>
    <w:rsid w:val="00270765"/>
    <w:rsid w:val="00270818"/>
    <w:rsid w:val="00273CF0"/>
    <w:rsid w:val="00273D92"/>
    <w:rsid w:val="0028395D"/>
    <w:rsid w:val="002B3BBB"/>
    <w:rsid w:val="002B5628"/>
    <w:rsid w:val="002E1C9F"/>
    <w:rsid w:val="002E44DD"/>
    <w:rsid w:val="002F304A"/>
    <w:rsid w:val="002F3B03"/>
    <w:rsid w:val="002F5533"/>
    <w:rsid w:val="00301445"/>
    <w:rsid w:val="00337B61"/>
    <w:rsid w:val="00340FD1"/>
    <w:rsid w:val="0034502E"/>
    <w:rsid w:val="00345AF2"/>
    <w:rsid w:val="0034749A"/>
    <w:rsid w:val="0037353C"/>
    <w:rsid w:val="00375E51"/>
    <w:rsid w:val="003807DC"/>
    <w:rsid w:val="00381261"/>
    <w:rsid w:val="0039052D"/>
    <w:rsid w:val="0039584C"/>
    <w:rsid w:val="003A0251"/>
    <w:rsid w:val="003A04D3"/>
    <w:rsid w:val="003B0455"/>
    <w:rsid w:val="003C50EC"/>
    <w:rsid w:val="003C7EB9"/>
    <w:rsid w:val="003D1B01"/>
    <w:rsid w:val="003E15DC"/>
    <w:rsid w:val="0040030C"/>
    <w:rsid w:val="004020E1"/>
    <w:rsid w:val="0040288C"/>
    <w:rsid w:val="00421210"/>
    <w:rsid w:val="00422EFE"/>
    <w:rsid w:val="004318C0"/>
    <w:rsid w:val="00434535"/>
    <w:rsid w:val="00461FB6"/>
    <w:rsid w:val="004A47E4"/>
    <w:rsid w:val="004A7D42"/>
    <w:rsid w:val="004B324E"/>
    <w:rsid w:val="004B50EC"/>
    <w:rsid w:val="004C570A"/>
    <w:rsid w:val="004F366E"/>
    <w:rsid w:val="00517FF1"/>
    <w:rsid w:val="005204E9"/>
    <w:rsid w:val="00524F8A"/>
    <w:rsid w:val="005424C2"/>
    <w:rsid w:val="00543DC2"/>
    <w:rsid w:val="00546522"/>
    <w:rsid w:val="0055408D"/>
    <w:rsid w:val="0056191B"/>
    <w:rsid w:val="0056353A"/>
    <w:rsid w:val="0056393E"/>
    <w:rsid w:val="005644DD"/>
    <w:rsid w:val="0058260A"/>
    <w:rsid w:val="00591E3A"/>
    <w:rsid w:val="005C3451"/>
    <w:rsid w:val="005D1DA8"/>
    <w:rsid w:val="005D44CE"/>
    <w:rsid w:val="005E656D"/>
    <w:rsid w:val="00601FB0"/>
    <w:rsid w:val="00625524"/>
    <w:rsid w:val="00625A78"/>
    <w:rsid w:val="00653A8A"/>
    <w:rsid w:val="0066288C"/>
    <w:rsid w:val="006662D3"/>
    <w:rsid w:val="0068134B"/>
    <w:rsid w:val="006909D8"/>
    <w:rsid w:val="006910B7"/>
    <w:rsid w:val="00697FD8"/>
    <w:rsid w:val="006A39D8"/>
    <w:rsid w:val="006C00AF"/>
    <w:rsid w:val="006D0AD2"/>
    <w:rsid w:val="006E2104"/>
    <w:rsid w:val="006F3D72"/>
    <w:rsid w:val="007037AD"/>
    <w:rsid w:val="00710322"/>
    <w:rsid w:val="0071375D"/>
    <w:rsid w:val="0073553D"/>
    <w:rsid w:val="0073793D"/>
    <w:rsid w:val="00740DC0"/>
    <w:rsid w:val="00771009"/>
    <w:rsid w:val="007857C9"/>
    <w:rsid w:val="007908B7"/>
    <w:rsid w:val="007A1C1C"/>
    <w:rsid w:val="007C3695"/>
    <w:rsid w:val="007E13E8"/>
    <w:rsid w:val="007E2087"/>
    <w:rsid w:val="00805B37"/>
    <w:rsid w:val="00811023"/>
    <w:rsid w:val="00815A73"/>
    <w:rsid w:val="00827FBC"/>
    <w:rsid w:val="0084708E"/>
    <w:rsid w:val="008874BF"/>
    <w:rsid w:val="00891712"/>
    <w:rsid w:val="008A05CF"/>
    <w:rsid w:val="008A5CBF"/>
    <w:rsid w:val="008D48C6"/>
    <w:rsid w:val="008D7C6D"/>
    <w:rsid w:val="008E072A"/>
    <w:rsid w:val="008E360B"/>
    <w:rsid w:val="008E75A9"/>
    <w:rsid w:val="008F2589"/>
    <w:rsid w:val="008F2CBF"/>
    <w:rsid w:val="00911C97"/>
    <w:rsid w:val="00916997"/>
    <w:rsid w:val="0092537F"/>
    <w:rsid w:val="009332C4"/>
    <w:rsid w:val="00942375"/>
    <w:rsid w:val="00955494"/>
    <w:rsid w:val="00960DDD"/>
    <w:rsid w:val="00962F51"/>
    <w:rsid w:val="009717F9"/>
    <w:rsid w:val="009727E3"/>
    <w:rsid w:val="009733BA"/>
    <w:rsid w:val="00982422"/>
    <w:rsid w:val="009942F2"/>
    <w:rsid w:val="009C0161"/>
    <w:rsid w:val="009D05F2"/>
    <w:rsid w:val="009E1166"/>
    <w:rsid w:val="00A046E1"/>
    <w:rsid w:val="00A15781"/>
    <w:rsid w:val="00A207EB"/>
    <w:rsid w:val="00A23C1A"/>
    <w:rsid w:val="00A23E68"/>
    <w:rsid w:val="00A36142"/>
    <w:rsid w:val="00A4785D"/>
    <w:rsid w:val="00A67E97"/>
    <w:rsid w:val="00A70D8A"/>
    <w:rsid w:val="00A7160E"/>
    <w:rsid w:val="00A72D31"/>
    <w:rsid w:val="00A74AD6"/>
    <w:rsid w:val="00A92037"/>
    <w:rsid w:val="00A92974"/>
    <w:rsid w:val="00AA61A4"/>
    <w:rsid w:val="00AC3627"/>
    <w:rsid w:val="00AD0CBA"/>
    <w:rsid w:val="00AD52BF"/>
    <w:rsid w:val="00AE1158"/>
    <w:rsid w:val="00B150B3"/>
    <w:rsid w:val="00B170AC"/>
    <w:rsid w:val="00B27676"/>
    <w:rsid w:val="00B42F49"/>
    <w:rsid w:val="00B704C5"/>
    <w:rsid w:val="00B804DD"/>
    <w:rsid w:val="00B81977"/>
    <w:rsid w:val="00B87529"/>
    <w:rsid w:val="00BA1109"/>
    <w:rsid w:val="00BA16A9"/>
    <w:rsid w:val="00BA20A6"/>
    <w:rsid w:val="00BA4CED"/>
    <w:rsid w:val="00BB3BE4"/>
    <w:rsid w:val="00BC442E"/>
    <w:rsid w:val="00BD21C8"/>
    <w:rsid w:val="00BD6C8A"/>
    <w:rsid w:val="00BF4C03"/>
    <w:rsid w:val="00BF5218"/>
    <w:rsid w:val="00BF788F"/>
    <w:rsid w:val="00C15B85"/>
    <w:rsid w:val="00C478BA"/>
    <w:rsid w:val="00C661F0"/>
    <w:rsid w:val="00C671C9"/>
    <w:rsid w:val="00C73ACE"/>
    <w:rsid w:val="00C74053"/>
    <w:rsid w:val="00C96AFF"/>
    <w:rsid w:val="00C97118"/>
    <w:rsid w:val="00CA32A5"/>
    <w:rsid w:val="00CE5CF5"/>
    <w:rsid w:val="00CF49A2"/>
    <w:rsid w:val="00D01ECB"/>
    <w:rsid w:val="00D02B8F"/>
    <w:rsid w:val="00D1268A"/>
    <w:rsid w:val="00D15BBB"/>
    <w:rsid w:val="00D406D6"/>
    <w:rsid w:val="00D52E4D"/>
    <w:rsid w:val="00D926EE"/>
    <w:rsid w:val="00D9793B"/>
    <w:rsid w:val="00DA1BFA"/>
    <w:rsid w:val="00DD41CA"/>
    <w:rsid w:val="00DD6118"/>
    <w:rsid w:val="00DE2A79"/>
    <w:rsid w:val="00DE3D4E"/>
    <w:rsid w:val="00DE49C9"/>
    <w:rsid w:val="00DF27B5"/>
    <w:rsid w:val="00E25D03"/>
    <w:rsid w:val="00E3193B"/>
    <w:rsid w:val="00E425A3"/>
    <w:rsid w:val="00E95A6E"/>
    <w:rsid w:val="00EA2955"/>
    <w:rsid w:val="00EA3EC7"/>
    <w:rsid w:val="00EA52CA"/>
    <w:rsid w:val="00EA537C"/>
    <w:rsid w:val="00EB1D62"/>
    <w:rsid w:val="00EB4376"/>
    <w:rsid w:val="00ED5148"/>
    <w:rsid w:val="00EE344D"/>
    <w:rsid w:val="00F00F26"/>
    <w:rsid w:val="00F050B8"/>
    <w:rsid w:val="00F236F2"/>
    <w:rsid w:val="00F246DC"/>
    <w:rsid w:val="00F2535E"/>
    <w:rsid w:val="00F4168C"/>
    <w:rsid w:val="00F569CF"/>
    <w:rsid w:val="00F57544"/>
    <w:rsid w:val="00F64227"/>
    <w:rsid w:val="00F9579A"/>
    <w:rsid w:val="00F96463"/>
    <w:rsid w:val="00FA2D61"/>
    <w:rsid w:val="00FA333A"/>
    <w:rsid w:val="00FA38B7"/>
    <w:rsid w:val="00FB4654"/>
    <w:rsid w:val="00FB6352"/>
    <w:rsid w:val="00FC4620"/>
    <w:rsid w:val="00FD5DF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91B1-D5CF-4718-BF26-540772AA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***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***</dc:creator>
  <cp:lastModifiedBy>Наталья И. Безроднова</cp:lastModifiedBy>
  <cp:revision>2</cp:revision>
  <cp:lastPrinted>2018-02-28T08:38:00Z</cp:lastPrinted>
  <dcterms:created xsi:type="dcterms:W3CDTF">2023-04-27T09:19:00Z</dcterms:created>
  <dcterms:modified xsi:type="dcterms:W3CDTF">2023-04-27T09:19:00Z</dcterms:modified>
</cp:coreProperties>
</file>