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035D38" w:rsidRDefault="004C028E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01664F" w:rsidRDefault="0001664F" w:rsidP="009C2A90">
      <w:pPr>
        <w:pStyle w:val="a5"/>
        <w:ind w:firstLine="709"/>
        <w:jc w:val="both"/>
        <w:rPr>
          <w:b w:val="0"/>
          <w:sz w:val="28"/>
          <w:szCs w:val="28"/>
        </w:rPr>
      </w:pPr>
    </w:p>
    <w:p w:rsidR="00964092" w:rsidRPr="00AB03FD" w:rsidRDefault="00964092" w:rsidP="009C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3FD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города Невинномысска уведомляет </w:t>
      </w:r>
      <w:r w:rsidR="009C2A90" w:rsidRPr="00AB03FD">
        <w:rPr>
          <w:rFonts w:ascii="Times New Roman" w:hAnsi="Times New Roman" w:cs="Times New Roman"/>
          <w:bCs/>
          <w:sz w:val="28"/>
          <w:szCs w:val="28"/>
        </w:rPr>
        <w:t>о проведении сбора замечаний и предложений организаций и граждан</w:t>
      </w:r>
      <w:r w:rsidR="00AB03FD" w:rsidRPr="00AB03FD">
        <w:rPr>
          <w:rFonts w:ascii="Times New Roman" w:hAnsi="Times New Roman" w:cs="Times New Roman"/>
          <w:bCs/>
          <w:sz w:val="28"/>
          <w:szCs w:val="28"/>
        </w:rPr>
        <w:t xml:space="preserve"> в отношении</w:t>
      </w:r>
      <w:r w:rsidR="009C2A90" w:rsidRPr="00AB0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3FD" w:rsidRPr="00AB03FD">
        <w:rPr>
          <w:rFonts w:ascii="Times New Roman" w:hAnsi="Times New Roman" w:cs="Times New Roman"/>
          <w:bCs/>
          <w:sz w:val="28"/>
          <w:szCs w:val="28"/>
        </w:rPr>
        <w:t xml:space="preserve">проекта нормативного правового акта </w:t>
      </w:r>
      <w:r w:rsidR="009C2A90" w:rsidRPr="00AB03F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03FD" w:rsidRPr="00AB03FD">
        <w:rPr>
          <w:rFonts w:ascii="Times New Roman" w:hAnsi="Times New Roman" w:cs="Times New Roman"/>
          <w:bCs/>
          <w:sz w:val="28"/>
          <w:szCs w:val="28"/>
        </w:rPr>
        <w:t>рамках</w:t>
      </w:r>
      <w:r w:rsidR="009C2A90" w:rsidRPr="00AB03FD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 w:rsidR="00AB03FD" w:rsidRPr="00AB03FD">
        <w:rPr>
          <w:rFonts w:ascii="Times New Roman" w:hAnsi="Times New Roman" w:cs="Times New Roman"/>
          <w:bCs/>
          <w:sz w:val="28"/>
          <w:szCs w:val="28"/>
        </w:rPr>
        <w:t>я</w:t>
      </w:r>
      <w:r w:rsidR="009C2A90" w:rsidRPr="00AB03FD">
        <w:rPr>
          <w:rFonts w:ascii="Times New Roman" w:hAnsi="Times New Roman" w:cs="Times New Roman"/>
          <w:bCs/>
          <w:sz w:val="28"/>
          <w:szCs w:val="28"/>
        </w:rPr>
        <w:t xml:space="preserve"> анализа </w:t>
      </w:r>
      <w:r w:rsidRPr="00AB03FD">
        <w:rPr>
          <w:rFonts w:ascii="Times New Roman" w:hAnsi="Times New Roman" w:cs="Times New Roman"/>
          <w:bCs/>
          <w:sz w:val="28"/>
          <w:szCs w:val="28"/>
        </w:rPr>
        <w:t>на соответствие требованиям антимонопольного законодательства</w:t>
      </w:r>
      <w:r w:rsidR="00AB03FD" w:rsidRPr="00AB0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3FD" w:rsidRPr="00AB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выявления и </w:t>
      </w:r>
      <w:r w:rsidR="00AB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устранения</w:t>
      </w:r>
      <w:r w:rsidR="00AB03FD" w:rsidRPr="00AB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рисков нарушения антимонопольного законодательства</w:t>
      </w:r>
      <w:r w:rsidR="0071049A" w:rsidRPr="00AB03FD">
        <w:rPr>
          <w:rFonts w:ascii="Times New Roman" w:hAnsi="Times New Roman" w:cs="Times New Roman"/>
          <w:bCs/>
          <w:sz w:val="28"/>
          <w:szCs w:val="28"/>
        </w:rPr>
        <w:t>.</w:t>
      </w:r>
    </w:p>
    <w:p w:rsidR="00964092" w:rsidRDefault="00964092" w:rsidP="00964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Вид, заголовок проекта правового акта:</w:t>
      </w:r>
    </w:p>
    <w:p w:rsidR="00964092" w:rsidRPr="0073727F" w:rsidRDefault="00964092" w:rsidP="00964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</w:t>
      </w:r>
      <w:r w:rsidR="0002232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15B2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473A8">
        <w:rPr>
          <w:rFonts w:ascii="Times New Roman" w:hAnsi="Times New Roman"/>
          <w:sz w:val="28"/>
          <w:szCs w:val="28"/>
        </w:rPr>
        <w:t xml:space="preserve">О порядке предоставления в залог объектов залогового фонда города Невинномысска, для обеспечения исполнения обязательств хозяйствующих </w:t>
      </w:r>
      <w:r w:rsidRPr="0073727F">
        <w:rPr>
          <w:rFonts w:ascii="Times New Roman" w:hAnsi="Times New Roman"/>
          <w:sz w:val="28"/>
          <w:szCs w:val="28"/>
        </w:rPr>
        <w:t>субъектов</w:t>
      </w:r>
      <w:r w:rsidRPr="0073727F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 w:rsidRPr="0073727F">
        <w:rPr>
          <w:rFonts w:ascii="Times New Roman" w:hAnsi="Times New Roman"/>
          <w:bCs/>
          <w:sz w:val="28"/>
          <w:szCs w:val="28"/>
        </w:rPr>
        <w:t>проект нормативного правового акта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>)</w:t>
      </w:r>
      <w:r w:rsidRPr="0073727F">
        <w:rPr>
          <w:rFonts w:ascii="Times New Roman" w:hAnsi="Times New Roman"/>
          <w:bCs/>
          <w:sz w:val="28"/>
          <w:szCs w:val="28"/>
        </w:rPr>
        <w:t>.</w:t>
      </w:r>
    </w:p>
    <w:p w:rsidR="0036112D" w:rsidRDefault="0036112D" w:rsidP="0071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Разработчик </w:t>
      </w:r>
      <w:proofErr w:type="gramStart"/>
      <w:r w:rsidRPr="0073727F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73727F">
        <w:rPr>
          <w:rFonts w:ascii="Times New Roman" w:hAnsi="Times New Roman"/>
          <w:bCs/>
          <w:sz w:val="28"/>
          <w:szCs w:val="28"/>
        </w:rPr>
        <w:t xml:space="preserve"> нормативного правового акта администрации города Невинномысска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36112D" w:rsidRDefault="0036112D" w:rsidP="0071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экономического </w:t>
      </w:r>
      <w:r w:rsidR="009C2A90">
        <w:rPr>
          <w:rFonts w:ascii="Times New Roman" w:hAnsi="Times New Roman"/>
          <w:bCs/>
          <w:sz w:val="28"/>
          <w:szCs w:val="28"/>
        </w:rPr>
        <w:t>развития администрации города Невинномысска</w:t>
      </w:r>
      <w:r w:rsidR="0002232D">
        <w:rPr>
          <w:rFonts w:ascii="Times New Roman" w:hAnsi="Times New Roman"/>
          <w:bCs/>
          <w:sz w:val="28"/>
          <w:szCs w:val="28"/>
        </w:rPr>
        <w:t>.</w:t>
      </w:r>
    </w:p>
    <w:p w:rsidR="0036112D" w:rsidRDefault="0036112D" w:rsidP="0071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964092">
        <w:rPr>
          <w:rFonts w:ascii="Times New Roman" w:hAnsi="Times New Roman"/>
          <w:sz w:val="28"/>
        </w:rPr>
        <w:t xml:space="preserve">. </w:t>
      </w:r>
      <w:r w:rsidR="00964092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964092">
        <w:rPr>
          <w:rFonts w:ascii="Times New Roman" w:hAnsi="Times New Roman" w:cs="Times New Roman"/>
          <w:sz w:val="28"/>
          <w:szCs w:val="28"/>
        </w:rPr>
        <w:t xml:space="preserve">принимаются замечания и </w:t>
      </w:r>
      <w:r w:rsidR="00964092">
        <w:rPr>
          <w:rFonts w:ascii="Times New Roman" w:hAnsi="Times New Roman" w:cs="Times New Roman"/>
          <w:bCs/>
          <w:sz w:val="28"/>
          <w:szCs w:val="28"/>
        </w:rPr>
        <w:t>предложени</w:t>
      </w:r>
      <w:r w:rsidR="009640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 способ их представления:</w:t>
      </w:r>
    </w:p>
    <w:p w:rsidR="00964092" w:rsidRPr="0002232D" w:rsidRDefault="0036112D" w:rsidP="00022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2D">
        <w:rPr>
          <w:rFonts w:ascii="Times New Roman" w:hAnsi="Times New Roman" w:cs="Times New Roman"/>
          <w:sz w:val="28"/>
          <w:szCs w:val="28"/>
        </w:rPr>
        <w:t>все заинтересованные лица могут направ</w:t>
      </w:r>
      <w:r w:rsidR="0071049A" w:rsidRPr="0002232D">
        <w:rPr>
          <w:rFonts w:ascii="Times New Roman" w:hAnsi="Times New Roman" w:cs="Times New Roman"/>
          <w:sz w:val="28"/>
          <w:szCs w:val="28"/>
        </w:rPr>
        <w:t>ля</w:t>
      </w:r>
      <w:r w:rsidR="0002232D">
        <w:rPr>
          <w:rFonts w:ascii="Times New Roman" w:hAnsi="Times New Roman" w:cs="Times New Roman"/>
          <w:sz w:val="28"/>
          <w:szCs w:val="28"/>
        </w:rPr>
        <w:t>т</w:t>
      </w:r>
      <w:r w:rsidR="0071049A" w:rsidRPr="0002232D">
        <w:rPr>
          <w:rFonts w:ascii="Times New Roman" w:hAnsi="Times New Roman" w:cs="Times New Roman"/>
          <w:sz w:val="28"/>
          <w:szCs w:val="28"/>
        </w:rPr>
        <w:t>ь</w:t>
      </w:r>
      <w:r w:rsidRPr="0002232D">
        <w:rPr>
          <w:rFonts w:ascii="Times New Roman" w:hAnsi="Times New Roman" w:cs="Times New Roman"/>
          <w:sz w:val="28"/>
          <w:szCs w:val="28"/>
        </w:rPr>
        <w:t xml:space="preserve"> свои </w:t>
      </w:r>
      <w:r w:rsidR="00964092" w:rsidRPr="0002232D">
        <w:rPr>
          <w:rFonts w:ascii="Times New Roman" w:hAnsi="Times New Roman" w:cs="Times New Roman"/>
          <w:bCs/>
          <w:sz w:val="28"/>
          <w:szCs w:val="28"/>
        </w:rPr>
        <w:t>замечани</w:t>
      </w:r>
      <w:r w:rsidRPr="0002232D">
        <w:rPr>
          <w:rFonts w:ascii="Times New Roman" w:hAnsi="Times New Roman" w:cs="Times New Roman"/>
          <w:bCs/>
          <w:sz w:val="28"/>
          <w:szCs w:val="28"/>
        </w:rPr>
        <w:t>я</w:t>
      </w:r>
      <w:r w:rsidR="00964092" w:rsidRPr="0002232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2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32D">
        <w:rPr>
          <w:rFonts w:ascii="Times New Roman" w:hAnsi="Times New Roman" w:cs="Times New Roman"/>
          <w:sz w:val="28"/>
          <w:szCs w:val="28"/>
        </w:rPr>
        <w:t>предложения</w:t>
      </w:r>
      <w:r w:rsidR="00964092" w:rsidRPr="0002232D">
        <w:rPr>
          <w:rFonts w:ascii="Times New Roman" w:hAnsi="Times New Roman" w:cs="Times New Roman"/>
          <w:sz w:val="28"/>
          <w:szCs w:val="28"/>
        </w:rPr>
        <w:t xml:space="preserve"> </w:t>
      </w:r>
      <w:r w:rsidRPr="0002232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64092" w:rsidRPr="0002232D">
        <w:rPr>
          <w:rFonts w:ascii="Times New Roman" w:hAnsi="Times New Roman" w:cs="Times New Roman"/>
          <w:sz w:val="28"/>
          <w:szCs w:val="28"/>
        </w:rPr>
        <w:t>с 2</w:t>
      </w:r>
      <w:r w:rsidR="00563C29">
        <w:rPr>
          <w:rFonts w:ascii="Times New Roman" w:hAnsi="Times New Roman" w:cs="Times New Roman"/>
          <w:sz w:val="28"/>
          <w:szCs w:val="28"/>
        </w:rPr>
        <w:t>4</w:t>
      </w:r>
      <w:r w:rsidR="00964092" w:rsidRPr="0002232D">
        <w:rPr>
          <w:rFonts w:ascii="Times New Roman" w:hAnsi="Times New Roman" w:cs="Times New Roman"/>
          <w:sz w:val="28"/>
          <w:szCs w:val="28"/>
        </w:rPr>
        <w:t xml:space="preserve"> июня 2022</w:t>
      </w:r>
      <w:r w:rsidRPr="0002232D">
        <w:rPr>
          <w:rFonts w:ascii="Times New Roman" w:hAnsi="Times New Roman" w:cs="Times New Roman"/>
          <w:sz w:val="28"/>
          <w:szCs w:val="28"/>
        </w:rPr>
        <w:t xml:space="preserve"> </w:t>
      </w:r>
      <w:r w:rsidR="00563C29">
        <w:rPr>
          <w:rFonts w:ascii="Times New Roman" w:hAnsi="Times New Roman" w:cs="Times New Roman"/>
          <w:sz w:val="28"/>
          <w:szCs w:val="28"/>
        </w:rPr>
        <w:t>г. по 01</w:t>
      </w:r>
      <w:r w:rsidR="00964092" w:rsidRPr="0002232D">
        <w:rPr>
          <w:rFonts w:ascii="Times New Roman" w:hAnsi="Times New Roman" w:cs="Times New Roman"/>
          <w:sz w:val="28"/>
          <w:szCs w:val="28"/>
        </w:rPr>
        <w:t xml:space="preserve"> ию</w:t>
      </w:r>
      <w:r w:rsidR="00563C29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964092" w:rsidRPr="0002232D">
        <w:rPr>
          <w:rFonts w:ascii="Times New Roman" w:hAnsi="Times New Roman" w:cs="Times New Roman"/>
          <w:sz w:val="28"/>
          <w:szCs w:val="28"/>
        </w:rPr>
        <w:t>я 2022 г.</w:t>
      </w:r>
      <w:r w:rsidRPr="0002232D">
        <w:rPr>
          <w:rFonts w:ascii="Times New Roman" w:hAnsi="Times New Roman" w:cs="Times New Roman"/>
          <w:sz w:val="28"/>
          <w:szCs w:val="28"/>
        </w:rPr>
        <w:t>;</w:t>
      </w:r>
    </w:p>
    <w:p w:rsidR="00964092" w:rsidRPr="0002232D" w:rsidRDefault="00964092" w:rsidP="0002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2D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r w:rsidRPr="0002232D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на бумажном носителе по адресу: 357100, г. Невинномысск, ул. Гагарина,                д. 59, почтовым отправлением, либо нарочно,</w:t>
      </w:r>
      <w:r w:rsidRPr="0002232D">
        <w:rPr>
          <w:rFonts w:ascii="Times New Roman" w:hAnsi="Times New Roman" w:cs="Times New Roman"/>
          <w:sz w:val="28"/>
          <w:szCs w:val="28"/>
        </w:rPr>
        <w:t xml:space="preserve"> в рабочие дни с 09-00 час. до 18-00 час. (по московскому времени), перерыв с 13-00 час. до 14-00 час</w:t>
      </w:r>
      <w:proofErr w:type="gramStart"/>
      <w:r w:rsidRPr="0002232D">
        <w:rPr>
          <w:rFonts w:ascii="Times New Roman" w:hAnsi="Times New Roman" w:cs="Times New Roman"/>
          <w:sz w:val="28"/>
          <w:szCs w:val="28"/>
        </w:rPr>
        <w:t>.</w:t>
      </w:r>
      <w:r w:rsidRPr="0002232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64092" w:rsidRPr="0002232D" w:rsidRDefault="00964092" w:rsidP="00022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2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02232D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r w:rsidRPr="0002232D">
        <w:rPr>
          <w:rFonts w:ascii="Times New Roman" w:eastAsia="Times New Roman" w:hAnsi="Times New Roman" w:cs="Times New Roman"/>
          <w:sz w:val="28"/>
          <w:szCs w:val="28"/>
          <w:lang w:val="en-US"/>
        </w:rPr>
        <w:t>invest</w:t>
      </w:r>
      <w:r w:rsidRPr="0002232D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02232D">
        <w:rPr>
          <w:rFonts w:ascii="Times New Roman" w:eastAsia="Times New Roman" w:hAnsi="Times New Roman" w:cs="Times New Roman"/>
          <w:sz w:val="28"/>
          <w:szCs w:val="28"/>
          <w:lang w:val="en-US"/>
        </w:rPr>
        <w:t>nevadm</w:t>
      </w:r>
      <w:proofErr w:type="spellEnd"/>
      <w:r w:rsidRPr="000223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2232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2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092" w:rsidRDefault="0036112D" w:rsidP="0096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Контактная информация разработчика:</w:t>
      </w:r>
    </w:p>
    <w:p w:rsidR="0002232D" w:rsidRPr="0002232D" w:rsidRDefault="0002232D" w:rsidP="0096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2D">
        <w:rPr>
          <w:rFonts w:ascii="Times New Roman" w:hAnsi="Times New Roman" w:cs="Times New Roman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2D">
        <w:rPr>
          <w:rFonts w:ascii="Times New Roman" w:hAnsi="Times New Roman" w:cs="Times New Roman"/>
          <w:sz w:val="28"/>
          <w:szCs w:val="28"/>
        </w:rPr>
        <w:t>Янакаева</w:t>
      </w:r>
      <w:proofErr w:type="spellEnd"/>
      <w:r w:rsidRPr="0002232D">
        <w:rPr>
          <w:rFonts w:ascii="Times New Roman" w:hAnsi="Times New Roman" w:cs="Times New Roman"/>
          <w:sz w:val="28"/>
          <w:szCs w:val="28"/>
        </w:rPr>
        <w:t xml:space="preserve"> Эльмира Ахметовна</w:t>
      </w:r>
      <w:r>
        <w:rPr>
          <w:rFonts w:ascii="Times New Roman" w:hAnsi="Times New Roman" w:cs="Times New Roman"/>
          <w:sz w:val="28"/>
          <w:szCs w:val="28"/>
        </w:rPr>
        <w:t>, главный специалист</w:t>
      </w:r>
      <w:r w:rsidR="00D952F0">
        <w:rPr>
          <w:rFonts w:ascii="Times New Roman" w:hAnsi="Times New Roman" w:cs="Times New Roman"/>
          <w:sz w:val="28"/>
          <w:szCs w:val="28"/>
        </w:rPr>
        <w:t xml:space="preserve"> </w:t>
      </w:r>
      <w:r w:rsidR="00D952F0">
        <w:rPr>
          <w:rFonts w:ascii="Times New Roman" w:hAnsi="Times New Roman"/>
          <w:bCs/>
          <w:sz w:val="28"/>
          <w:szCs w:val="28"/>
        </w:rPr>
        <w:t>управления экономического развития администрации города Невинномысска;</w:t>
      </w:r>
    </w:p>
    <w:p w:rsidR="0002232D" w:rsidRPr="0002232D" w:rsidRDefault="0002232D" w:rsidP="0002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2D">
        <w:rPr>
          <w:rFonts w:ascii="Times New Roman" w:hAnsi="Times New Roman" w:cs="Times New Roman"/>
          <w:sz w:val="28"/>
          <w:szCs w:val="28"/>
        </w:rPr>
        <w:t>номера контактных телефонов: 2-88-55 (добавочные 149, 151, 153);</w:t>
      </w:r>
    </w:p>
    <w:p w:rsidR="0002232D" w:rsidRPr="00D952F0" w:rsidRDefault="0002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915B2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D952F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invest</w:t>
        </w:r>
        <w:r w:rsidRPr="00D952F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proofErr w:type="spellStart"/>
        <w:r w:rsidRPr="00D952F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nevadm</w:t>
        </w:r>
        <w:proofErr w:type="spellEnd"/>
        <w:r w:rsidRPr="00D952F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D952F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</w:p>
    <w:sectPr w:rsidR="0002232D" w:rsidRPr="00D952F0" w:rsidSect="00AB03F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7077"/>
    <w:rsid w:val="00007DD4"/>
    <w:rsid w:val="0001664F"/>
    <w:rsid w:val="0002232D"/>
    <w:rsid w:val="00026F87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53647"/>
    <w:rsid w:val="0036112D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C028E"/>
    <w:rsid w:val="004E3F14"/>
    <w:rsid w:val="005142AF"/>
    <w:rsid w:val="0052027C"/>
    <w:rsid w:val="00522BEA"/>
    <w:rsid w:val="00556552"/>
    <w:rsid w:val="00563C29"/>
    <w:rsid w:val="005A1CF8"/>
    <w:rsid w:val="005A5A72"/>
    <w:rsid w:val="005C22E0"/>
    <w:rsid w:val="005C3FFF"/>
    <w:rsid w:val="005E71CA"/>
    <w:rsid w:val="00601274"/>
    <w:rsid w:val="006836DA"/>
    <w:rsid w:val="006954F2"/>
    <w:rsid w:val="0071049A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64092"/>
    <w:rsid w:val="00993C6A"/>
    <w:rsid w:val="009A1A08"/>
    <w:rsid w:val="009C2A90"/>
    <w:rsid w:val="009F589E"/>
    <w:rsid w:val="00A30FAA"/>
    <w:rsid w:val="00A54ED9"/>
    <w:rsid w:val="00AB03FD"/>
    <w:rsid w:val="00B34B21"/>
    <w:rsid w:val="00B5793A"/>
    <w:rsid w:val="00B74EB9"/>
    <w:rsid w:val="00B8651B"/>
    <w:rsid w:val="00C3069F"/>
    <w:rsid w:val="00C80E7F"/>
    <w:rsid w:val="00C818A7"/>
    <w:rsid w:val="00C84814"/>
    <w:rsid w:val="00CA7077"/>
    <w:rsid w:val="00CB4AC7"/>
    <w:rsid w:val="00CC23C5"/>
    <w:rsid w:val="00CD6E24"/>
    <w:rsid w:val="00D02521"/>
    <w:rsid w:val="00D32C3D"/>
    <w:rsid w:val="00D952F0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@nev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5</cp:revision>
  <cp:lastPrinted>2021-01-18T06:14:00Z</cp:lastPrinted>
  <dcterms:created xsi:type="dcterms:W3CDTF">2022-06-23T13:08:00Z</dcterms:created>
  <dcterms:modified xsi:type="dcterms:W3CDTF">2022-06-23T16:01:00Z</dcterms:modified>
</cp:coreProperties>
</file>