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C62CE" w:rsidRDefault="00FC62CE" w:rsidP="00A856B4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DC47F5" w:rsidRPr="00DC47F5">
        <w:rPr>
          <w:rFonts w:ascii="Times New Roman" w:hAnsi="Times New Roman"/>
          <w:sz w:val="28"/>
          <w:szCs w:val="28"/>
        </w:rPr>
        <w:t>Об утверждении Положения о системах оплаты труда работников муниципальных бюджетных, автономных и казенных учреждений города Невинномысска</w:t>
      </w:r>
      <w:r w:rsidR="005B0681">
        <w:rPr>
          <w:rFonts w:ascii="Times New Roman" w:hAnsi="Times New Roman"/>
          <w:sz w:val="28"/>
          <w:szCs w:val="28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B92" w:rsidRDefault="00BD1B92" w:rsidP="00BD1B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6C733A">
        <w:rPr>
          <w:rFonts w:ascii="Times New Roman" w:eastAsia="Times New Roman" w:hAnsi="Times New Roman"/>
          <w:sz w:val="28"/>
          <w:szCs w:val="28"/>
          <w:lang w:eastAsia="ru-RU"/>
        </w:rPr>
        <w:t xml:space="preserve">тем, что в постановление </w:t>
      </w:r>
      <w:r w:rsidR="006C733A" w:rsidRPr="00BD1B9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Ставропольского края от 20 августа 2008 г. </w:t>
      </w:r>
      <w:r w:rsidR="006C733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C733A" w:rsidRPr="00BD1B92">
        <w:rPr>
          <w:rFonts w:ascii="Times New Roman" w:eastAsia="Times New Roman" w:hAnsi="Times New Roman"/>
          <w:sz w:val="28"/>
          <w:szCs w:val="28"/>
          <w:lang w:eastAsia="ru-RU"/>
        </w:rPr>
        <w:t xml:space="preserve"> 128-п </w:t>
      </w:r>
      <w:r w:rsidR="006C73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733A" w:rsidRPr="00BD1B92">
        <w:rPr>
          <w:rFonts w:ascii="Times New Roman" w:eastAsia="Times New Roman" w:hAnsi="Times New Roman"/>
          <w:sz w:val="28"/>
          <w:szCs w:val="28"/>
          <w:lang w:eastAsia="ru-RU"/>
        </w:rPr>
        <w:t>О введении новых систем оплаты труда работников государственных бюджетных, автономных и казенных учреждений Ставропольского края</w:t>
      </w:r>
      <w:r w:rsidR="006C733A">
        <w:rPr>
          <w:rFonts w:ascii="Times New Roman" w:eastAsia="Times New Roman" w:hAnsi="Times New Roman"/>
          <w:sz w:val="28"/>
          <w:szCs w:val="28"/>
          <w:lang w:eastAsia="ru-RU"/>
        </w:rPr>
        <w:t xml:space="preserve">» внесены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1B92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D1B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Ставропольского края от 25 апреля 2019 г. </w:t>
      </w:r>
      <w:r w:rsidR="00462D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D1B92">
        <w:rPr>
          <w:rFonts w:ascii="Times New Roman" w:eastAsia="Times New Roman" w:hAnsi="Times New Roman"/>
          <w:sz w:val="28"/>
          <w:szCs w:val="28"/>
          <w:lang w:eastAsia="ru-RU"/>
        </w:rPr>
        <w:t xml:space="preserve"> 188-п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D1B9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6C733A" w:rsidRPr="00BD1B9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Ставропольского края от 20 августа 2008 г. </w:t>
      </w:r>
      <w:r w:rsidR="006C733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C733A" w:rsidRPr="00BD1B92">
        <w:rPr>
          <w:rFonts w:ascii="Times New Roman" w:eastAsia="Times New Roman" w:hAnsi="Times New Roman"/>
          <w:sz w:val="28"/>
          <w:szCs w:val="28"/>
          <w:lang w:eastAsia="ru-RU"/>
        </w:rPr>
        <w:t xml:space="preserve"> 128-п </w:t>
      </w:r>
      <w:r w:rsidR="006C73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733A" w:rsidRPr="00BD1B92">
        <w:rPr>
          <w:rFonts w:ascii="Times New Roman" w:eastAsia="Times New Roman" w:hAnsi="Times New Roman"/>
          <w:sz w:val="28"/>
          <w:szCs w:val="28"/>
          <w:lang w:eastAsia="ru-RU"/>
        </w:rPr>
        <w:t>О введении новых</w:t>
      </w:r>
      <w:proofErr w:type="gramEnd"/>
      <w:r w:rsidR="006C733A" w:rsidRPr="00BD1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C733A" w:rsidRPr="00BD1B92">
        <w:rPr>
          <w:rFonts w:ascii="Times New Roman" w:eastAsia="Times New Roman" w:hAnsi="Times New Roman"/>
          <w:sz w:val="28"/>
          <w:szCs w:val="28"/>
          <w:lang w:eastAsia="ru-RU"/>
        </w:rPr>
        <w:t>систем оплаты труда работников государственных бюджетных, автономных и казенных учреждений Ставропольского края</w:t>
      </w:r>
      <w:r w:rsidR="006C73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2D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028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внести </w:t>
      </w:r>
      <w:r w:rsidR="006C733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="0080002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800028" w:rsidRPr="00014354">
        <w:rPr>
          <w:rFonts w:ascii="Times New Roman" w:hAnsi="Times New Roman"/>
          <w:sz w:val="28"/>
          <w:szCs w:val="28"/>
        </w:rPr>
        <w:t>Положение о системах оплаты труда работников</w:t>
      </w:r>
      <w:r w:rsidR="00800028">
        <w:rPr>
          <w:rFonts w:ascii="Times New Roman" w:hAnsi="Times New Roman"/>
          <w:sz w:val="28"/>
          <w:szCs w:val="28"/>
        </w:rPr>
        <w:t xml:space="preserve"> муниципальных бюджетных, автономных и казенных учреждений города Невинномысска (далее – Положение), утвержденное постановлением главы города Невинномысска от 28 октября 2008 г. № 3250 «О введении новых систем оплаты труда работников муниципальных учреждений города </w:t>
      </w:r>
      <w:r w:rsidR="00800028" w:rsidRPr="005E4F80">
        <w:rPr>
          <w:rFonts w:ascii="Times New Roman" w:hAnsi="Times New Roman"/>
          <w:sz w:val="28"/>
          <w:szCs w:val="28"/>
        </w:rPr>
        <w:t>Невинномысска»</w:t>
      </w:r>
      <w:r w:rsidR="00800028">
        <w:rPr>
          <w:rFonts w:ascii="Times New Roman" w:hAnsi="Times New Roman"/>
          <w:sz w:val="28"/>
          <w:szCs w:val="28"/>
        </w:rPr>
        <w:t>.</w:t>
      </w:r>
      <w:proofErr w:type="gramEnd"/>
    </w:p>
    <w:p w:rsidR="00DA1AC9" w:rsidRDefault="00DA1AC9" w:rsidP="00DA1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Положение в новой редакции. </w:t>
      </w:r>
    </w:p>
    <w:p w:rsidR="00800028" w:rsidRDefault="00800028" w:rsidP="00BD1B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</w:t>
      </w:r>
      <w:r w:rsidR="00462D06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администрации города Невинномысска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подготовлен проект постановления «</w:t>
      </w:r>
      <w:r w:rsidR="00DA1AC9" w:rsidRPr="00DA1AC9">
        <w:rPr>
          <w:rFonts w:ascii="Times New Roman" w:hAnsi="Times New Roman"/>
          <w:sz w:val="28"/>
          <w:szCs w:val="28"/>
        </w:rPr>
        <w:t>О введении новых систем оплаты труда работников муниципальных бюджетных, автономных и казенных учреждений города Невинномысска</w:t>
      </w:r>
      <w:r>
        <w:rPr>
          <w:rFonts w:ascii="Times New Roman" w:hAnsi="Times New Roman"/>
          <w:sz w:val="28"/>
          <w:szCs w:val="28"/>
        </w:rPr>
        <w:t>»</w:t>
      </w:r>
      <w:r w:rsidR="006C733A">
        <w:rPr>
          <w:rFonts w:ascii="Times New Roman" w:hAnsi="Times New Roman"/>
          <w:sz w:val="28"/>
          <w:szCs w:val="28"/>
        </w:rPr>
        <w:t>.</w:t>
      </w:r>
    </w:p>
    <w:p w:rsidR="00F43A2A" w:rsidRDefault="00F43A2A" w:rsidP="00F43A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A2A" w:rsidRPr="00F43A2A" w:rsidRDefault="00F43A2A" w:rsidP="00F43A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A2A">
        <w:rPr>
          <w:rFonts w:ascii="Times New Roman" w:hAnsi="Times New Roman"/>
          <w:sz w:val="28"/>
          <w:szCs w:val="28"/>
        </w:rPr>
        <w:t>Председатель комитета по труду</w:t>
      </w:r>
    </w:p>
    <w:p w:rsidR="00F43A2A" w:rsidRPr="00F43A2A" w:rsidRDefault="00F43A2A" w:rsidP="00F43A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A2A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F43A2A" w:rsidRPr="00F43A2A" w:rsidRDefault="00F43A2A" w:rsidP="00F43A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43A2A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Н.И. Морозова</w:t>
      </w:r>
    </w:p>
    <w:p w:rsidR="00F43A2A" w:rsidRPr="00F43A2A" w:rsidRDefault="00F43A2A" w:rsidP="00F43A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5771B" w:rsidRPr="00F43A2A" w:rsidRDefault="003F28A8" w:rsidP="00F43A2A">
      <w:pPr>
        <w:spacing w:after="0" w:line="240" w:lineRule="exact"/>
        <w:jc w:val="both"/>
        <w:rPr>
          <w:rFonts w:ascii="Times New Roman" w:hAnsi="Times New Roman"/>
        </w:rPr>
      </w:pPr>
    </w:p>
    <w:sectPr w:rsidR="00F5771B" w:rsidRPr="00F43A2A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4354"/>
    <w:rsid w:val="00034789"/>
    <w:rsid w:val="000901F1"/>
    <w:rsid w:val="00095F5D"/>
    <w:rsid w:val="002035D6"/>
    <w:rsid w:val="00294C9C"/>
    <w:rsid w:val="00383CE0"/>
    <w:rsid w:val="003B6172"/>
    <w:rsid w:val="003F28A8"/>
    <w:rsid w:val="00462D06"/>
    <w:rsid w:val="005B0681"/>
    <w:rsid w:val="005E4F80"/>
    <w:rsid w:val="006C733A"/>
    <w:rsid w:val="006F4A6A"/>
    <w:rsid w:val="00706568"/>
    <w:rsid w:val="00724729"/>
    <w:rsid w:val="00800028"/>
    <w:rsid w:val="00A856B4"/>
    <w:rsid w:val="00BD1B92"/>
    <w:rsid w:val="00DA1AC9"/>
    <w:rsid w:val="00DB4AC9"/>
    <w:rsid w:val="00DC47F5"/>
    <w:rsid w:val="00E00C8E"/>
    <w:rsid w:val="00F43A2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BD1B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BD1B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15</cp:revision>
  <cp:lastPrinted>2016-12-23T13:14:00Z</cp:lastPrinted>
  <dcterms:created xsi:type="dcterms:W3CDTF">2019-11-06T14:12:00Z</dcterms:created>
  <dcterms:modified xsi:type="dcterms:W3CDTF">2020-03-19T08:45:00Z</dcterms:modified>
</cp:coreProperties>
</file>