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8AB" w:rsidRPr="009128AB" w:rsidRDefault="009128AB" w:rsidP="009128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ЗАМЕЧАНИЯ И (ИЛИ) ПРЕДЛОЖЕНИЯ</w:t>
      </w:r>
    </w:p>
    <w:p w:rsidR="00722593" w:rsidRPr="00722593" w:rsidRDefault="009128AB" w:rsidP="0072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93">
        <w:rPr>
          <w:rFonts w:ascii="Times New Roman" w:hAnsi="Times New Roman" w:cs="Times New Roman"/>
          <w:sz w:val="24"/>
          <w:szCs w:val="24"/>
        </w:rPr>
        <w:t xml:space="preserve">в связи с проведением публичных консультаций </w:t>
      </w:r>
      <w:bookmarkStart w:id="0" w:name="_GoBack"/>
      <w:r w:rsidRPr="00722593">
        <w:rPr>
          <w:rFonts w:ascii="Times New Roman" w:hAnsi="Times New Roman" w:cs="Times New Roman"/>
          <w:sz w:val="24"/>
          <w:szCs w:val="24"/>
        </w:rPr>
        <w:t xml:space="preserve">по проекту решения Думы города Невинномысска </w:t>
      </w:r>
      <w:r w:rsidRPr="007225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6ADD" w:rsidRPr="00722593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города Невинномысска</w:t>
      </w:r>
      <w:r w:rsidR="0031074B">
        <w:rPr>
          <w:rFonts w:ascii="Times New Roman" w:hAnsi="Times New Roman" w:cs="Times New Roman"/>
          <w:sz w:val="24"/>
          <w:szCs w:val="24"/>
        </w:rPr>
        <w:t xml:space="preserve">                от</w:t>
      </w:r>
      <w:r w:rsidR="00FF6ADD" w:rsidRPr="00722593">
        <w:rPr>
          <w:rFonts w:ascii="Times New Roman" w:hAnsi="Times New Roman" w:cs="Times New Roman"/>
          <w:sz w:val="24"/>
          <w:szCs w:val="24"/>
        </w:rPr>
        <w:t xml:space="preserve"> </w:t>
      </w:r>
      <w:r w:rsidR="00722593" w:rsidRPr="00722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28.07.2021 № 679-83 «Об утверждении Положения </w:t>
      </w:r>
      <w:r w:rsidR="00722593" w:rsidRPr="00722593">
        <w:rPr>
          <w:rFonts w:ascii="Times New Roman" w:eastAsia="Calibri" w:hAnsi="Times New Roman" w:cs="Times New Roman"/>
          <w:sz w:val="24"/>
          <w:szCs w:val="24"/>
        </w:rPr>
        <w:t xml:space="preserve">о муниципальном контроле в сфере благоустройства на территории города Невинномысска </w:t>
      </w:r>
      <w:r w:rsidR="00722593" w:rsidRPr="007225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приложению»</w:t>
      </w:r>
      <w:bookmarkEnd w:id="0"/>
    </w:p>
    <w:p w:rsidR="009128AB" w:rsidRDefault="009128AB" w:rsidP="0072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74B" w:rsidRPr="009128AB" w:rsidRDefault="0031074B" w:rsidP="00722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31074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 администрации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города Невинномысска (субъект правотворческой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инициативы, установленный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31074B">
        <w:rPr>
          <w:rFonts w:ascii="Times New Roman" w:hAnsi="Times New Roman" w:cs="Times New Roman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Невинномысска </w:t>
      </w:r>
      <w:r w:rsidR="009128AB" w:rsidRPr="009128AB">
        <w:rPr>
          <w:rFonts w:ascii="Times New Roman" w:hAnsi="Times New Roman" w:cs="Times New Roman"/>
          <w:sz w:val="24"/>
          <w:szCs w:val="24"/>
        </w:rPr>
        <w:t>Ставропольского</w:t>
      </w:r>
      <w:r>
        <w:rPr>
          <w:rFonts w:ascii="Times New Roman" w:hAnsi="Times New Roman" w:cs="Times New Roman"/>
          <w:sz w:val="24"/>
          <w:szCs w:val="24"/>
        </w:rPr>
        <w:t xml:space="preserve"> края), разработавший проект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правовог</w:t>
      </w:r>
      <w:r>
        <w:rPr>
          <w:rFonts w:ascii="Times New Roman" w:hAnsi="Times New Roman" w:cs="Times New Roman"/>
          <w:sz w:val="24"/>
          <w:szCs w:val="24"/>
        </w:rPr>
        <w:t xml:space="preserve">о акта </w:t>
      </w:r>
      <w:r w:rsidR="009128AB" w:rsidRPr="009128AB">
        <w:rPr>
          <w:rFonts w:ascii="Times New Roman" w:hAnsi="Times New Roman" w:cs="Times New Roman"/>
          <w:sz w:val="24"/>
          <w:szCs w:val="24"/>
        </w:rPr>
        <w:t>города Невинномысска, затрагивающего вопросы осуществления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предпринимательской и иной экономической деятельности (далее соответственно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- разработчик, город):</w:t>
      </w:r>
    </w:p>
    <w:p w:rsidR="009128AB" w:rsidRPr="009128AB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282AF1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жилищно-коммунального хозяйства администрации города Невинномысска</w:t>
      </w:r>
      <w:r w:rsidR="009128AB" w:rsidRPr="009128AB">
        <w:rPr>
          <w:rFonts w:ascii="Times New Roman" w:hAnsi="Times New Roman" w:cs="Times New Roman"/>
          <w:sz w:val="24"/>
          <w:szCs w:val="24"/>
        </w:rPr>
        <w:t>;</w:t>
      </w:r>
    </w:p>
    <w:p w:rsidR="00282AF1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31074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города, ответственный за проведение </w:t>
      </w:r>
      <w:proofErr w:type="gramStart"/>
      <w:r w:rsidR="009128AB" w:rsidRPr="009128AB">
        <w:rPr>
          <w:rFonts w:ascii="Times New Roman" w:hAnsi="Times New Roman" w:cs="Times New Roman"/>
          <w:sz w:val="24"/>
          <w:szCs w:val="24"/>
        </w:rPr>
        <w:t>оценки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регулирующего воздействия проекта нормативного правового акта города</w:t>
      </w:r>
      <w:proofErr w:type="gramEnd"/>
      <w:r w:rsidR="009128AB" w:rsidRPr="009128AB">
        <w:rPr>
          <w:rFonts w:ascii="Times New Roman" w:hAnsi="Times New Roman" w:cs="Times New Roman"/>
          <w:sz w:val="24"/>
          <w:szCs w:val="24"/>
        </w:rPr>
        <w:t>:</w:t>
      </w:r>
    </w:p>
    <w:p w:rsidR="009128AB" w:rsidRPr="009128AB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у</w:t>
      </w:r>
      <w:r w:rsidRPr="00282AF1">
        <w:rPr>
          <w:rFonts w:ascii="Times New Roman" w:eastAsia="Times New Roman" w:hAnsi="Times New Roman" w:cs="Times New Roman"/>
          <w:sz w:val="24"/>
          <w:szCs w:val="24"/>
          <w:u w:val="single"/>
        </w:rPr>
        <w:t>правление жилищно-коммунального хозяйства администрации города Невинномысска</w:t>
      </w:r>
      <w:r w:rsidR="009128AB" w:rsidRPr="009128AB">
        <w:rPr>
          <w:rFonts w:ascii="Times New Roman" w:hAnsi="Times New Roman" w:cs="Times New Roman"/>
          <w:sz w:val="24"/>
          <w:szCs w:val="24"/>
        </w:rPr>
        <w:t>.</w:t>
      </w:r>
    </w:p>
    <w:p w:rsidR="00282AF1" w:rsidRDefault="00282AF1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8AB" w:rsidRPr="009128AB" w:rsidRDefault="009128A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2. Срок, установленный для направления замечаний и (или) предложений по</w:t>
      </w:r>
      <w:r w:rsidR="0031074B">
        <w:rPr>
          <w:rFonts w:ascii="Times New Roman" w:hAnsi="Times New Roman" w:cs="Times New Roman"/>
          <w:sz w:val="24"/>
          <w:szCs w:val="24"/>
        </w:rPr>
        <w:t xml:space="preserve"> </w:t>
      </w:r>
      <w:r w:rsidRPr="009128AB">
        <w:rPr>
          <w:rFonts w:ascii="Times New Roman" w:hAnsi="Times New Roman" w:cs="Times New Roman"/>
          <w:sz w:val="24"/>
          <w:szCs w:val="24"/>
        </w:rPr>
        <w:t xml:space="preserve">проекту нормативного правового акта с </w:t>
      </w:r>
      <w:r w:rsidR="0031074B">
        <w:rPr>
          <w:rFonts w:ascii="Times New Roman" w:hAnsi="Times New Roman" w:cs="Times New Roman"/>
          <w:sz w:val="24"/>
          <w:szCs w:val="24"/>
        </w:rPr>
        <w:t>«</w:t>
      </w:r>
      <w:r w:rsidR="00282AF1">
        <w:rPr>
          <w:rFonts w:ascii="Times New Roman" w:hAnsi="Times New Roman" w:cs="Times New Roman"/>
          <w:sz w:val="24"/>
          <w:szCs w:val="24"/>
        </w:rPr>
        <w:t>2</w:t>
      </w:r>
      <w:r w:rsidR="00FF6ADD">
        <w:rPr>
          <w:rFonts w:ascii="Times New Roman" w:hAnsi="Times New Roman" w:cs="Times New Roman"/>
          <w:sz w:val="24"/>
          <w:szCs w:val="24"/>
        </w:rPr>
        <w:t>2</w:t>
      </w:r>
      <w:r w:rsidR="0031074B">
        <w:rPr>
          <w:rFonts w:ascii="Times New Roman" w:hAnsi="Times New Roman" w:cs="Times New Roman"/>
          <w:sz w:val="24"/>
          <w:szCs w:val="24"/>
        </w:rPr>
        <w:t>»</w:t>
      </w:r>
      <w:r w:rsidRPr="009128AB">
        <w:rPr>
          <w:rFonts w:ascii="Times New Roman" w:hAnsi="Times New Roman" w:cs="Times New Roman"/>
          <w:sz w:val="24"/>
          <w:szCs w:val="24"/>
        </w:rPr>
        <w:t xml:space="preserve"> </w:t>
      </w:r>
      <w:r w:rsidR="00282AF1">
        <w:rPr>
          <w:rFonts w:ascii="Times New Roman" w:hAnsi="Times New Roman" w:cs="Times New Roman"/>
          <w:sz w:val="24"/>
          <w:szCs w:val="24"/>
        </w:rPr>
        <w:t>марта</w:t>
      </w:r>
      <w:r w:rsidRPr="009128AB">
        <w:rPr>
          <w:rFonts w:ascii="Times New Roman" w:hAnsi="Times New Roman" w:cs="Times New Roman"/>
          <w:sz w:val="24"/>
          <w:szCs w:val="24"/>
        </w:rPr>
        <w:t xml:space="preserve"> 20</w:t>
      </w:r>
      <w:r w:rsidR="00282AF1">
        <w:rPr>
          <w:rFonts w:ascii="Times New Roman" w:hAnsi="Times New Roman" w:cs="Times New Roman"/>
          <w:sz w:val="24"/>
          <w:szCs w:val="24"/>
        </w:rPr>
        <w:t>23</w:t>
      </w:r>
      <w:r w:rsidRPr="009128A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1074B">
        <w:rPr>
          <w:rFonts w:ascii="Times New Roman" w:hAnsi="Times New Roman" w:cs="Times New Roman"/>
          <w:sz w:val="24"/>
          <w:szCs w:val="24"/>
        </w:rPr>
        <w:t>«</w:t>
      </w:r>
      <w:r w:rsidR="00282AF1">
        <w:rPr>
          <w:rFonts w:ascii="Times New Roman" w:hAnsi="Times New Roman" w:cs="Times New Roman"/>
          <w:sz w:val="24"/>
          <w:szCs w:val="24"/>
        </w:rPr>
        <w:t>0</w:t>
      </w:r>
      <w:r w:rsidR="00FF6ADD">
        <w:rPr>
          <w:rFonts w:ascii="Times New Roman" w:hAnsi="Times New Roman" w:cs="Times New Roman"/>
          <w:sz w:val="24"/>
          <w:szCs w:val="24"/>
        </w:rPr>
        <w:t>4</w:t>
      </w:r>
      <w:r w:rsidR="0031074B">
        <w:rPr>
          <w:rFonts w:ascii="Times New Roman" w:hAnsi="Times New Roman" w:cs="Times New Roman"/>
          <w:sz w:val="24"/>
          <w:szCs w:val="24"/>
        </w:rPr>
        <w:t>»</w:t>
      </w:r>
      <w:r w:rsidRPr="009128AB">
        <w:rPr>
          <w:rFonts w:ascii="Times New Roman" w:hAnsi="Times New Roman" w:cs="Times New Roman"/>
          <w:sz w:val="24"/>
          <w:szCs w:val="24"/>
        </w:rPr>
        <w:t xml:space="preserve"> </w:t>
      </w:r>
      <w:r w:rsidR="00282AF1">
        <w:rPr>
          <w:rFonts w:ascii="Times New Roman" w:hAnsi="Times New Roman" w:cs="Times New Roman"/>
          <w:sz w:val="24"/>
          <w:szCs w:val="24"/>
        </w:rPr>
        <w:t>апреля</w:t>
      </w:r>
      <w:r w:rsidRPr="009128AB">
        <w:rPr>
          <w:rFonts w:ascii="Times New Roman" w:hAnsi="Times New Roman" w:cs="Times New Roman"/>
          <w:sz w:val="24"/>
          <w:szCs w:val="24"/>
        </w:rPr>
        <w:t xml:space="preserve"> 20</w:t>
      </w:r>
      <w:r w:rsidR="00282AF1">
        <w:rPr>
          <w:rFonts w:ascii="Times New Roman" w:hAnsi="Times New Roman" w:cs="Times New Roman"/>
          <w:sz w:val="24"/>
          <w:szCs w:val="24"/>
        </w:rPr>
        <w:t xml:space="preserve">23 </w:t>
      </w:r>
      <w:r w:rsidRPr="009128AB">
        <w:rPr>
          <w:rFonts w:ascii="Times New Roman" w:hAnsi="Times New Roman" w:cs="Times New Roman"/>
          <w:sz w:val="24"/>
          <w:szCs w:val="24"/>
        </w:rPr>
        <w:t>г.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3. Информация участника публичных консультаций или его представителя:</w:t>
      </w:r>
    </w:p>
    <w:p w:rsidR="009128AB" w:rsidRPr="009128AB" w:rsidRDefault="009128A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фамилия, имя, отчество (для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физических</w:t>
      </w:r>
      <w:proofErr w:type="gramEnd"/>
      <w:r w:rsidRPr="009128AB">
        <w:rPr>
          <w:rFonts w:ascii="Times New Roman" w:hAnsi="Times New Roman" w:cs="Times New Roman"/>
          <w:sz w:val="24"/>
          <w:szCs w:val="24"/>
        </w:rPr>
        <w:t xml:space="preserve"> лиц) ____________</w:t>
      </w:r>
      <w:r w:rsidR="0031074B">
        <w:rPr>
          <w:rFonts w:ascii="Times New Roman" w:hAnsi="Times New Roman" w:cs="Times New Roman"/>
          <w:sz w:val="24"/>
          <w:szCs w:val="24"/>
        </w:rPr>
        <w:t>_____</w:t>
      </w:r>
      <w:r w:rsidRPr="009128AB">
        <w:rPr>
          <w:rFonts w:ascii="Times New Roman" w:hAnsi="Times New Roman" w:cs="Times New Roman"/>
          <w:sz w:val="24"/>
          <w:szCs w:val="24"/>
        </w:rPr>
        <w:t>______________;</w:t>
      </w:r>
    </w:p>
    <w:p w:rsidR="009128AB" w:rsidRPr="009128AB" w:rsidRDefault="009128A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 xml:space="preserve">наименование (для 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юридических</w:t>
      </w:r>
      <w:proofErr w:type="gramEnd"/>
      <w:r w:rsidRPr="009128AB">
        <w:rPr>
          <w:rFonts w:ascii="Times New Roman" w:hAnsi="Times New Roman" w:cs="Times New Roman"/>
          <w:sz w:val="24"/>
          <w:szCs w:val="24"/>
        </w:rPr>
        <w:t xml:space="preserve"> лиц) ___________________________</w:t>
      </w:r>
      <w:r w:rsidR="0031074B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________;</w:t>
      </w:r>
    </w:p>
    <w:p w:rsidR="009128AB" w:rsidRPr="009128AB" w:rsidRDefault="009128A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сфера деятельности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: __________________________________</w:t>
      </w:r>
      <w:r w:rsidR="0031074B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________________;</w:t>
      </w:r>
      <w:proofErr w:type="gramEnd"/>
    </w:p>
    <w:p w:rsidR="009128AB" w:rsidRPr="009128AB" w:rsidRDefault="009128A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контактный телефон</w:t>
      </w:r>
      <w:proofErr w:type="gramStart"/>
      <w:r w:rsidRPr="009128AB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31074B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_________;</w:t>
      </w:r>
      <w:proofErr w:type="gramEnd"/>
    </w:p>
    <w:p w:rsidR="009128AB" w:rsidRPr="009128AB" w:rsidRDefault="009128A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</w:t>
      </w:r>
      <w:r w:rsidR="0031074B">
        <w:rPr>
          <w:rFonts w:ascii="Times New Roman" w:hAnsi="Times New Roman" w:cs="Times New Roman"/>
          <w:sz w:val="24"/>
          <w:szCs w:val="24"/>
        </w:rPr>
        <w:t>___</w:t>
      </w:r>
      <w:r w:rsidRPr="009128AB">
        <w:rPr>
          <w:rFonts w:ascii="Times New Roman" w:hAnsi="Times New Roman" w:cs="Times New Roman"/>
          <w:sz w:val="24"/>
          <w:szCs w:val="24"/>
        </w:rPr>
        <w:t>________.</w:t>
      </w:r>
    </w:p>
    <w:p w:rsidR="009128AB" w:rsidRPr="009128AB" w:rsidRDefault="0031074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Перечень вопросов в рамках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проведения публичных консультаций по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проекту нормативного правового акта:</w:t>
      </w:r>
    </w:p>
    <w:p w:rsidR="009128AB" w:rsidRPr="009128AB" w:rsidRDefault="0031074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Насколько </w:t>
      </w:r>
      <w:r w:rsidR="009128AB" w:rsidRPr="009128AB">
        <w:rPr>
          <w:rFonts w:ascii="Times New Roman" w:hAnsi="Times New Roman" w:cs="Times New Roman"/>
          <w:sz w:val="24"/>
          <w:szCs w:val="24"/>
        </w:rPr>
        <w:t>корректно разработчиком определены те факторы, которые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обуславливают необходимость правового регулирования?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31074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Является ли выбранный вариант решения проблемы оптимальным (в том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 с точки зрения </w:t>
      </w:r>
      <w:r w:rsidR="009128AB" w:rsidRPr="009128AB">
        <w:rPr>
          <w:rFonts w:ascii="Times New Roman" w:hAnsi="Times New Roman" w:cs="Times New Roman"/>
          <w:sz w:val="24"/>
          <w:szCs w:val="24"/>
        </w:rPr>
        <w:t>общественных выгод и издержек)? Существуют ли иные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варианты достижения целей правового регулирования?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31074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Какие, по Вашей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оценке, группы субъектов предпринимательской 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иной деятельности затронет нормативное правовое регулирование, предлагаемое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проектом нормативного правового акта?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31074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Если Вы </w:t>
      </w:r>
      <w:r w:rsidR="009128AB" w:rsidRPr="009128AB">
        <w:rPr>
          <w:rFonts w:ascii="Times New Roman" w:hAnsi="Times New Roman" w:cs="Times New Roman"/>
          <w:sz w:val="24"/>
          <w:szCs w:val="24"/>
        </w:rPr>
        <w:t>считаете, что какие-либо положения проекта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негативно отразятся на субъектах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деятельности, пожалуйста, укажите такие </w:t>
      </w:r>
      <w:r w:rsidR="009128AB" w:rsidRPr="009128AB">
        <w:rPr>
          <w:rFonts w:ascii="Times New Roman" w:hAnsi="Times New Roman" w:cs="Times New Roman"/>
          <w:sz w:val="24"/>
          <w:szCs w:val="24"/>
        </w:rPr>
        <w:t>положения и оцените это влияние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количественно (в денежных </w:t>
      </w:r>
      <w:r w:rsidR="009128AB" w:rsidRPr="009128AB">
        <w:rPr>
          <w:rFonts w:ascii="Times New Roman" w:hAnsi="Times New Roman" w:cs="Times New Roman"/>
          <w:sz w:val="24"/>
          <w:szCs w:val="24"/>
        </w:rPr>
        <w:t>средствах или часах, потраченных на выполнение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требований, и т.п.):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31074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Считаете ли Вы нормы проекта нормативного правового акта ясными и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однозначными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 для понимания? Считаете ли Вы, что нормы проекта 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не соответствуют или противоречат иным </w:t>
      </w:r>
      <w:r w:rsidR="009128AB" w:rsidRPr="009128AB">
        <w:rPr>
          <w:rFonts w:ascii="Times New Roman" w:hAnsi="Times New Roman" w:cs="Times New Roman"/>
          <w:sz w:val="24"/>
          <w:szCs w:val="24"/>
        </w:rPr>
        <w:t>действующим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правовым актам? Укажите нормы </w:t>
      </w:r>
      <w:r w:rsidR="009128AB" w:rsidRPr="009128AB">
        <w:rPr>
          <w:rFonts w:ascii="Times New Roman" w:hAnsi="Times New Roman" w:cs="Times New Roman"/>
          <w:sz w:val="24"/>
          <w:szCs w:val="24"/>
        </w:rPr>
        <w:t>и такие нормативные правовые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акты: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1074B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31074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Какой переходный период необходим, по Вашему мнению, </w:t>
      </w:r>
      <w:r w:rsidR="009128AB" w:rsidRPr="009128AB">
        <w:rPr>
          <w:rFonts w:ascii="Times New Roman" w:hAnsi="Times New Roman" w:cs="Times New Roman"/>
          <w:sz w:val="24"/>
          <w:szCs w:val="24"/>
        </w:rPr>
        <w:t>для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вступления в силу проекта нормативного правового акта?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1074B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Pr="009128AB" w:rsidRDefault="0031074B" w:rsidP="0031074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Иные </w:t>
      </w:r>
      <w:r w:rsidR="009128AB" w:rsidRPr="009128AB">
        <w:rPr>
          <w:rFonts w:ascii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sz w:val="24"/>
          <w:szCs w:val="24"/>
        </w:rPr>
        <w:t xml:space="preserve">и (или) предложения по проекту </w:t>
      </w:r>
      <w:r w:rsidR="009128AB" w:rsidRPr="009128AB">
        <w:rPr>
          <w:rFonts w:ascii="Times New Roman" w:hAnsi="Times New Roman" w:cs="Times New Roman"/>
          <w:sz w:val="24"/>
          <w:szCs w:val="24"/>
        </w:rPr>
        <w:t>нормативного</w:t>
      </w:r>
      <w:r w:rsidR="00282AF1">
        <w:rPr>
          <w:rFonts w:ascii="Times New Roman" w:hAnsi="Times New Roman" w:cs="Times New Roman"/>
          <w:sz w:val="24"/>
          <w:szCs w:val="24"/>
        </w:rPr>
        <w:t xml:space="preserve"> </w:t>
      </w:r>
      <w:r w:rsidR="009128AB" w:rsidRPr="009128AB">
        <w:rPr>
          <w:rFonts w:ascii="Times New Roman" w:hAnsi="Times New Roman" w:cs="Times New Roman"/>
          <w:sz w:val="24"/>
          <w:szCs w:val="24"/>
        </w:rPr>
        <w:t>правового акта;</w:t>
      </w:r>
    </w:p>
    <w:p w:rsidR="009128AB" w:rsidRP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1074B">
        <w:rPr>
          <w:rFonts w:ascii="Times New Roman" w:hAnsi="Times New Roman" w:cs="Times New Roman"/>
          <w:sz w:val="24"/>
          <w:szCs w:val="24"/>
        </w:rPr>
        <w:t>__</w:t>
      </w:r>
      <w:r w:rsidRPr="009128AB">
        <w:rPr>
          <w:rFonts w:ascii="Times New Roman" w:hAnsi="Times New Roman" w:cs="Times New Roman"/>
          <w:sz w:val="24"/>
          <w:szCs w:val="24"/>
        </w:rPr>
        <w:t>_____</w:t>
      </w:r>
    </w:p>
    <w:p w:rsidR="009128AB" w:rsidRPr="00282AF1" w:rsidRDefault="009128AB" w:rsidP="00282AF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2AF1">
        <w:rPr>
          <w:rFonts w:ascii="Times New Roman" w:hAnsi="Times New Roman" w:cs="Times New Roman"/>
          <w:sz w:val="18"/>
          <w:szCs w:val="18"/>
        </w:rPr>
        <w:t>(место для текстового описания)</w:t>
      </w:r>
    </w:p>
    <w:p w:rsidR="009128AB" w:rsidRDefault="009128A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74B" w:rsidRDefault="0031074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074B" w:rsidRDefault="0031074B" w:rsidP="009128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C1" w:rsidRPr="009128AB" w:rsidRDefault="009128AB" w:rsidP="003107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8AB">
        <w:rPr>
          <w:rFonts w:ascii="Times New Roman" w:hAnsi="Times New Roman" w:cs="Times New Roman"/>
          <w:sz w:val="24"/>
          <w:szCs w:val="24"/>
        </w:rPr>
        <w:t>Руководитель _________________ Подпись ____________ Ф.И.О. ________________</w:t>
      </w:r>
    </w:p>
    <w:sectPr w:rsidR="00E960C1" w:rsidRPr="009128AB" w:rsidSect="0031074B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B9B" w:rsidRDefault="00704B9B" w:rsidP="0031074B">
      <w:pPr>
        <w:spacing w:after="0" w:line="240" w:lineRule="auto"/>
      </w:pPr>
      <w:r>
        <w:separator/>
      </w:r>
    </w:p>
  </w:endnote>
  <w:endnote w:type="continuationSeparator" w:id="0">
    <w:p w:rsidR="00704B9B" w:rsidRDefault="00704B9B" w:rsidP="0031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B9B" w:rsidRDefault="00704B9B" w:rsidP="0031074B">
      <w:pPr>
        <w:spacing w:after="0" w:line="240" w:lineRule="auto"/>
      </w:pPr>
      <w:r>
        <w:separator/>
      </w:r>
    </w:p>
  </w:footnote>
  <w:footnote w:type="continuationSeparator" w:id="0">
    <w:p w:rsidR="00704B9B" w:rsidRDefault="00704B9B" w:rsidP="0031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2040852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074B" w:rsidRPr="0031074B" w:rsidRDefault="0031074B" w:rsidP="0031074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07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074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07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074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96"/>
    <w:rsid w:val="00282AF1"/>
    <w:rsid w:val="0031074B"/>
    <w:rsid w:val="00704B9B"/>
    <w:rsid w:val="00722593"/>
    <w:rsid w:val="008C3B96"/>
    <w:rsid w:val="009128AB"/>
    <w:rsid w:val="00E960C1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74B"/>
  </w:style>
  <w:style w:type="paragraph" w:styleId="a5">
    <w:name w:val="footer"/>
    <w:basedOn w:val="a"/>
    <w:link w:val="a6"/>
    <w:uiPriority w:val="99"/>
    <w:unhideWhenUsed/>
    <w:rsid w:val="0031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28A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1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74B"/>
  </w:style>
  <w:style w:type="paragraph" w:styleId="a5">
    <w:name w:val="footer"/>
    <w:basedOn w:val="a"/>
    <w:link w:val="a6"/>
    <w:uiPriority w:val="99"/>
    <w:unhideWhenUsed/>
    <w:rsid w:val="00310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6</cp:revision>
  <dcterms:created xsi:type="dcterms:W3CDTF">2023-03-21T09:05:00Z</dcterms:created>
  <dcterms:modified xsi:type="dcterms:W3CDTF">2023-03-23T08:38:00Z</dcterms:modified>
</cp:coreProperties>
</file>