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2" w:rsidRDefault="00366742" w:rsidP="00E9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 xml:space="preserve">Протокол вскрытия конвертов с заявками на участие </w:t>
      </w:r>
    </w:p>
    <w:p w:rsidR="00E90E04" w:rsidRPr="00366742" w:rsidRDefault="00366742" w:rsidP="00E90E0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3667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42">
        <w:rPr>
          <w:rFonts w:ascii="Times New Roman" w:hAnsi="Times New Roman" w:cs="Times New Roman"/>
          <w:b/>
          <w:sz w:val="28"/>
          <w:szCs w:val="28"/>
        </w:rPr>
        <w:t>открытом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010D">
        <w:rPr>
          <w:rFonts w:ascii="Times New Roman" w:hAnsi="Times New Roman" w:cs="Times New Roman"/>
          <w:b/>
          <w:sz w:val="28"/>
          <w:szCs w:val="28"/>
        </w:rPr>
        <w:t>2</w:t>
      </w:r>
      <w:r w:rsidR="00FD49A7">
        <w:rPr>
          <w:rFonts w:ascii="Times New Roman" w:hAnsi="Times New Roman" w:cs="Times New Roman"/>
          <w:b/>
          <w:sz w:val="28"/>
          <w:szCs w:val="28"/>
        </w:rPr>
        <w:t>/202</w:t>
      </w:r>
      <w:r w:rsidR="009F1B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E90E04" w:rsidRPr="00E90E04" w:rsidRDefault="00E90E04" w:rsidP="00E90E04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854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19"/>
        <w:gridCol w:w="2560"/>
        <w:gridCol w:w="2260"/>
      </w:tblGrid>
      <w:tr w:rsidR="00E90E04" w:rsidRPr="00366742" w:rsidTr="00E73C1B">
        <w:tc>
          <w:tcPr>
            <w:tcW w:w="2575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0E04" w:rsidRPr="00366742" w:rsidTr="00E73C1B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90E04" w:rsidRPr="00366742" w:rsidRDefault="00E90E04" w:rsidP="0003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357100, Ставропольский край, Невинномысск </w:t>
            </w:r>
            <w:proofErr w:type="gramStart"/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6742"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</w:t>
            </w:r>
            <w:r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90E04" w:rsidRPr="00366742" w:rsidRDefault="00EF010D" w:rsidP="00EF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90E04" w:rsidRPr="0036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E7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D4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0E04" w:rsidRPr="00366742" w:rsidTr="00E73C1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0E04" w:rsidRPr="00366742" w:rsidRDefault="00E90E04" w:rsidP="0036674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(место вскрытия конвертов)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0E04" w:rsidRPr="00366742" w:rsidRDefault="00E90E04" w:rsidP="00E9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0E04" w:rsidRPr="00366742" w:rsidRDefault="00E90E04" w:rsidP="00E90E0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366742" w:rsidRPr="003B4557" w:rsidRDefault="00366742" w:rsidP="00E73C1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Повесткой дня является вскрытие конвертов с заявками на участие в открытом конкурсе в порядке, установленном </w:t>
      </w:r>
      <w:r w:rsidRPr="003B4557"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 от 20.11.2017 № 2612 (далее – постановление)</w:t>
      </w:r>
      <w:r w:rsidRPr="003B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C1B" w:rsidRPr="00E73C1B" w:rsidRDefault="003B4557" w:rsidP="00E73C1B">
      <w:pPr>
        <w:snapToGri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3C1B">
        <w:rPr>
          <w:rFonts w:ascii="Times New Roman" w:hAnsi="Times New Roman" w:cs="Times New Roman"/>
          <w:b/>
          <w:bCs/>
          <w:sz w:val="28"/>
          <w:szCs w:val="28"/>
        </w:rPr>
        <w:t>Наименование открытого конкурса:</w:t>
      </w:r>
      <w:r w:rsidRPr="00E73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1B" w:rsidRPr="00E73C1B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3B4557" w:rsidRPr="00E73C1B" w:rsidRDefault="003B4557" w:rsidP="00E73C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C1B">
        <w:rPr>
          <w:rFonts w:ascii="Times New Roman" w:hAnsi="Times New Roman" w:cs="Times New Roman"/>
          <w:b/>
          <w:sz w:val="28"/>
          <w:szCs w:val="28"/>
        </w:rPr>
        <w:t>Организатор открытого конкурса:</w:t>
      </w:r>
      <w:r w:rsidRPr="00E73C1B">
        <w:rPr>
          <w:rFonts w:ascii="Times New Roman" w:hAnsi="Times New Roman" w:cs="Times New Roman"/>
          <w:sz w:val="28"/>
          <w:szCs w:val="28"/>
        </w:rPr>
        <w:t xml:space="preserve"> администрация города Невинномысска Ставропольского края (в лице комитета по проведению конкурентных процедур администрации города Невинномысска).</w:t>
      </w:r>
    </w:p>
    <w:p w:rsidR="003B4557" w:rsidRPr="003B4557" w:rsidRDefault="003B4557" w:rsidP="00E73C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557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и конкурсная документация были размещены на </w:t>
      </w:r>
      <w:r w:rsidRPr="003B455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города Невинномысска в информационно-телекоммуникационной сети «Интернет» </w:t>
      </w:r>
      <w:hyperlink r:id="rId9" w:history="1"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www.nev</w:t>
        </w:r>
        <w:proofErr w:type="spellStart"/>
        <w:r w:rsidRPr="003B45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455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B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455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D4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42" w:rsidRPr="00FF4070" w:rsidRDefault="00366742" w:rsidP="00FF4070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открытом конкурсе проведено 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6EBD"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6EBD"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49A7"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10:00 (по местному времени) по адресу Российская Федерация, 357100, Ставропольский край, Невинномысск </w:t>
      </w:r>
      <w:proofErr w:type="gramStart"/>
      <w:r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EBD"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31C8D" w:rsidRP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Гагарина, 59.</w:t>
      </w:r>
    </w:p>
    <w:p w:rsidR="00366742" w:rsidRPr="00076EBD" w:rsidRDefault="009B3E94" w:rsidP="00E73C1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66742"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</w:t>
      </w:r>
      <w:r w:rsidR="00FF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66742"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010D" w:rsidRP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Налбандян</w:t>
      </w:r>
      <w:proofErr w:type="spellEnd"/>
      <w:r w:rsidR="00EF010D" w:rsidRP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представитель от участника подавшего заявки на</w:t>
      </w:r>
      <w:r w:rsidR="00EF010D"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открытом конкурсе</w:t>
      </w:r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Фасадстрой</w:t>
      </w:r>
      <w:proofErr w:type="spellEnd"/>
      <w:r w:rsidR="00E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F4070" w:rsidRDefault="00366742" w:rsidP="00FF40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вскрытии конвертов с заявками на участие в открытом конкурсе была объявлена информация: </w:t>
      </w:r>
    </w:p>
    <w:p w:rsidR="003B4557" w:rsidRDefault="00366742" w:rsidP="00CF2B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месте, дате и времени вскрытия конвертов с заявками на участие в открытом конкурсе; </w:t>
      </w: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proofErr w:type="gramEnd"/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заявкой которого вскрывается; </w:t>
      </w: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76EBD" w:rsidRPr="00076EBD">
        <w:rPr>
          <w:rFonts w:ascii="Times New Roman" w:hAnsi="Times New Roman" w:cs="Times New Roman"/>
          <w:sz w:val="28"/>
          <w:szCs w:val="28"/>
        </w:rPr>
        <w:t>предложения по критериям оценки заявок на участие в открытом конкурсе, указанные в заявке на участие в открытом конкурсе</w:t>
      </w:r>
      <w:r w:rsidRPr="000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4557" w:rsidRDefault="003B4557" w:rsidP="003B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59B1" w:rsidRPr="003B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3B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  <w:r w:rsidRPr="003B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459B1" w:rsidRPr="003B4557">
        <w:rPr>
          <w:rFonts w:ascii="Times New Roman" w:eastAsia="Calibri" w:hAnsi="Times New Roman" w:cs="Times New Roman"/>
          <w:sz w:val="28"/>
          <w:szCs w:val="28"/>
        </w:rPr>
        <w:t>по проведению открытого конкурса на право</w:t>
      </w:r>
      <w:r w:rsidR="002459B1" w:rsidRPr="002459B1">
        <w:rPr>
          <w:rFonts w:ascii="Times New Roman" w:eastAsia="Calibri" w:hAnsi="Times New Roman" w:cs="Times New Roman"/>
          <w:sz w:val="28"/>
          <w:szCs w:val="28"/>
        </w:rPr>
        <w:t xml:space="preserve"> заключения договора на установку и эксплуатацию рекламной конструкции на </w:t>
      </w:r>
      <w:r w:rsidR="002459B1" w:rsidRPr="002459B1">
        <w:rPr>
          <w:rFonts w:ascii="Times New Roman" w:eastAsia="Calibri" w:hAnsi="Times New Roman" w:cs="Times New Roman"/>
          <w:sz w:val="28"/>
          <w:szCs w:val="28"/>
        </w:rPr>
        <w:lastRenderedPageBreak/>
        <w:t>земельном участке, находящемся в муниципальной собственности муниципального образования городского округа -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муниципального образования городского округа - города Невинномысска</w:t>
      </w:r>
      <w:r w:rsidR="002459B1" w:rsidRPr="002459B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9B1" w:rsidRPr="002459B1" w:rsidRDefault="003B4557" w:rsidP="003B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B1" w:rsidRPr="0024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присутствовали:</w:t>
      </w:r>
    </w:p>
    <w:p w:rsidR="002459B1" w:rsidRP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245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Лещенко Марина Владимировна</w:t>
      </w:r>
    </w:p>
    <w:p w:rsidR="002459B1" w:rsidRP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комиссии: </w:t>
      </w:r>
      <w:proofErr w:type="spellStart"/>
      <w:r w:rsidR="00E73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Татусь</w:t>
      </w:r>
      <w:proofErr w:type="spellEnd"/>
      <w:r w:rsidR="00E73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Елена Игоревна</w:t>
      </w:r>
    </w:p>
    <w:p w:rsidR="002459B1" w:rsidRDefault="002459B1" w:rsidP="0024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(секретарь комиссии): </w:t>
      </w:r>
      <w:proofErr w:type="spellStart"/>
      <w:r w:rsidR="009F1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Нарыжная</w:t>
      </w:r>
      <w:proofErr w:type="spellEnd"/>
      <w:r w:rsidR="009F1B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Елена Анатольевна</w:t>
      </w:r>
    </w:p>
    <w:p w:rsidR="009F1B49" w:rsidRDefault="009F1B49" w:rsidP="00EF010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Великанов Андрей Валерьевич</w:t>
      </w:r>
    </w:p>
    <w:p w:rsidR="00EF010D" w:rsidRPr="002459B1" w:rsidRDefault="00EF010D" w:rsidP="00EF010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Ковалева Наталья Юрьевна</w:t>
      </w:r>
    </w:p>
    <w:p w:rsidR="00295467" w:rsidRPr="00464910" w:rsidRDefault="003B4557" w:rsidP="00295467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пяти членов комиссии присутствовало </w:t>
      </w:r>
      <w:r w:rsidR="00EF010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Pr="00464910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правомочна принимать решения.</w:t>
      </w:r>
    </w:p>
    <w:p w:rsidR="00644FC1" w:rsidRPr="00F312D1" w:rsidRDefault="00644FC1" w:rsidP="00F312D1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D1">
        <w:rPr>
          <w:rFonts w:ascii="Times New Roman" w:hAnsi="Times New Roman" w:cs="Times New Roman"/>
          <w:b/>
          <w:sz w:val="28"/>
          <w:szCs w:val="28"/>
        </w:rPr>
        <w:t>По лоту № 1.</w:t>
      </w:r>
    </w:p>
    <w:tbl>
      <w:tblPr>
        <w:tblW w:w="9484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532"/>
        <w:gridCol w:w="1844"/>
        <w:gridCol w:w="1134"/>
        <w:gridCol w:w="850"/>
        <w:gridCol w:w="1403"/>
      </w:tblGrid>
      <w:tr w:rsidR="00EF010D" w:rsidRPr="00EF010D" w:rsidTr="00324BFD">
        <w:trPr>
          <w:cantSplit/>
          <w:trHeight w:val="230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-108" w:firstLin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  <w:p w:rsidR="00EF010D" w:rsidRPr="00EF010D" w:rsidRDefault="00EF010D" w:rsidP="00EF010D">
            <w:pPr>
              <w:overflowPunct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информационного поля рекламной конструкции                       (кв. м)</w:t>
            </w:r>
          </w:p>
        </w:tc>
      </w:tr>
      <w:tr w:rsidR="00EF010D" w:rsidRPr="00EF010D" w:rsidTr="00324BFD">
        <w:trPr>
          <w:trHeight w:val="3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EF010D" w:rsidRPr="00EF010D" w:rsidTr="00324BFD">
        <w:trPr>
          <w:trHeight w:val="66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рекламной конструкции: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gram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Монтажная</w:t>
            </w:r>
            <w:proofErr w:type="gram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в р-не </w:t>
            </w: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</w:t>
            </w:r>
            <w:proofErr w:type="spell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Щ-18-001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EF010D" w:rsidRPr="00EF010D" w:rsidTr="00324BFD">
        <w:trPr>
          <w:trHeight w:val="65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рекламной конструкции: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</w:t>
            </w:r>
            <w:proofErr w:type="gram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Монтажная</w:t>
            </w:r>
            <w:proofErr w:type="gram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в р-не </w:t>
            </w: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</w:t>
            </w:r>
            <w:proofErr w:type="spell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Щ-18-002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EF010D" w:rsidRPr="00EF010D" w:rsidTr="00324BFD">
        <w:trPr>
          <w:trHeight w:val="65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рекламной конструкции: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бульвар Мира 23В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Щ-15-004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EF010D" w:rsidRPr="00EF010D" w:rsidTr="00324BFD">
        <w:trPr>
          <w:trHeight w:val="355"/>
          <w:jc w:val="center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</w:t>
            </w:r>
          </w:p>
        </w:tc>
      </w:tr>
      <w:tr w:rsidR="00EF010D" w:rsidRPr="00EF010D" w:rsidTr="00324BFD">
        <w:trPr>
          <w:trHeight w:val="1007"/>
          <w:jc w:val="center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97 200</w:t>
            </w:r>
          </w:p>
        </w:tc>
      </w:tr>
      <w:tr w:rsidR="00EF010D" w:rsidRPr="00EF010D" w:rsidTr="00324BFD">
        <w:trPr>
          <w:trHeight w:val="385"/>
          <w:jc w:val="center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97 200</w:t>
            </w:r>
          </w:p>
        </w:tc>
      </w:tr>
    </w:tbl>
    <w:p w:rsidR="00FF4070" w:rsidRDefault="00FF4070" w:rsidP="00FF4070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открытом конкурсе № </w:t>
      </w:r>
      <w:r w:rsidR="00EF01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9F1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не поступало.</w:t>
      </w:r>
    </w:p>
    <w:p w:rsidR="00324BFD" w:rsidRDefault="00324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E7C91" w:rsidRPr="00866390" w:rsidRDefault="00FE7C91" w:rsidP="00FF4070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1ED" w:rsidRDefault="00CF31ED" w:rsidP="00CF31E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 лоту № 2.</w:t>
      </w:r>
    </w:p>
    <w:tbl>
      <w:tblPr>
        <w:tblW w:w="9484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532"/>
        <w:gridCol w:w="1844"/>
        <w:gridCol w:w="1277"/>
        <w:gridCol w:w="992"/>
        <w:gridCol w:w="1118"/>
      </w:tblGrid>
      <w:tr w:rsidR="00EF010D" w:rsidRPr="00EF010D" w:rsidTr="00324BFD">
        <w:trPr>
          <w:cantSplit/>
          <w:trHeight w:val="184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№</w:t>
            </w:r>
          </w:p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-108" w:firstLin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п/п</w:t>
            </w:r>
          </w:p>
          <w:p w:rsidR="00EF010D" w:rsidRPr="00EF010D" w:rsidRDefault="00EF010D" w:rsidP="00EF010D">
            <w:pPr>
              <w:overflowPunct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EF010D" w:rsidRPr="00EF010D" w:rsidTr="00324BFD">
        <w:trPr>
          <w:trHeight w:val="20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EF010D" w:rsidRPr="00EF010D" w:rsidTr="00324BFD">
        <w:trPr>
          <w:trHeight w:val="43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рекламной конструкции: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ФАД Р-217 «Кавказ» 243км+905м (справа)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Щ-01-053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EF010D" w:rsidRPr="00EF010D" w:rsidTr="00324BFD">
        <w:trPr>
          <w:trHeight w:val="43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рекламной конструкции: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Пятигорское</w:t>
            </w:r>
            <w:proofErr w:type="gramEnd"/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ш. в р-не </w:t>
            </w:r>
          </w:p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гипермаркета «Магнит»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Щ-12-006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EF010D" w:rsidRPr="00EF010D" w:rsidTr="00324BFD">
        <w:trPr>
          <w:jc w:val="center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</w:p>
        </w:tc>
      </w:tr>
      <w:tr w:rsidR="00EF010D" w:rsidRPr="00EF010D" w:rsidTr="00324BFD">
        <w:trPr>
          <w:jc w:val="center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left" w:pos="24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EF010D" w:rsidRPr="00EF010D" w:rsidRDefault="00EF010D" w:rsidP="00EF010D">
            <w:pPr>
              <w:tabs>
                <w:tab w:val="left" w:pos="24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64 800</w:t>
            </w:r>
          </w:p>
        </w:tc>
      </w:tr>
      <w:tr w:rsidR="00EF010D" w:rsidRPr="00EF010D" w:rsidTr="00324BFD">
        <w:trPr>
          <w:jc w:val="center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D" w:rsidRPr="00EF010D" w:rsidRDefault="00EF010D" w:rsidP="00EF0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01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64 800</w:t>
            </w:r>
          </w:p>
        </w:tc>
      </w:tr>
    </w:tbl>
    <w:p w:rsidR="00315688" w:rsidRDefault="00315688" w:rsidP="00315688">
      <w:pPr>
        <w:tabs>
          <w:tab w:val="left" w:pos="851"/>
          <w:tab w:val="left" w:pos="1134"/>
        </w:tabs>
        <w:spacing w:before="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C1">
        <w:rPr>
          <w:rFonts w:ascii="Times New Roman" w:hAnsi="Times New Roman" w:cs="Times New Roman"/>
          <w:sz w:val="28"/>
          <w:szCs w:val="28"/>
        </w:rPr>
        <w:t xml:space="preserve">До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32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01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/2021р по лоту №2 на </w:t>
      </w:r>
      <w:r w:rsidR="00EF01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010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644FC1">
        <w:rPr>
          <w:rFonts w:ascii="Times New Roman" w:hAnsi="Times New Roman" w:cs="Times New Roman"/>
          <w:sz w:val="28"/>
          <w:szCs w:val="28"/>
        </w:rPr>
        <w:t xml:space="preserve"> 10 часов 00 минут (время московское)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4F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F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644FC1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77"/>
        <w:gridCol w:w="2268"/>
      </w:tblGrid>
      <w:tr w:rsidR="00315688" w:rsidRPr="00293F28" w:rsidTr="00324BFD">
        <w:tc>
          <w:tcPr>
            <w:tcW w:w="709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866390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Наименование заявителя, почтовый адрес заявителя</w:t>
            </w:r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Информация и документы, предусмотренные конкурсной документацией</w:t>
            </w:r>
          </w:p>
        </w:tc>
        <w:tc>
          <w:tcPr>
            <w:tcW w:w="2268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 или отсутствие в составе заявки информации и документов, предусмотренных конкурсной документацией</w:t>
            </w:r>
          </w:p>
        </w:tc>
      </w:tr>
      <w:tr w:rsidR="00315688" w:rsidRPr="00293F28" w:rsidTr="00324BFD">
        <w:tc>
          <w:tcPr>
            <w:tcW w:w="709" w:type="dxa"/>
            <w:vMerge w:val="restart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E54FD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Фасадстрой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312D1" w:rsidRPr="0086639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357348, Ставропольский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город Лермонтов,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Острогорка</w:t>
            </w:r>
            <w:proofErr w:type="spellEnd"/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390">
              <w:rPr>
                <w:rFonts w:ascii="Times New Roman" w:hAnsi="Times New Roman" w:cs="Times New Roman"/>
              </w:rPr>
              <w:t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268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15688" w:rsidRPr="00293F28" w:rsidTr="00324BFD">
        <w:tc>
          <w:tcPr>
            <w:tcW w:w="709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268" w:type="dxa"/>
          </w:tcPr>
          <w:p w:rsidR="00315688" w:rsidRPr="0086639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15688" w:rsidRPr="00293F28" w:rsidTr="00324BFD">
        <w:tc>
          <w:tcPr>
            <w:tcW w:w="709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268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315688" w:rsidRPr="00293F28" w:rsidTr="00324BFD">
        <w:tc>
          <w:tcPr>
            <w:tcW w:w="709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 xml:space="preserve">копия учредительных документов заявителя </w:t>
            </w:r>
            <w:r w:rsidRPr="00866390">
              <w:rPr>
                <w:rFonts w:ascii="Times New Roman" w:hAnsi="Times New Roman" w:cs="Times New Roman"/>
              </w:rPr>
              <w:lastRenderedPageBreak/>
              <w:t>(для юридических лиц)</w:t>
            </w:r>
          </w:p>
        </w:tc>
        <w:tc>
          <w:tcPr>
            <w:tcW w:w="2268" w:type="dxa"/>
          </w:tcPr>
          <w:p w:rsidR="00315688" w:rsidRPr="0086639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наличие</w:t>
            </w:r>
          </w:p>
        </w:tc>
      </w:tr>
      <w:tr w:rsidR="00315688" w:rsidRPr="00293F28" w:rsidTr="00324BFD">
        <w:tc>
          <w:tcPr>
            <w:tcW w:w="709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315688" w:rsidRPr="00680147" w:rsidRDefault="00315688" w:rsidP="00680147">
            <w:pPr>
              <w:pStyle w:val="a5"/>
              <w:numPr>
                <w:ilvl w:val="0"/>
                <w:numId w:val="7"/>
              </w:numPr>
              <w:tabs>
                <w:tab w:val="left" w:pos="33"/>
                <w:tab w:val="left" w:pos="175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80147">
              <w:rPr>
                <w:rFonts w:ascii="Times New Roman" w:hAnsi="Times New Roman" w:cs="Times New Roman"/>
              </w:rPr>
              <w:t>размер цены договора:</w:t>
            </w:r>
          </w:p>
          <w:p w:rsidR="00315688" w:rsidRPr="00866390" w:rsidRDefault="00315688" w:rsidP="00680147">
            <w:pPr>
              <w:tabs>
                <w:tab w:val="left" w:pos="33"/>
                <w:tab w:val="left" w:pos="175"/>
              </w:tabs>
              <w:spacing w:before="20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5688" w:rsidRDefault="00315688" w:rsidP="00680147">
            <w:pPr>
              <w:pStyle w:val="a5"/>
              <w:numPr>
                <w:ilvl w:val="0"/>
                <w:numId w:val="7"/>
              </w:numPr>
              <w:tabs>
                <w:tab w:val="left" w:pos="33"/>
                <w:tab w:val="left" w:pos="175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80147">
              <w:rPr>
                <w:rFonts w:ascii="Times New Roman" w:hAnsi="Times New Roman" w:cs="Times New Roman"/>
              </w:rPr>
              <w:t>годовой объем социальной рекламы (до 5% к информационной площади, включенной в лот), который заявитель обязуется разместить:</w:t>
            </w:r>
          </w:p>
          <w:p w:rsidR="00315688" w:rsidRPr="00680147" w:rsidRDefault="00315688" w:rsidP="00F312D1">
            <w:pPr>
              <w:pStyle w:val="a5"/>
              <w:tabs>
                <w:tab w:val="left" w:pos="33"/>
                <w:tab w:val="left" w:pos="175"/>
              </w:tabs>
              <w:spacing w:before="20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5688" w:rsidRPr="0030281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82100,00</w:t>
            </w:r>
            <w:r w:rsidR="00315688" w:rsidRPr="00302810">
              <w:rPr>
                <w:rFonts w:ascii="Times New Roman" w:hAnsi="Times New Roman" w:cs="Times New Roman"/>
                <w:color w:val="000000" w:themeColor="text1"/>
              </w:rPr>
              <w:t xml:space="preserve"> руб.;</w:t>
            </w:r>
          </w:p>
          <w:p w:rsidR="00315688" w:rsidRPr="0030281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5688" w:rsidRPr="0030281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810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315688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5688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5688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15688" w:rsidRPr="00293F28" w:rsidTr="00324BFD">
        <w:tc>
          <w:tcPr>
            <w:tcW w:w="709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15688" w:rsidRPr="00866390" w:rsidRDefault="00315688" w:rsidP="007B7E1E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  <w:r w:rsidR="00680147">
              <w:rPr>
                <w:rFonts w:ascii="Times New Roman" w:hAnsi="Times New Roman" w:cs="Times New Roman"/>
              </w:rPr>
              <w:t xml:space="preserve"> </w:t>
            </w:r>
            <w:r w:rsidR="00680147" w:rsidRPr="00680147">
              <w:rPr>
                <w:rFonts w:ascii="Times New Roman" w:hAnsi="Times New Roman" w:cs="Times New Roman"/>
              </w:rPr>
              <w:t>с отметкой креди</w:t>
            </w:r>
            <w:r w:rsidR="007B7E1E">
              <w:rPr>
                <w:rFonts w:ascii="Times New Roman" w:hAnsi="Times New Roman" w:cs="Times New Roman"/>
              </w:rPr>
              <w:t>тной организации об исполнении</w:t>
            </w:r>
          </w:p>
        </w:tc>
        <w:tc>
          <w:tcPr>
            <w:tcW w:w="2268" w:type="dxa"/>
          </w:tcPr>
          <w:p w:rsidR="00315688" w:rsidRPr="00866390" w:rsidRDefault="00315688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54FD" w:rsidRPr="00866390" w:rsidTr="00324BFD">
        <w:tc>
          <w:tcPr>
            <w:tcW w:w="709" w:type="dxa"/>
            <w:vMerge w:val="restart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EF010D" w:rsidRPr="00EF010D" w:rsidRDefault="00EF010D" w:rsidP="00EF010D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010D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Федоров Алексей Майевич</w:t>
            </w:r>
          </w:p>
          <w:p w:rsidR="00A26454" w:rsidRPr="00866390" w:rsidRDefault="00EF010D" w:rsidP="00EF010D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EF010D">
              <w:rPr>
                <w:rFonts w:ascii="Times New Roman" w:hAnsi="Times New Roman" w:cs="Times New Roman"/>
                <w:color w:val="000000" w:themeColor="text1"/>
              </w:rPr>
              <w:t xml:space="preserve">355005, Ставропольский край, г. Ставрополь, ул. </w:t>
            </w:r>
            <w:proofErr w:type="spellStart"/>
            <w:r w:rsidRPr="00EF010D">
              <w:rPr>
                <w:rFonts w:ascii="Times New Roman" w:hAnsi="Times New Roman" w:cs="Times New Roman"/>
                <w:color w:val="000000" w:themeColor="text1"/>
              </w:rPr>
              <w:t>Войтика</w:t>
            </w:r>
            <w:proofErr w:type="spellEnd"/>
            <w:r w:rsidRPr="00EF010D">
              <w:rPr>
                <w:rFonts w:ascii="Times New Roman" w:hAnsi="Times New Roman" w:cs="Times New Roman"/>
                <w:color w:val="000000" w:themeColor="text1"/>
              </w:rPr>
              <w:t>, 4/1, кв. 141</w:t>
            </w:r>
          </w:p>
        </w:tc>
        <w:tc>
          <w:tcPr>
            <w:tcW w:w="4677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390">
              <w:rPr>
                <w:rFonts w:ascii="Times New Roman" w:hAnsi="Times New Roman" w:cs="Times New Roman"/>
              </w:rPr>
              <w:t>заявка на участие по форме, установленной конкурсной документацией, в которой содержатся: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</w:t>
            </w:r>
            <w:proofErr w:type="gramEnd"/>
          </w:p>
        </w:tc>
        <w:tc>
          <w:tcPr>
            <w:tcW w:w="2268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54FD" w:rsidRPr="00866390" w:rsidTr="00324BFD">
        <w:tc>
          <w:tcPr>
            <w:tcW w:w="709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2268" w:type="dxa"/>
          </w:tcPr>
          <w:p w:rsidR="007E54FD" w:rsidRPr="0086639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4FD" w:rsidRPr="00866390" w:rsidTr="00324BFD">
        <w:tc>
          <w:tcPr>
            <w:tcW w:w="709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копия свидетельства о регистрации юридического лица - для юридических лиц, копия свидетельства о регистрации в качестве индивидуального предпринимателя - для индивидуальных предпринимателей, копия паспорта - для физического лица и индивидуального предпринимателя</w:t>
            </w:r>
          </w:p>
        </w:tc>
        <w:tc>
          <w:tcPr>
            <w:tcW w:w="2268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E54FD" w:rsidRPr="00866390" w:rsidTr="00324BFD">
        <w:tc>
          <w:tcPr>
            <w:tcW w:w="709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копия учредительных документов заявителя (для юридических лиц)</w:t>
            </w:r>
          </w:p>
        </w:tc>
        <w:tc>
          <w:tcPr>
            <w:tcW w:w="2268" w:type="dxa"/>
          </w:tcPr>
          <w:p w:rsidR="007E54FD" w:rsidRPr="00866390" w:rsidRDefault="00F312D1" w:rsidP="00A26454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4FD" w:rsidRPr="00866390" w:rsidTr="00324BFD">
        <w:tc>
          <w:tcPr>
            <w:tcW w:w="709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предложения по критериям оценки заявок на участие в конкурсе:</w:t>
            </w:r>
          </w:p>
          <w:p w:rsidR="007E54FD" w:rsidRPr="00680147" w:rsidRDefault="007E54FD" w:rsidP="00A26454">
            <w:pPr>
              <w:pStyle w:val="a5"/>
              <w:numPr>
                <w:ilvl w:val="0"/>
                <w:numId w:val="8"/>
              </w:numPr>
              <w:tabs>
                <w:tab w:val="left" w:pos="33"/>
                <w:tab w:val="left" w:pos="175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80147">
              <w:rPr>
                <w:rFonts w:ascii="Times New Roman" w:hAnsi="Times New Roman" w:cs="Times New Roman"/>
              </w:rPr>
              <w:t>размер цены договора:</w:t>
            </w:r>
          </w:p>
          <w:p w:rsidR="007E54FD" w:rsidRPr="00866390" w:rsidRDefault="007E54FD" w:rsidP="006A6E79">
            <w:pPr>
              <w:tabs>
                <w:tab w:val="left" w:pos="33"/>
                <w:tab w:val="left" w:pos="175"/>
              </w:tabs>
              <w:spacing w:before="20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E54FD" w:rsidRDefault="007E54FD" w:rsidP="007E54FD">
            <w:pPr>
              <w:pStyle w:val="a5"/>
              <w:numPr>
                <w:ilvl w:val="0"/>
                <w:numId w:val="8"/>
              </w:numPr>
              <w:tabs>
                <w:tab w:val="left" w:pos="33"/>
                <w:tab w:val="left" w:pos="175"/>
              </w:tabs>
              <w:spacing w:before="20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80147">
              <w:rPr>
                <w:rFonts w:ascii="Times New Roman" w:hAnsi="Times New Roman" w:cs="Times New Roman"/>
              </w:rPr>
              <w:t>годовой объем социальной рекламы (до 5% к информационной площади, включенной в лот), который заявитель обязуется разместить:</w:t>
            </w:r>
          </w:p>
          <w:p w:rsidR="007E54FD" w:rsidRPr="00680147" w:rsidRDefault="007E54FD" w:rsidP="00F312D1">
            <w:pPr>
              <w:pStyle w:val="a5"/>
              <w:tabs>
                <w:tab w:val="left" w:pos="33"/>
                <w:tab w:val="left" w:pos="175"/>
              </w:tabs>
              <w:spacing w:before="20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E54FD" w:rsidRPr="00302810" w:rsidRDefault="00F312D1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80400</w:t>
            </w:r>
            <w:r w:rsidR="007E54FD" w:rsidRPr="00302810">
              <w:rPr>
                <w:rFonts w:ascii="Times New Roman" w:hAnsi="Times New Roman" w:cs="Times New Roman"/>
                <w:color w:val="000000" w:themeColor="text1"/>
              </w:rPr>
              <w:t>,00 руб.;</w:t>
            </w:r>
          </w:p>
          <w:p w:rsidR="007E54FD" w:rsidRPr="0030281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4FD" w:rsidRPr="0030281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810">
              <w:rPr>
                <w:rFonts w:ascii="Times New Roman" w:hAnsi="Times New Roman" w:cs="Times New Roman"/>
                <w:color w:val="000000" w:themeColor="text1"/>
              </w:rPr>
              <w:t>5%;</w:t>
            </w:r>
          </w:p>
          <w:p w:rsidR="007E54FD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4FD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4FD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54FD" w:rsidRPr="00866390" w:rsidRDefault="007E54FD" w:rsidP="007B7E1E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4FD" w:rsidRPr="00866390" w:rsidTr="00324BFD">
        <w:tc>
          <w:tcPr>
            <w:tcW w:w="709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E54FD" w:rsidRPr="00866390" w:rsidRDefault="007E54FD" w:rsidP="007B7E1E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документы, подтверждающие внесение задатка заявителем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147">
              <w:rPr>
                <w:rFonts w:ascii="Times New Roman" w:hAnsi="Times New Roman" w:cs="Times New Roman"/>
              </w:rPr>
              <w:t>с отметкой креди</w:t>
            </w:r>
            <w:r w:rsidR="007B7E1E">
              <w:rPr>
                <w:rFonts w:ascii="Times New Roman" w:hAnsi="Times New Roman" w:cs="Times New Roman"/>
              </w:rPr>
              <w:t>тной организации об исполнении</w:t>
            </w:r>
          </w:p>
        </w:tc>
        <w:tc>
          <w:tcPr>
            <w:tcW w:w="2268" w:type="dxa"/>
          </w:tcPr>
          <w:p w:rsidR="007E54FD" w:rsidRPr="00866390" w:rsidRDefault="007E54FD" w:rsidP="006A6E79">
            <w:pPr>
              <w:tabs>
                <w:tab w:val="left" w:pos="851"/>
                <w:tab w:val="left" w:pos="1134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</w:rPr>
            </w:pPr>
            <w:r w:rsidRPr="00866390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CF2B92" w:rsidRPr="009036A7" w:rsidRDefault="00324BFD" w:rsidP="009E2E71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A89" w:rsidRPr="00E7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92" w:rsidRPr="0090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CF2B92" w:rsidRPr="009036A7">
        <w:rPr>
          <w:rFonts w:ascii="Times New Roman" w:eastAsia="Calibri" w:hAnsi="Times New Roman" w:cs="Times New Roman"/>
          <w:sz w:val="28"/>
          <w:szCs w:val="28"/>
        </w:rPr>
        <w:t xml:space="preserve">по окончании срока подачи заявок на участие в </w:t>
      </w:r>
      <w:r w:rsidR="00CF2B92" w:rsidRPr="009036A7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CF2B92" w:rsidRPr="009036A7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CF2B92"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>по лоту №</w:t>
      </w:r>
      <w:r w:rsidR="00CF2B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2B92"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подано ни одной заявки, открытый конку</w:t>
      </w:r>
      <w:r w:rsidR="00CF2B92">
        <w:rPr>
          <w:rFonts w:ascii="Times New Roman" w:hAnsi="Times New Roman" w:cs="Times New Roman"/>
          <w:color w:val="000000" w:themeColor="text1"/>
          <w:sz w:val="28"/>
          <w:szCs w:val="28"/>
        </w:rPr>
        <w:t>рс по лот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F2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="00CF2B92" w:rsidRPr="00E71A89">
        <w:rPr>
          <w:rFonts w:ascii="Times New Roman" w:hAnsi="Times New Roman" w:cs="Times New Roman"/>
          <w:color w:val="000000" w:themeColor="text1"/>
          <w:sz w:val="28"/>
          <w:szCs w:val="28"/>
        </w:rPr>
        <w:t>признается</w:t>
      </w:r>
      <w:r w:rsidR="00CF2B92" w:rsidRPr="009036A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9036A7" w:rsidRPr="009D188C" w:rsidRDefault="00324BFD" w:rsidP="00CF2B92">
      <w:pPr>
        <w:tabs>
          <w:tab w:val="left" w:pos="851"/>
          <w:tab w:val="left" w:pos="1134"/>
        </w:tabs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E2E71" w:rsidRPr="009E2E71">
        <w:rPr>
          <w:rFonts w:ascii="Times New Roman" w:hAnsi="Times New Roman" w:cs="Times New Roman"/>
          <w:b/>
          <w:sz w:val="28"/>
          <w:szCs w:val="28"/>
        </w:rPr>
        <w:t>.</w:t>
      </w:r>
      <w:r w:rsidR="009036A7" w:rsidRPr="009D188C">
        <w:rPr>
          <w:rFonts w:ascii="Times New Roman" w:hAnsi="Times New Roman" w:cs="Times New Roman"/>
          <w:sz w:val="28"/>
          <w:szCs w:val="28"/>
        </w:rPr>
        <w:t xml:space="preserve"> Настоящий протокол подлежит размещению на </w:t>
      </w:r>
      <w:r w:rsidR="009036A7" w:rsidRPr="009D188C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9E2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6A7" w:rsidRPr="009D188C">
        <w:rPr>
          <w:rFonts w:ascii="Times New Roman" w:hAnsi="Times New Roman" w:cs="Times New Roman"/>
          <w:color w:val="000000"/>
          <w:sz w:val="28"/>
          <w:szCs w:val="28"/>
        </w:rPr>
        <w:t xml:space="preserve">города Невинномысска в информационно-телекоммуникационной сети «Интернет» </w:t>
      </w:r>
      <w:hyperlink r:id="rId10" w:history="1">
        <w:r w:rsidR="009036A7" w:rsidRPr="009D188C">
          <w:rPr>
            <w:rStyle w:val="a4"/>
            <w:rFonts w:ascii="Times New Roman" w:hAnsi="Times New Roman" w:cs="Times New Roman"/>
            <w:sz w:val="28"/>
            <w:szCs w:val="28"/>
          </w:rPr>
          <w:t>www.nev</w:t>
        </w:r>
        <w:proofErr w:type="spellStart"/>
        <w:r w:rsidR="009036A7" w:rsidRPr="009D1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9036A7" w:rsidRPr="009D1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6A7" w:rsidRPr="009D188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036A7" w:rsidRPr="009D188C">
        <w:rPr>
          <w:rFonts w:ascii="Times New Roman" w:hAnsi="Times New Roman" w:cs="Times New Roman"/>
          <w:sz w:val="28"/>
          <w:szCs w:val="28"/>
        </w:rPr>
        <w:t>.</w:t>
      </w:r>
    </w:p>
    <w:p w:rsidR="009036A7" w:rsidRDefault="009036A7" w:rsidP="009036A7">
      <w:pPr>
        <w:spacing w:before="20" w:after="120"/>
        <w:contextualSpacing/>
        <w:jc w:val="both"/>
        <w:outlineLvl w:val="0"/>
        <w:rPr>
          <w:sz w:val="26"/>
          <w:szCs w:val="26"/>
        </w:rPr>
      </w:pPr>
    </w:p>
    <w:p w:rsidR="009D188C" w:rsidRDefault="009D188C" w:rsidP="009036A7">
      <w:pPr>
        <w:spacing w:before="20" w:after="120"/>
        <w:contextualSpacing/>
        <w:jc w:val="both"/>
        <w:outlineLvl w:val="0"/>
        <w:rPr>
          <w:sz w:val="26"/>
          <w:szCs w:val="26"/>
        </w:rPr>
      </w:pPr>
    </w:p>
    <w:p w:rsidR="009D188C" w:rsidRPr="00FB7FBD" w:rsidRDefault="009D188C" w:rsidP="009036A7">
      <w:pPr>
        <w:spacing w:before="20" w:after="120"/>
        <w:contextualSpacing/>
        <w:jc w:val="both"/>
        <w:outlineLvl w:val="0"/>
        <w:rPr>
          <w:sz w:val="26"/>
          <w:szCs w:val="26"/>
        </w:rPr>
      </w:pP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Лещенко Марина Владимировна (подпись)       ___________________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036A7" w:rsidRPr="009036A7" w:rsidRDefault="00031C8D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  <w:r w:rsidR="009036A7" w:rsidRPr="009036A7">
        <w:rPr>
          <w:rFonts w:ascii="Times New Roman" w:hAnsi="Times New Roman" w:cs="Times New Roman"/>
          <w:sz w:val="28"/>
          <w:szCs w:val="28"/>
        </w:rPr>
        <w:t xml:space="preserve">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BFD">
        <w:rPr>
          <w:rFonts w:ascii="Times New Roman" w:hAnsi="Times New Roman" w:cs="Times New Roman"/>
          <w:sz w:val="28"/>
          <w:szCs w:val="28"/>
        </w:rPr>
        <w:t xml:space="preserve">  </w:t>
      </w:r>
      <w:r w:rsidR="009036A7" w:rsidRPr="009036A7">
        <w:rPr>
          <w:rFonts w:ascii="Times New Roman" w:hAnsi="Times New Roman" w:cs="Times New Roman"/>
          <w:sz w:val="28"/>
          <w:szCs w:val="28"/>
        </w:rPr>
        <w:t>___________________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3E94" w:rsidRDefault="009B3E94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Великанов Андрей </w:t>
      </w:r>
      <w:r w:rsidR="00324BFD">
        <w:rPr>
          <w:rFonts w:ascii="Times New Roman" w:hAnsi="Times New Roman" w:cs="Times New Roman"/>
          <w:sz w:val="28"/>
          <w:szCs w:val="28"/>
        </w:rPr>
        <w:t xml:space="preserve">Валерьевич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B3E94" w:rsidRPr="009036A7" w:rsidRDefault="009B3E94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6A7" w:rsidRDefault="009B3E94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Нарыжная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324BFD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9036A7" w:rsidRPr="009036A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24BFD" w:rsidRDefault="00324BFD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BFD" w:rsidRPr="009036A7" w:rsidRDefault="00324BFD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Наталья Юрьевна (подпись)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036A7" w:rsidRPr="009036A7" w:rsidRDefault="009036A7" w:rsidP="009036A7">
      <w:pPr>
        <w:spacing w:before="2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36A7" w:rsidRPr="009036A7" w:rsidSect="00324BFD">
      <w:headerReference w:type="default" r:id="rId11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B5" w:rsidRDefault="008E4EB5" w:rsidP="00727DCF">
      <w:pPr>
        <w:spacing w:after="0" w:line="240" w:lineRule="auto"/>
      </w:pPr>
      <w:r>
        <w:separator/>
      </w:r>
    </w:p>
  </w:endnote>
  <w:endnote w:type="continuationSeparator" w:id="0">
    <w:p w:rsidR="008E4EB5" w:rsidRDefault="008E4EB5" w:rsidP="0072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B5" w:rsidRDefault="008E4EB5" w:rsidP="00727DCF">
      <w:pPr>
        <w:spacing w:after="0" w:line="240" w:lineRule="auto"/>
      </w:pPr>
      <w:r>
        <w:separator/>
      </w:r>
    </w:p>
  </w:footnote>
  <w:footnote w:type="continuationSeparator" w:id="0">
    <w:p w:rsidR="008E4EB5" w:rsidRDefault="008E4EB5" w:rsidP="0072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261"/>
      <w:docPartObj>
        <w:docPartGallery w:val="Page Numbers (Top of Page)"/>
        <w:docPartUnique/>
      </w:docPartObj>
    </w:sdtPr>
    <w:sdtContent>
      <w:p w:rsidR="00EF010D" w:rsidRDefault="00EF01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10D" w:rsidRDefault="00EF01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24"/>
    <w:multiLevelType w:val="hybridMultilevel"/>
    <w:tmpl w:val="E1FAEA7E"/>
    <w:lvl w:ilvl="0" w:tplc="78282F62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C00595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C37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DAE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D27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777B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25FA"/>
    <w:multiLevelType w:val="hybridMultilevel"/>
    <w:tmpl w:val="3D3C922E"/>
    <w:lvl w:ilvl="0" w:tplc="90DCDA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995AEF"/>
    <w:multiLevelType w:val="hybridMultilevel"/>
    <w:tmpl w:val="35BE14B2"/>
    <w:lvl w:ilvl="0" w:tplc="D2047F62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F846F6"/>
    <w:multiLevelType w:val="multilevel"/>
    <w:tmpl w:val="11649F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2" w:hanging="2160"/>
      </w:pPr>
      <w:rPr>
        <w:rFonts w:hint="default"/>
      </w:rPr>
    </w:lvl>
  </w:abstractNum>
  <w:abstractNum w:abstractNumId="9">
    <w:nsid w:val="35512840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076D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0573"/>
    <w:multiLevelType w:val="hybridMultilevel"/>
    <w:tmpl w:val="3C56FC36"/>
    <w:lvl w:ilvl="0" w:tplc="5B02C8C2">
      <w:start w:val="16"/>
      <w:numFmt w:val="decimal"/>
      <w:lvlText w:val="%1."/>
      <w:lvlJc w:val="left"/>
      <w:pPr>
        <w:ind w:left="101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1565D6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225E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32CDC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A7BA5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50F3A"/>
    <w:multiLevelType w:val="hybridMultilevel"/>
    <w:tmpl w:val="BF92CD9C"/>
    <w:lvl w:ilvl="0" w:tplc="8D0808D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7E1675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D0D6E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52BFF"/>
    <w:multiLevelType w:val="hybridMultilevel"/>
    <w:tmpl w:val="E738F674"/>
    <w:lvl w:ilvl="0" w:tplc="76841A28">
      <w:start w:val="6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CF6A6C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5EF3"/>
    <w:multiLevelType w:val="hybridMultilevel"/>
    <w:tmpl w:val="4DE0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04"/>
    <w:rsid w:val="0002470D"/>
    <w:rsid w:val="00031C8D"/>
    <w:rsid w:val="0004559B"/>
    <w:rsid w:val="00076EBD"/>
    <w:rsid w:val="000B33EA"/>
    <w:rsid w:val="000B7150"/>
    <w:rsid w:val="000D4AE2"/>
    <w:rsid w:val="000D7B95"/>
    <w:rsid w:val="00130727"/>
    <w:rsid w:val="001610C9"/>
    <w:rsid w:val="001E5EAC"/>
    <w:rsid w:val="002129E9"/>
    <w:rsid w:val="00225770"/>
    <w:rsid w:val="002459B1"/>
    <w:rsid w:val="00293F28"/>
    <w:rsid w:val="00295467"/>
    <w:rsid w:val="00300A29"/>
    <w:rsid w:val="00302810"/>
    <w:rsid w:val="00311EFE"/>
    <w:rsid w:val="00315688"/>
    <w:rsid w:val="003215D7"/>
    <w:rsid w:val="00321EC2"/>
    <w:rsid w:val="00324BFD"/>
    <w:rsid w:val="00336863"/>
    <w:rsid w:val="00340398"/>
    <w:rsid w:val="00366742"/>
    <w:rsid w:val="0039382F"/>
    <w:rsid w:val="003A5B6A"/>
    <w:rsid w:val="003B4557"/>
    <w:rsid w:val="003D4433"/>
    <w:rsid w:val="003D64DF"/>
    <w:rsid w:val="003F4DBB"/>
    <w:rsid w:val="00461B1D"/>
    <w:rsid w:val="00464910"/>
    <w:rsid w:val="00474207"/>
    <w:rsid w:val="004B66EF"/>
    <w:rsid w:val="004D1ECD"/>
    <w:rsid w:val="005318D6"/>
    <w:rsid w:val="00544D55"/>
    <w:rsid w:val="005848AE"/>
    <w:rsid w:val="005B1417"/>
    <w:rsid w:val="006206CE"/>
    <w:rsid w:val="00644FC1"/>
    <w:rsid w:val="00680147"/>
    <w:rsid w:val="006A25AA"/>
    <w:rsid w:val="006A6E79"/>
    <w:rsid w:val="006E4900"/>
    <w:rsid w:val="00700664"/>
    <w:rsid w:val="00727DCF"/>
    <w:rsid w:val="007376AE"/>
    <w:rsid w:val="0074018B"/>
    <w:rsid w:val="00752834"/>
    <w:rsid w:val="00757024"/>
    <w:rsid w:val="00766E3B"/>
    <w:rsid w:val="007B7E1E"/>
    <w:rsid w:val="007D7D71"/>
    <w:rsid w:val="007E54FD"/>
    <w:rsid w:val="0081542C"/>
    <w:rsid w:val="00827831"/>
    <w:rsid w:val="0084645A"/>
    <w:rsid w:val="00854C45"/>
    <w:rsid w:val="00860838"/>
    <w:rsid w:val="00866390"/>
    <w:rsid w:val="008D6F56"/>
    <w:rsid w:val="008E4EB5"/>
    <w:rsid w:val="008E5A39"/>
    <w:rsid w:val="008F050B"/>
    <w:rsid w:val="009036A7"/>
    <w:rsid w:val="0095491F"/>
    <w:rsid w:val="009604CE"/>
    <w:rsid w:val="0098229D"/>
    <w:rsid w:val="009B3E94"/>
    <w:rsid w:val="009D188C"/>
    <w:rsid w:val="009E2E71"/>
    <w:rsid w:val="009E7369"/>
    <w:rsid w:val="009F1B49"/>
    <w:rsid w:val="00A03595"/>
    <w:rsid w:val="00A26454"/>
    <w:rsid w:val="00A44DE0"/>
    <w:rsid w:val="00A53363"/>
    <w:rsid w:val="00A847D7"/>
    <w:rsid w:val="00AB6B45"/>
    <w:rsid w:val="00AC0311"/>
    <w:rsid w:val="00B3271B"/>
    <w:rsid w:val="00BD5C47"/>
    <w:rsid w:val="00C07E01"/>
    <w:rsid w:val="00C933AA"/>
    <w:rsid w:val="00CC193E"/>
    <w:rsid w:val="00CF2B92"/>
    <w:rsid w:val="00CF31ED"/>
    <w:rsid w:val="00D310A9"/>
    <w:rsid w:val="00D41AD1"/>
    <w:rsid w:val="00D45BD6"/>
    <w:rsid w:val="00DD310B"/>
    <w:rsid w:val="00E05407"/>
    <w:rsid w:val="00E26E18"/>
    <w:rsid w:val="00E71A89"/>
    <w:rsid w:val="00E73C1B"/>
    <w:rsid w:val="00E77960"/>
    <w:rsid w:val="00E90E04"/>
    <w:rsid w:val="00EC1EC3"/>
    <w:rsid w:val="00EE4F9B"/>
    <w:rsid w:val="00EE63C5"/>
    <w:rsid w:val="00EF010D"/>
    <w:rsid w:val="00F312D1"/>
    <w:rsid w:val="00F67048"/>
    <w:rsid w:val="00F7331A"/>
    <w:rsid w:val="00FA6D8A"/>
    <w:rsid w:val="00FD49A7"/>
    <w:rsid w:val="00FE6AD8"/>
    <w:rsid w:val="00FE7C91"/>
    <w:rsid w:val="00FF4070"/>
    <w:rsid w:val="00FF62F1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9"/>
  </w:style>
  <w:style w:type="paragraph" w:styleId="3">
    <w:name w:val="heading 3"/>
    <w:basedOn w:val="a"/>
    <w:link w:val="30"/>
    <w:uiPriority w:val="9"/>
    <w:qFormat/>
    <w:rsid w:val="00E9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E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90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90E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rsid w:val="003B45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557"/>
    <w:pPr>
      <w:ind w:left="720"/>
      <w:contextualSpacing/>
    </w:pPr>
  </w:style>
  <w:style w:type="table" w:styleId="a6">
    <w:name w:val="Table Grid"/>
    <w:basedOn w:val="a1"/>
    <w:uiPriority w:val="59"/>
    <w:rsid w:val="0029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CF"/>
  </w:style>
  <w:style w:type="paragraph" w:styleId="a9">
    <w:name w:val="footer"/>
    <w:basedOn w:val="a"/>
    <w:link w:val="aa"/>
    <w:uiPriority w:val="99"/>
    <w:semiHidden/>
    <w:unhideWhenUsed/>
    <w:rsid w:val="0072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7DCF"/>
  </w:style>
  <w:style w:type="paragraph" w:styleId="ab">
    <w:name w:val="Balloon Text"/>
    <w:basedOn w:val="a"/>
    <w:link w:val="ac"/>
    <w:uiPriority w:val="99"/>
    <w:semiHidden/>
    <w:unhideWhenUsed/>
    <w:rsid w:val="003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609">
          <w:marLeft w:val="0"/>
          <w:marRight w:val="0"/>
          <w:marTop w:val="12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62D8-3A77-4F82-9343-9CC7438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 И. Татусь</cp:lastModifiedBy>
  <cp:revision>33</cp:revision>
  <cp:lastPrinted>2021-04-19T13:11:00Z</cp:lastPrinted>
  <dcterms:created xsi:type="dcterms:W3CDTF">2018-06-27T09:25:00Z</dcterms:created>
  <dcterms:modified xsi:type="dcterms:W3CDTF">2021-11-12T07:59:00Z</dcterms:modified>
</cp:coreProperties>
</file>