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B" w:rsidRPr="0099488B" w:rsidRDefault="0099488B" w:rsidP="0099488B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9488B">
        <w:rPr>
          <w:rFonts w:cs="Calibri"/>
          <w:noProof/>
        </w:rPr>
        <w:drawing>
          <wp:inline distT="0" distB="0" distL="0" distR="0" wp14:anchorId="3722CE5B" wp14:editId="4D535C7D">
            <wp:extent cx="46101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8B" w:rsidRPr="0099488B" w:rsidRDefault="0099488B" w:rsidP="0099488B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9488B">
        <w:rPr>
          <w:rFonts w:cs="Calibri"/>
        </w:rPr>
        <w:t>АДМИНИСТРАЦИЯ ГОРОДА НЕВИННОМЫССКА</w:t>
      </w:r>
    </w:p>
    <w:p w:rsidR="0099488B" w:rsidRPr="0099488B" w:rsidRDefault="0099488B" w:rsidP="0099488B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9488B">
        <w:rPr>
          <w:rFonts w:cs="Calibri"/>
        </w:rPr>
        <w:t>СТАВРОПОЛЬСКОГО КРАЯ</w:t>
      </w:r>
    </w:p>
    <w:p w:rsidR="0099488B" w:rsidRPr="0099488B" w:rsidRDefault="0099488B" w:rsidP="0099488B">
      <w:pPr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9488B" w:rsidRPr="0099488B" w:rsidRDefault="0099488B" w:rsidP="0099488B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9488B">
        <w:rPr>
          <w:rFonts w:cs="Calibri"/>
        </w:rPr>
        <w:t>ПОСТАНОВЛЕНИЕ</w:t>
      </w:r>
    </w:p>
    <w:p w:rsidR="0099488B" w:rsidRPr="0099488B" w:rsidRDefault="0099488B" w:rsidP="0099488B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9488B" w:rsidRPr="0099488B" w:rsidRDefault="0099488B" w:rsidP="0099488B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9488B" w:rsidRPr="0099488B" w:rsidRDefault="0099488B" w:rsidP="0099488B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9488B" w:rsidRPr="0099488B" w:rsidRDefault="00CD6F66" w:rsidP="0099488B">
      <w:pPr>
        <w:suppressAutoHyphens/>
        <w:overflowPunct w:val="0"/>
        <w:autoSpaceDE w:val="0"/>
        <w:ind w:right="-2"/>
        <w:rPr>
          <w:rFonts w:cs="Calibri"/>
        </w:rPr>
      </w:pPr>
      <w:r>
        <w:rPr>
          <w:rFonts w:cs="Calibri"/>
        </w:rPr>
        <w:t>03</w:t>
      </w:r>
      <w:r w:rsidR="0099488B" w:rsidRPr="0099488B">
        <w:rPr>
          <w:rFonts w:cs="Calibri"/>
        </w:rPr>
        <w:t xml:space="preserve">.07.2020                                  г. Невинномысск             </w:t>
      </w:r>
      <w:r>
        <w:rPr>
          <w:rFonts w:cs="Calibri"/>
        </w:rPr>
        <w:t xml:space="preserve">                          № 968</w:t>
      </w:r>
    </w:p>
    <w:p w:rsidR="0099488B" w:rsidRPr="0099488B" w:rsidRDefault="0099488B" w:rsidP="0099488B">
      <w:pPr>
        <w:suppressAutoHyphens/>
        <w:overflowPunct w:val="0"/>
        <w:autoSpaceDE w:val="0"/>
        <w:jc w:val="center"/>
        <w:rPr>
          <w:rFonts w:cs="Calibri"/>
        </w:rPr>
      </w:pPr>
    </w:p>
    <w:p w:rsidR="0099488B" w:rsidRPr="0099488B" w:rsidRDefault="0099488B" w:rsidP="0099488B">
      <w:pPr>
        <w:suppressAutoHyphens/>
        <w:overflowPunct w:val="0"/>
        <w:autoSpaceDE w:val="0"/>
        <w:jc w:val="center"/>
        <w:rPr>
          <w:rFonts w:cs="Calibri"/>
        </w:rPr>
      </w:pPr>
    </w:p>
    <w:p w:rsidR="0099488B" w:rsidRPr="0099488B" w:rsidRDefault="0099488B" w:rsidP="0099488B">
      <w:pPr>
        <w:widowControl w:val="0"/>
        <w:autoSpaceDE w:val="0"/>
        <w:autoSpaceDN w:val="0"/>
        <w:spacing w:line="240" w:lineRule="exact"/>
        <w:jc w:val="center"/>
        <w:rPr>
          <w:szCs w:val="20"/>
        </w:rPr>
      </w:pPr>
      <w:r w:rsidRPr="0099488B"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99488B">
        <w:rPr>
          <w:kern w:val="1"/>
          <w:lang w:eastAsia="ar-SA"/>
        </w:rPr>
        <w:t>«</w:t>
      </w:r>
      <w:r w:rsidRPr="0099488B">
        <w:rPr>
          <w:szCs w:val="20"/>
        </w:rPr>
        <w:t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             № 8-кз «О ветеранах труда Ставропольского края»</w:t>
      </w:r>
    </w:p>
    <w:p w:rsidR="0099488B" w:rsidRPr="0099488B" w:rsidRDefault="0099488B" w:rsidP="0099488B">
      <w:pPr>
        <w:suppressAutoHyphens/>
        <w:spacing w:line="240" w:lineRule="exact"/>
        <w:ind w:right="-1"/>
        <w:jc w:val="both"/>
        <w:rPr>
          <w:rFonts w:eastAsia="Calibri"/>
          <w:lang w:eastAsia="en-US"/>
        </w:rPr>
      </w:pPr>
    </w:p>
    <w:p w:rsidR="0099488B" w:rsidRPr="0099488B" w:rsidRDefault="0099488B" w:rsidP="0099488B">
      <w:pPr>
        <w:rPr>
          <w:rFonts w:eastAsia="Calibri"/>
          <w:lang w:eastAsia="en-US"/>
        </w:rPr>
      </w:pPr>
    </w:p>
    <w:p w:rsidR="0099488B" w:rsidRPr="0099488B" w:rsidRDefault="0099488B" w:rsidP="0099488B">
      <w:pPr>
        <w:widowControl w:val="0"/>
        <w:autoSpaceDE w:val="0"/>
        <w:autoSpaceDN w:val="0"/>
        <w:ind w:firstLine="709"/>
        <w:jc w:val="both"/>
      </w:pPr>
      <w:proofErr w:type="gramStart"/>
      <w:r w:rsidRPr="0099488B">
        <w:t>В соответствии с Федеральным законом от 27 июля 2010 года  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99488B">
        <w:t xml:space="preserve"> 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</w:t>
      </w:r>
      <w:proofErr w:type="gramStart"/>
      <w:r w:rsidRPr="0099488B">
        <w:t>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11 октября 2013 г.     № 324 «Об утверждении типового административного регламента предоставления органом</w:t>
      </w:r>
      <w:proofErr w:type="gramEnd"/>
      <w:r w:rsidRPr="0099488B">
        <w:t xml:space="preserve"> </w:t>
      </w:r>
      <w:proofErr w:type="gramStart"/>
      <w:r w:rsidRPr="0099488B">
        <w:t>труда и социальной защиты населения администрации муниципального района (городского округа) Ставропольского края государственной услуги</w:t>
      </w:r>
      <w:r w:rsidRPr="0099488B">
        <w:rPr>
          <w:b/>
        </w:rPr>
        <w:t xml:space="preserve"> </w:t>
      </w:r>
      <w:r w:rsidRPr="0099488B">
        <w:rPr>
          <w:b/>
          <w:kern w:val="1"/>
          <w:lang w:eastAsia="ar-SA"/>
        </w:rPr>
        <w:t>«</w:t>
      </w:r>
      <w:r w:rsidRPr="0099488B">
        <w:rPr>
          <w:szCs w:val="20"/>
        </w:rPr>
        <w:t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              № 8-кз «О ветеранах труда Ставропольского края»</w:t>
      </w:r>
      <w:r w:rsidRPr="0099488B">
        <w:t xml:space="preserve">, в целях повышения </w:t>
      </w:r>
      <w:r w:rsidRPr="0099488B">
        <w:lastRenderedPageBreak/>
        <w:t xml:space="preserve">качества исполнения и доступности результатов предоставления государственной услуги, </w:t>
      </w:r>
      <w:r w:rsidRPr="0099488B">
        <w:rPr>
          <w:spacing w:val="30"/>
        </w:rPr>
        <w:t>постановляю</w:t>
      </w:r>
      <w:r w:rsidRPr="0099488B">
        <w:t xml:space="preserve">: </w:t>
      </w:r>
      <w:proofErr w:type="gramEnd"/>
    </w:p>
    <w:p w:rsidR="0099488B" w:rsidRPr="0099488B" w:rsidRDefault="0099488B" w:rsidP="0099488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 w:rsidRPr="0099488B">
        <w:rPr>
          <w:kern w:val="2"/>
          <w:lang w:eastAsia="ar-SA"/>
        </w:rPr>
        <w:t xml:space="preserve">1. Утвердить административный регламент </w:t>
      </w:r>
      <w:r w:rsidRPr="0099488B">
        <w:rPr>
          <w:rFonts w:eastAsia="Calibri"/>
          <w:lang w:eastAsia="en-US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99488B">
        <w:rPr>
          <w:kern w:val="2"/>
          <w:lang w:eastAsia="ar-SA"/>
        </w:rPr>
        <w:t xml:space="preserve"> </w:t>
      </w:r>
      <w:r w:rsidRPr="0099488B">
        <w:rPr>
          <w:kern w:val="1"/>
          <w:lang w:eastAsia="ar-SA"/>
        </w:rPr>
        <w:t>«</w:t>
      </w:r>
      <w:r w:rsidRPr="0099488B">
        <w:rPr>
          <w:rFonts w:eastAsia="Calibri"/>
          <w:lang w:eastAsia="en-US"/>
        </w:rPr>
        <w:t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           № 8-кз «О ветеранах труда Ставропольского края</w:t>
      </w:r>
      <w:r w:rsidRPr="0099488B">
        <w:rPr>
          <w:kern w:val="1"/>
          <w:lang w:eastAsia="ar-SA"/>
        </w:rPr>
        <w:t>»</w:t>
      </w:r>
      <w:r w:rsidRPr="0099488B">
        <w:rPr>
          <w:kern w:val="2"/>
          <w:lang w:eastAsia="ar-SA"/>
        </w:rPr>
        <w:t>, согласно приложению к настоящему постановлению</w:t>
      </w:r>
      <w:r w:rsidRPr="0099488B">
        <w:rPr>
          <w:rFonts w:eastAsia="Calibri"/>
          <w:lang w:eastAsia="en-US"/>
        </w:rPr>
        <w:t>.</w:t>
      </w:r>
    </w:p>
    <w:p w:rsidR="0099488B" w:rsidRPr="0099488B" w:rsidRDefault="0099488B" w:rsidP="0099488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99488B">
        <w:rPr>
          <w:rFonts w:eastAsia="Calibri"/>
          <w:lang w:eastAsia="en-US"/>
        </w:rPr>
        <w:t>2. </w:t>
      </w:r>
      <w:r w:rsidRPr="0099488B">
        <w:rPr>
          <w:kern w:val="2"/>
          <w:lang w:eastAsia="ar-SA"/>
        </w:rPr>
        <w:t xml:space="preserve"> Признать утратившим силу постановление администрации города Невинномысска от 07 июня 2016 г. № 1138 «</w:t>
      </w:r>
      <w:r w:rsidRPr="0099488B">
        <w:rPr>
          <w:rFonts w:eastAsia="Calibri"/>
          <w:lang w:eastAsia="en-US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 осуществление ежемесячной денежной выплаты лицам, удостоенным звания «Ветеран труда Ставропольского края</w:t>
      </w:r>
      <w:r w:rsidRPr="0099488B">
        <w:rPr>
          <w:kern w:val="1"/>
          <w:lang w:eastAsia="ar-SA"/>
        </w:rPr>
        <w:t>» и лицам, награжденным медалью «Герой труда Ставрополя».</w:t>
      </w:r>
    </w:p>
    <w:p w:rsidR="0099488B" w:rsidRPr="0099488B" w:rsidRDefault="0099488B" w:rsidP="009948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9488B">
        <w:rPr>
          <w:rFonts w:eastAsia="Calibri"/>
          <w:lang w:eastAsia="en-US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9488B" w:rsidRPr="0099488B" w:rsidRDefault="0099488B" w:rsidP="0099488B">
      <w:pPr>
        <w:rPr>
          <w:rFonts w:eastAsia="Calibri"/>
          <w:lang w:eastAsia="en-US"/>
        </w:rPr>
      </w:pPr>
    </w:p>
    <w:p w:rsidR="0099488B" w:rsidRPr="0099488B" w:rsidRDefault="0099488B" w:rsidP="0099488B">
      <w:pPr>
        <w:rPr>
          <w:rFonts w:eastAsia="Calibri"/>
          <w:lang w:eastAsia="en-US"/>
        </w:rPr>
      </w:pPr>
    </w:p>
    <w:p w:rsidR="0099488B" w:rsidRPr="0099488B" w:rsidRDefault="0099488B" w:rsidP="0099488B">
      <w:pPr>
        <w:rPr>
          <w:rFonts w:eastAsia="Calibri"/>
          <w:lang w:eastAsia="en-US"/>
        </w:rPr>
      </w:pPr>
    </w:p>
    <w:p w:rsidR="0099488B" w:rsidRPr="0099488B" w:rsidRDefault="0099488B" w:rsidP="0099488B">
      <w:pPr>
        <w:spacing w:line="240" w:lineRule="exact"/>
        <w:jc w:val="both"/>
        <w:rPr>
          <w:rFonts w:eastAsia="Calibri"/>
          <w:lang w:eastAsia="en-US"/>
        </w:rPr>
      </w:pPr>
      <w:r w:rsidRPr="0099488B">
        <w:rPr>
          <w:rFonts w:eastAsia="Calibri"/>
          <w:lang w:eastAsia="en-US"/>
        </w:rPr>
        <w:t>Глава города Невинномысска</w:t>
      </w:r>
    </w:p>
    <w:p w:rsidR="0099488B" w:rsidRPr="0099488B" w:rsidRDefault="0099488B" w:rsidP="0099488B">
      <w:pPr>
        <w:spacing w:line="240" w:lineRule="exact"/>
        <w:jc w:val="both"/>
      </w:pPr>
      <w:r w:rsidRPr="0099488B">
        <w:rPr>
          <w:rFonts w:eastAsia="Calibri"/>
          <w:lang w:eastAsia="en-US"/>
        </w:rPr>
        <w:t xml:space="preserve">Ставропольского карая                   </w:t>
      </w:r>
      <w:r w:rsidRPr="0099488B">
        <w:rPr>
          <w:rFonts w:eastAsia="Calibri"/>
          <w:lang w:eastAsia="en-US"/>
        </w:rPr>
        <w:tab/>
        <w:t xml:space="preserve">                                             М.А. Миненков</w:t>
      </w:r>
    </w:p>
    <w:p w:rsidR="0099488B" w:rsidRPr="0099488B" w:rsidRDefault="0099488B" w:rsidP="0099488B">
      <w:pPr>
        <w:ind w:left="-1417" w:right="-1701"/>
        <w:jc w:val="both"/>
        <w:rPr>
          <w:rFonts w:eastAsia="Calibri"/>
          <w:lang w:eastAsia="en-US"/>
        </w:rPr>
      </w:pPr>
    </w:p>
    <w:p w:rsidR="00E16E42" w:rsidRDefault="00E16E42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  <w:sectPr w:rsidR="00E16E42" w:rsidSect="0099488B">
          <w:headerReference w:type="default" r:id="rId9"/>
          <w:pgSz w:w="11906" w:h="16838" w:code="9"/>
          <w:pgMar w:top="709" w:right="567" w:bottom="1134" w:left="1985" w:header="454" w:footer="210" w:gutter="0"/>
          <w:pgNumType w:start="1"/>
          <w:cols w:space="708"/>
          <w:titlePg/>
          <w:docGrid w:linePitch="381"/>
        </w:sectPr>
      </w:pPr>
    </w:p>
    <w:p w:rsidR="00F15C73" w:rsidRPr="003E3AA0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lastRenderedPageBreak/>
        <w:t>Приложение</w:t>
      </w:r>
    </w:p>
    <w:p w:rsidR="00F15C7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 </w:t>
      </w:r>
      <w:r w:rsidRPr="003E3AA0">
        <w:rPr>
          <w:rFonts w:eastAsia="Lucida Sans Unicode"/>
          <w:kern w:val="1"/>
          <w:lang w:eastAsia="ar-SA"/>
        </w:rPr>
        <w:t>постановлени</w:t>
      </w:r>
      <w:r>
        <w:rPr>
          <w:rFonts w:eastAsia="Lucida Sans Unicode"/>
          <w:kern w:val="1"/>
          <w:lang w:eastAsia="ar-SA"/>
        </w:rPr>
        <w:t>ю</w:t>
      </w:r>
      <w:r w:rsidRPr="003E3AA0">
        <w:rPr>
          <w:rFonts w:eastAsia="Lucida Sans Unicode"/>
          <w:kern w:val="1"/>
          <w:lang w:eastAsia="ar-SA"/>
        </w:rPr>
        <w:t xml:space="preserve"> администрации города Невинномысска</w:t>
      </w:r>
    </w:p>
    <w:p w:rsidR="0099488B" w:rsidRDefault="0099488B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от </w:t>
      </w:r>
      <w:r w:rsidR="00CD6F66">
        <w:rPr>
          <w:rFonts w:eastAsia="Lucida Sans Unicode"/>
          <w:kern w:val="1"/>
          <w:lang w:eastAsia="ar-SA"/>
        </w:rPr>
        <w:t>03.07.2020 № 968</w:t>
      </w: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АДМИНИСТРАТИВНЫЙ РЕГЛАМЕНТ</w:t>
      </w: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 xml:space="preserve">предоставления </w:t>
      </w:r>
      <w:r w:rsidR="00F15C73" w:rsidRPr="00B20F4D">
        <w:rPr>
          <w:b w:val="0"/>
        </w:rPr>
        <w:t>комитетом по труду и социальной поддержке населения администрации города Невинномысска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государственной услуги </w:t>
      </w:r>
      <w:r w:rsidR="00B20F4D">
        <w:rPr>
          <w:b w:val="0"/>
        </w:rPr>
        <w:t>«</w:t>
      </w:r>
      <w:r w:rsidRPr="00B20F4D">
        <w:rPr>
          <w:b w:val="0"/>
        </w:rPr>
        <w:t>Назначение</w:t>
      </w: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и осуществление ежемесячной денежной выплаты ветеранам труда</w:t>
      </w: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Ставропольского края в соответствии с Законом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Ставропольского края </w:t>
      </w:r>
      <w:r w:rsidR="00BF5BD1">
        <w:rPr>
          <w:b w:val="0"/>
        </w:rPr>
        <w:t xml:space="preserve">               </w:t>
      </w:r>
      <w:r w:rsidRPr="00B20F4D">
        <w:rPr>
          <w:b w:val="0"/>
        </w:rPr>
        <w:t xml:space="preserve">от 11 февраля 2014 года </w:t>
      </w:r>
      <w:r w:rsidR="00BF5BD1">
        <w:rPr>
          <w:b w:val="0"/>
        </w:rPr>
        <w:t>№</w:t>
      </w:r>
      <w:r w:rsidRPr="00B20F4D">
        <w:rPr>
          <w:b w:val="0"/>
        </w:rPr>
        <w:t xml:space="preserve"> 8-кз</w:t>
      </w:r>
      <w:r w:rsidR="00B20F4D">
        <w:rPr>
          <w:b w:val="0"/>
        </w:rPr>
        <w:t xml:space="preserve"> </w:t>
      </w:r>
      <w:r w:rsidR="00BF5BD1">
        <w:rPr>
          <w:b w:val="0"/>
        </w:rPr>
        <w:t>«</w:t>
      </w:r>
      <w:r w:rsidRPr="00B20F4D">
        <w:rPr>
          <w:b w:val="0"/>
        </w:rPr>
        <w:t>О ветеранах труда Ставропольского края</w:t>
      </w:r>
      <w:r w:rsidR="00B20F4D">
        <w:rPr>
          <w:b w:val="0"/>
        </w:rPr>
        <w:t>»</w:t>
      </w:r>
    </w:p>
    <w:p w:rsidR="00615154" w:rsidRDefault="00615154">
      <w:pPr>
        <w:spacing w:after="1"/>
      </w:pPr>
    </w:p>
    <w:p w:rsidR="00615154" w:rsidRPr="00B20F4D" w:rsidRDefault="00615154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1. Общие положения</w:t>
      </w:r>
    </w:p>
    <w:p w:rsidR="00615154" w:rsidRDefault="00615154">
      <w:pPr>
        <w:pStyle w:val="ConsPlusNormal"/>
        <w:jc w:val="both"/>
      </w:pPr>
    </w:p>
    <w:p w:rsidR="00A74372" w:rsidRPr="002F2678" w:rsidRDefault="00615154" w:rsidP="009912F2">
      <w:pPr>
        <w:ind w:firstLine="709"/>
        <w:jc w:val="both"/>
      </w:pPr>
      <w:r>
        <w:t xml:space="preserve">1.1. </w:t>
      </w:r>
      <w:bookmarkStart w:id="0" w:name="sub_11"/>
      <w:r w:rsidR="00A74372" w:rsidRPr="002F2678">
        <w:t>Предмет регулирования административного регламента</w:t>
      </w:r>
    </w:p>
    <w:bookmarkEnd w:id="0"/>
    <w:p w:rsidR="00615154" w:rsidRDefault="00F15C73" w:rsidP="009912F2">
      <w:pPr>
        <w:pStyle w:val="ConsPlusNormal"/>
        <w:ind w:firstLine="709"/>
        <w:jc w:val="both"/>
      </w:pPr>
      <w:proofErr w:type="gramStart"/>
      <w:r>
        <w:t>А</w:t>
      </w:r>
      <w:r w:rsidR="00615154">
        <w:t xml:space="preserve">дминистративный регламент предоставления </w:t>
      </w:r>
      <w:r>
        <w:t xml:space="preserve">комитетом по труду и социальной поддержке населения администрации города Невинномысска </w:t>
      </w:r>
      <w:r w:rsidR="00615154">
        <w:t xml:space="preserve">государственной услуги </w:t>
      </w:r>
      <w:r w:rsidR="00BF5BD1">
        <w:t>«</w:t>
      </w:r>
      <w:r w:rsidR="00615154">
        <w:t xml:space="preserve">Назначение и осуществление ежемесячной денежной выплаты ветеранам труда Ставропольского края в соответствии с </w:t>
      </w:r>
      <w:hyperlink r:id="rId10" w:history="1">
        <w:r w:rsidR="00615154" w:rsidRPr="00A74372">
          <w:t>Законом</w:t>
        </w:r>
      </w:hyperlink>
      <w:r w:rsidR="00615154" w:rsidRPr="00A74372">
        <w:t xml:space="preserve"> </w:t>
      </w:r>
      <w:r w:rsidR="00615154">
        <w:t xml:space="preserve">Ставропольского края от 11 февраля 2014 года </w:t>
      </w:r>
      <w:r w:rsidR="00A74372">
        <w:t>№</w:t>
      </w:r>
      <w:r w:rsidR="00615154">
        <w:t xml:space="preserve"> 8-кз </w:t>
      </w:r>
      <w:r w:rsidR="00A74372">
        <w:t>«</w:t>
      </w:r>
      <w:r w:rsidR="00615154">
        <w:t>О ветеранах труда Ставропольского края</w:t>
      </w:r>
      <w:r w:rsidR="00A74372">
        <w:t>»</w:t>
      </w:r>
      <w:r w:rsidR="00615154">
        <w:t xml:space="preserve"> (далее - соответственно </w:t>
      </w:r>
      <w:r w:rsidR="00A74372">
        <w:t>а</w:t>
      </w:r>
      <w:r w:rsidR="00615154">
        <w:t xml:space="preserve">дминистративный регламент, </w:t>
      </w:r>
      <w:r w:rsidR="00A74372">
        <w:t xml:space="preserve">Комитет, </w:t>
      </w:r>
      <w:r w:rsidR="00615154">
        <w:t xml:space="preserve">ЕДВ), определяет стандарт и порядок предоставления государственной услуги лицам, удостоенным звания </w:t>
      </w:r>
      <w:r w:rsidR="00A74372">
        <w:t>«</w:t>
      </w:r>
      <w:r w:rsidR="00615154">
        <w:t>Ветеран труда</w:t>
      </w:r>
      <w:proofErr w:type="gramEnd"/>
      <w:r w:rsidR="00615154">
        <w:t xml:space="preserve"> Ставропольского края</w:t>
      </w:r>
      <w:r w:rsidR="00A74372">
        <w:t>»</w:t>
      </w:r>
      <w:r w:rsidR="00615154">
        <w:t>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1.2. Круг заявителей</w:t>
      </w:r>
    </w:p>
    <w:p w:rsidR="00615154" w:rsidRDefault="00615154" w:rsidP="009912F2">
      <w:pPr>
        <w:pStyle w:val="ConsPlusNormal"/>
        <w:ind w:firstLine="709"/>
        <w:jc w:val="both"/>
      </w:pPr>
      <w:r>
        <w:t xml:space="preserve">Заявителями являются граждане Российской Федерации, имеющие регистрацию по месту жительства, а при отсутствии регистрации по месту жительства - по месту пребывания на территории </w:t>
      </w:r>
      <w:r w:rsidR="000D3845">
        <w:t>города Невинномысска</w:t>
      </w:r>
      <w:r>
        <w:t xml:space="preserve">, удостоенные звания </w:t>
      </w:r>
      <w:r w:rsidR="00A74372">
        <w:t>«</w:t>
      </w:r>
      <w:r>
        <w:t>Ветеран труда Ставропольского края</w:t>
      </w:r>
      <w:r w:rsidR="00A74372">
        <w:t>»</w:t>
      </w:r>
      <w:r>
        <w:t>. От имени заявителя может обратиться лицо, представляющее его интересы.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1.3. Требования к порядку информирования о предоставлении государственной услуги.</w:t>
      </w:r>
    </w:p>
    <w:p w:rsidR="00A74372" w:rsidRPr="002F2678" w:rsidRDefault="00A74372" w:rsidP="009912F2">
      <w:pPr>
        <w:ind w:firstLine="709"/>
        <w:jc w:val="both"/>
      </w:pPr>
      <w:r w:rsidRPr="002F2678"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FD0118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FD0118">
        <w:t xml:space="preserve">1.3.1. Информация о местах нахождения и графиках работы </w:t>
      </w:r>
      <w:r>
        <w:t>Комитета</w:t>
      </w:r>
      <w:r w:rsidRPr="00FD0118">
        <w:t xml:space="preserve"> и МФЦ, их справочных телефонах, адресах официальных сайтов, электронной почты: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Комитет расположен</w:t>
      </w:r>
      <w:r w:rsidRPr="001B05ED">
        <w:t xml:space="preserve"> по адресу: </w:t>
      </w:r>
      <w:r w:rsidR="007F6F59">
        <w:t xml:space="preserve">357100, </w:t>
      </w:r>
      <w:r w:rsidRPr="001B05ED">
        <w:t>Ставропольский край, город Невинномысск, улица Белово, 5</w:t>
      </w:r>
      <w:r>
        <w:t xml:space="preserve">. 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lastRenderedPageBreak/>
        <w:t>График работы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ежедневно с 9</w:t>
      </w:r>
      <w:r>
        <w:t>:</w:t>
      </w:r>
      <w:r w:rsidRPr="001B05ED">
        <w:t>00 до 18</w:t>
      </w:r>
      <w:r>
        <w:t>:</w:t>
      </w:r>
      <w:r w:rsidRPr="001B05ED">
        <w:t xml:space="preserve">00, выходные дни </w:t>
      </w:r>
      <w:r>
        <w:t>–</w:t>
      </w:r>
      <w:r w:rsidRPr="001B05ED">
        <w:t xml:space="preserve"> суббота (кроме первой субботы месяца), воскресенье;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каждая среда с 8</w:t>
      </w:r>
      <w:r>
        <w:t>:</w:t>
      </w:r>
      <w:r w:rsidRPr="001B05ED">
        <w:t>00 до 20</w:t>
      </w:r>
      <w:r>
        <w:t>:</w:t>
      </w:r>
      <w:r w:rsidRPr="001B05ED">
        <w:t>00 (одно окно);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первая суббота месяца с 9</w:t>
      </w:r>
      <w:r>
        <w:t>:</w:t>
      </w:r>
      <w:r w:rsidRPr="001B05ED">
        <w:t>00 до 1</w:t>
      </w:r>
      <w:r>
        <w:t>3:</w:t>
      </w:r>
      <w:r w:rsidRPr="001B05ED">
        <w:t>00 (одно окно).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Справочные телефоны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телефоны Комитета: (86554) 7-01-70, 7-09-44;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 «</w:t>
      </w:r>
      <w:r>
        <w:t>Горячей линии»: (86554) 7-03-35.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315"/>
      <w:r w:rsidRPr="00FD0118">
        <w:t xml:space="preserve">Информация о местах нахождения, графиках работы и телефонах МФЦ размещена в </w:t>
      </w:r>
      <w:r w:rsidRPr="00A74372">
        <w:t>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1" w:history="1">
        <w:r w:rsidRPr="00A74372">
          <w:rPr>
            <w:rStyle w:val="aa"/>
            <w:color w:val="auto"/>
            <w:u w:val="none"/>
          </w:rPr>
          <w:t>www.stavinvest.ru</w:t>
        </w:r>
      </w:hyperlink>
      <w:r w:rsidRPr="00A74372">
        <w:t>), министерства труда и социальной защиты населения Ставропольского края (</w:t>
      </w:r>
      <w:hyperlink r:id="rId12" w:history="1">
        <w:r w:rsidRPr="00A74372">
          <w:rPr>
            <w:rStyle w:val="aa"/>
            <w:color w:val="auto"/>
            <w:u w:val="none"/>
          </w:rPr>
          <w:t>www.minsoc26.ru</w:t>
        </w:r>
      </w:hyperlink>
      <w:r w:rsidRPr="00A74372">
        <w:t>) и на Портале многофункциональных центров Ставропольского края (</w:t>
      </w:r>
      <w:hyperlink r:id="rId13" w:history="1">
        <w:r w:rsidRPr="00A74372">
          <w:rPr>
            <w:rStyle w:val="aa"/>
            <w:color w:val="auto"/>
            <w:u w:val="none"/>
          </w:rPr>
          <w:t>www.umfc26.ru</w:t>
        </w:r>
      </w:hyperlink>
      <w:r w:rsidRPr="00A74372">
        <w:t>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316"/>
      <w:bookmarkEnd w:id="1"/>
      <w:proofErr w:type="gramStart"/>
      <w:r w:rsidRPr="00A74372"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4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5" w:history="1">
        <w:r w:rsidRPr="00A74372">
          <w:rPr>
            <w:rStyle w:val="aa"/>
            <w:color w:val="auto"/>
            <w:u w:val="none"/>
          </w:rPr>
          <w:t>Портал</w:t>
        </w:r>
      </w:hyperlink>
      <w:r w:rsidRPr="00A74372"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74372">
        <w:t xml:space="preserve"> услуг (функций)» (далее – региональный реестр).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32"/>
      <w:bookmarkEnd w:id="2"/>
      <w:r w:rsidRPr="00A74372"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6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</w:t>
      </w:r>
    </w:p>
    <w:p w:rsidR="00F15C73" w:rsidRPr="001455DF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321"/>
      <w:bookmarkEnd w:id="3"/>
      <w:r w:rsidRPr="00A74372">
        <w:t>Получение информации заявителем по вопросам предоставления государственной услуги, а также сведений о хо</w:t>
      </w:r>
      <w:r w:rsidRPr="001455DF">
        <w:t>де предоставления государственной услуги осуществляется посредством: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3217"/>
      <w:bookmarkEnd w:id="4"/>
      <w:r>
        <w:t xml:space="preserve">личного обращения заявителя в </w:t>
      </w:r>
      <w:r w:rsidR="00247F8B">
        <w:t>Комитет</w:t>
      </w:r>
      <w:r>
        <w:t>, МФЦ;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письменного обращения заявителя в </w:t>
      </w:r>
      <w:r w:rsidR="00247F8B">
        <w:t xml:space="preserve">Комитет </w:t>
      </w:r>
      <w:r>
        <w:t>путем направления</w:t>
      </w:r>
      <w:r w:rsidR="00247F8B">
        <w:t xml:space="preserve"> почтовых отправлений по адресу</w:t>
      </w:r>
      <w:r w:rsidR="007F6F59">
        <w:t>:</w:t>
      </w:r>
      <w:r w:rsidR="00247F8B">
        <w:t xml:space="preserve"> 357100, </w:t>
      </w:r>
      <w:r>
        <w:t>Ставропольский край, город Невинномысск, улица Белово, 5;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обращения по телефонам </w:t>
      </w:r>
      <w:r w:rsidR="00247F8B">
        <w:t>Комитета</w:t>
      </w:r>
      <w:r>
        <w:t>: (86554) 7-01-70, 7-09-44;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«Горячей линии»: (86554) 7-03-35,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:rsidR="00E16E42" w:rsidRDefault="00E16E42" w:rsidP="009912F2">
      <w:pPr>
        <w:widowControl w:val="0"/>
        <w:autoSpaceDE w:val="0"/>
        <w:autoSpaceDN w:val="0"/>
        <w:adjustRightInd w:val="0"/>
        <w:ind w:firstLine="709"/>
        <w:jc w:val="both"/>
      </w:pP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lastRenderedPageBreak/>
        <w:t>обращения в форме электронного документа: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с использованием электронной почты Комитета по адресу: </w:t>
      </w:r>
      <w:hyperlink r:id="rId17" w:history="1">
        <w:r w:rsidRPr="00A74372">
          <w:rPr>
            <w:rStyle w:val="aa"/>
            <w:color w:val="auto"/>
            <w:u w:val="none"/>
          </w:rPr>
          <w:t>socadmnev@nevadm.ru</w:t>
        </w:r>
      </w:hyperlink>
      <w:r w:rsidRPr="00A74372">
        <w:t>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74372"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18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19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).</w:t>
      </w:r>
      <w:proofErr w:type="gramEnd"/>
    </w:p>
    <w:bookmarkEnd w:id="5"/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20" w:history="1">
        <w:r w:rsidRPr="00A74372">
          <w:rPr>
            <w:rStyle w:val="aa"/>
            <w:color w:val="auto"/>
            <w:u w:val="none"/>
          </w:rPr>
          <w:t>официальных сайтах</w:t>
        </w:r>
      </w:hyperlink>
      <w:r w:rsidRPr="00A74372">
        <w:t xml:space="preserve"> Комитета, иных организаций, участвующих в предоставлении государственной услуги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331"/>
      <w:r w:rsidRPr="00A74372"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3311"/>
      <w:bookmarkEnd w:id="6"/>
      <w:r w:rsidRPr="00A74372"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A74372">
          <w:rPr>
            <w:rStyle w:val="aa"/>
            <w:color w:val="auto"/>
            <w:u w:val="none"/>
          </w:rPr>
          <w:t>приложении 1</w:t>
        </w:r>
      </w:hyperlink>
      <w:r w:rsidRPr="00A74372">
        <w:t xml:space="preserve"> к административному регламенту;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3312"/>
      <w:bookmarkEnd w:id="7"/>
      <w:r w:rsidRPr="00A74372">
        <w:t>текст настоящего административного регламента (полная версия текста административного регламента</w:t>
      </w:r>
      <w:r w:rsidR="004A7124">
        <w:t>)</w:t>
      </w:r>
      <w:r w:rsidRPr="00A74372">
        <w:t xml:space="preserve"> размещается также в сети «Интернет» на </w:t>
      </w:r>
      <w:hyperlink r:id="rId21" w:history="1">
        <w:r w:rsidRPr="00A74372">
          <w:rPr>
            <w:rStyle w:val="aa"/>
            <w:color w:val="auto"/>
            <w:u w:val="none"/>
          </w:rPr>
          <w:t>официальном сайте</w:t>
        </w:r>
      </w:hyperlink>
      <w:r w:rsidRPr="00A74372">
        <w:t xml:space="preserve"> администрации города: www.nevadm.ru;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3313"/>
      <w:bookmarkEnd w:id="8"/>
      <w:r w:rsidRPr="00A74372">
        <w:t xml:space="preserve">график работы Комитета, почтовый адрес, номера телефонов, адреса </w:t>
      </w:r>
      <w:hyperlink r:id="rId22" w:history="1">
        <w:r w:rsidRPr="00A74372">
          <w:rPr>
            <w:rStyle w:val="aa"/>
            <w:color w:val="auto"/>
            <w:u w:val="none"/>
          </w:rPr>
          <w:t>официального сайта</w:t>
        </w:r>
      </w:hyperlink>
      <w:r w:rsidRPr="00A74372">
        <w:t xml:space="preserve"> и электронной </w:t>
      </w:r>
      <w:r w:rsidRPr="003C3CDD">
        <w:t>почты, по которым заявитель может получить необходимую информацию и документы;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3314"/>
      <w:bookmarkEnd w:id="9"/>
      <w:r w:rsidRPr="003C3CDD">
        <w:t>сведения о должностных лицах, ответственных за предоставление государственной услуги.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1332"/>
      <w:bookmarkEnd w:id="10"/>
      <w:r w:rsidRPr="00A74372">
        <w:t>На едином портале (</w:t>
      </w:r>
      <w:hyperlink r:id="rId23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региональном портале (</w:t>
      </w:r>
      <w:hyperlink r:id="rId24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 размещаются следующие информационные материалы: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13321"/>
      <w:bookmarkEnd w:id="11"/>
      <w:r w:rsidRPr="00A74372">
        <w:t>полное наименование, п</w:t>
      </w:r>
      <w:r w:rsidR="00A74372">
        <w:t>олный п</w:t>
      </w:r>
      <w:r w:rsidRPr="00A74372">
        <w:t>очтовый адрес и график работы Комитета;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13322"/>
      <w:bookmarkEnd w:id="12"/>
      <w:r w:rsidRPr="00A74372">
        <w:t>справочные телефоны, по которым можно получить информацию о порядке предоставления государственной услуги;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13323"/>
      <w:bookmarkEnd w:id="13"/>
      <w:r w:rsidRPr="00A74372">
        <w:t>адрес электронной почты;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3324"/>
      <w:bookmarkEnd w:id="14"/>
      <w:r w:rsidRPr="00A74372">
        <w:t xml:space="preserve">порядок получения информации заявителем по вопросам предоставления </w:t>
      </w:r>
      <w:r w:rsidRPr="003C3CDD">
        <w:t>государственной услуги, сведений о результатах предос</w:t>
      </w:r>
      <w:r w:rsidR="004A7124">
        <w:t>тавления государственной услуги;</w:t>
      </w:r>
    </w:p>
    <w:p w:rsidR="004A7124" w:rsidRDefault="004A7124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4A7124">
        <w:t xml:space="preserve">о порядке и сроках предоставления государственной услуги; </w:t>
      </w:r>
    </w:p>
    <w:p w:rsidR="004A7124" w:rsidRPr="003C3CDD" w:rsidRDefault="004A7124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4A7124">
        <w:t>об отсутствии государственной пошлины за предоставление услуг и иных платежей.</w:t>
      </w:r>
    </w:p>
    <w:bookmarkEnd w:id="15"/>
    <w:p w:rsidR="00A74372" w:rsidRPr="00A74372" w:rsidRDefault="00A74372" w:rsidP="009912F2">
      <w:pPr>
        <w:ind w:firstLine="709"/>
        <w:jc w:val="both"/>
      </w:pPr>
      <w:proofErr w:type="gramStart"/>
      <w:r w:rsidRPr="00A74372">
        <w:lastRenderedPageBreak/>
        <w:t xml:space="preserve">Информация о порядке и сроках предоставления государственной услуги, основанная на сведениях об услугах, содержащихся в </w:t>
      </w:r>
      <w:hyperlink r:id="rId25" w:history="1">
        <w:r w:rsidRPr="00A74372">
          <w:rPr>
            <w:rStyle w:val="ab"/>
            <w:color w:val="auto"/>
          </w:rPr>
          <w:t>федеральной государственной информационной системе</w:t>
        </w:r>
      </w:hyperlink>
      <w:r w:rsidRPr="00A74372">
        <w:t xml:space="preserve"> «Федеральный реестр государственных и муниципальных услуг (функций)» и </w:t>
      </w:r>
      <w:hyperlink r:id="rId26" w:history="1">
        <w:r w:rsidRPr="00A74372">
          <w:rPr>
            <w:rStyle w:val="ab"/>
            <w:color w:val="auto"/>
          </w:rPr>
          <w:t>государственной информационной системе</w:t>
        </w:r>
      </w:hyperlink>
      <w:r w:rsidRPr="00A74372">
        <w:t xml:space="preserve"> Ставропольского края «Региональный реестр государственных услуг (функций)», размещенная на </w:t>
      </w:r>
      <w:hyperlink r:id="rId27" w:history="1">
        <w:r w:rsidRPr="00A74372">
          <w:rPr>
            <w:rStyle w:val="ab"/>
            <w:color w:val="auto"/>
          </w:rPr>
          <w:t>едином портале</w:t>
        </w:r>
      </w:hyperlink>
      <w:r w:rsidRPr="00A74372">
        <w:t xml:space="preserve">, </w:t>
      </w:r>
      <w:hyperlink r:id="rId28" w:history="1">
        <w:r w:rsidRPr="00A74372">
          <w:rPr>
            <w:rStyle w:val="ab"/>
            <w:color w:val="auto"/>
          </w:rPr>
          <w:t>региональном портале</w:t>
        </w:r>
      </w:hyperlink>
      <w:r w:rsidRPr="00A74372">
        <w:t xml:space="preserve"> и </w:t>
      </w:r>
      <w:hyperlink r:id="rId29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предоставляется заявителю бесплатно.</w:t>
      </w:r>
      <w:proofErr w:type="gramEnd"/>
    </w:p>
    <w:p w:rsidR="00A74372" w:rsidRPr="00A74372" w:rsidRDefault="00A74372" w:rsidP="009912F2">
      <w:pPr>
        <w:ind w:firstLine="709"/>
        <w:jc w:val="both"/>
      </w:pPr>
      <w:proofErr w:type="gramStart"/>
      <w:r w:rsidRPr="00A74372">
        <w:t xml:space="preserve">Доступ к информации о сроках и порядке предоставления государственной услуги, размещенной на </w:t>
      </w:r>
      <w:hyperlink r:id="rId30" w:history="1">
        <w:r w:rsidRPr="00A74372">
          <w:rPr>
            <w:rStyle w:val="ab"/>
            <w:color w:val="auto"/>
          </w:rPr>
          <w:t>едином портале</w:t>
        </w:r>
      </w:hyperlink>
      <w:r w:rsidRPr="00A74372">
        <w:t xml:space="preserve">, </w:t>
      </w:r>
      <w:hyperlink r:id="rId31" w:history="1">
        <w:r w:rsidRPr="00A74372">
          <w:rPr>
            <w:rStyle w:val="ab"/>
            <w:color w:val="auto"/>
          </w:rPr>
          <w:t>региональном портале</w:t>
        </w:r>
      </w:hyperlink>
      <w:r w:rsidRPr="00A74372">
        <w:t xml:space="preserve"> и </w:t>
      </w:r>
      <w:hyperlink r:id="rId32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A74372">
        <w:t xml:space="preserve"> персональных данных.</w:t>
      </w:r>
    </w:p>
    <w:p w:rsidR="00615154" w:rsidRDefault="00615154" w:rsidP="00F15C73">
      <w:pPr>
        <w:pStyle w:val="ConsPlusNonformat"/>
        <w:spacing w:before="200"/>
        <w:jc w:val="both"/>
      </w:pPr>
    </w:p>
    <w:p w:rsidR="00615154" w:rsidRPr="00B20F4D" w:rsidRDefault="00615154" w:rsidP="00B20F4D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2. Стандарт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2.1. Наименование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Наименование государственной услуги - </w:t>
      </w:r>
      <w:r w:rsidR="00982A0E">
        <w:rPr>
          <w:szCs w:val="28"/>
        </w:rPr>
        <w:t>н</w:t>
      </w:r>
      <w:r w:rsidRPr="003659B3">
        <w:rPr>
          <w:szCs w:val="28"/>
        </w:rPr>
        <w:t xml:space="preserve">азначение и осуществление ежемесячной денежной выплаты ветеранам труда Ставропольского края в соответствии с </w:t>
      </w:r>
      <w:hyperlink r:id="rId33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Ставропольского края от 11 февраля 2014 года </w:t>
      </w:r>
      <w:r w:rsidR="00AB7AFC" w:rsidRPr="003659B3">
        <w:rPr>
          <w:szCs w:val="28"/>
        </w:rPr>
        <w:t xml:space="preserve">             №</w:t>
      </w:r>
      <w:r w:rsidRPr="003659B3">
        <w:rPr>
          <w:szCs w:val="28"/>
        </w:rPr>
        <w:t xml:space="preserve"> 8-кз </w:t>
      </w:r>
      <w:r w:rsidR="00AB7AFC" w:rsidRPr="003659B3">
        <w:rPr>
          <w:szCs w:val="28"/>
        </w:rPr>
        <w:t>«</w:t>
      </w:r>
      <w:r w:rsidRPr="003659B3">
        <w:rPr>
          <w:szCs w:val="28"/>
        </w:rPr>
        <w:t>О ветеранах труда Ставропольского края</w:t>
      </w:r>
      <w:r w:rsidR="00AB7AFC" w:rsidRPr="003659B3">
        <w:rPr>
          <w:szCs w:val="28"/>
        </w:rPr>
        <w:t>»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Государственная услуга предоставляется </w:t>
      </w:r>
      <w:r w:rsidR="00B20F4D" w:rsidRPr="003659B3">
        <w:rPr>
          <w:szCs w:val="28"/>
        </w:rPr>
        <w:t>Комитетом</w:t>
      </w:r>
      <w:r w:rsidRPr="003659B3">
        <w:rPr>
          <w:szCs w:val="28"/>
        </w:rPr>
        <w:t xml:space="preserve"> по месту жительства заявителя, а при отсутствии регистрации по месту жительства - по месту пребывания на территории </w:t>
      </w:r>
      <w:r w:rsidR="00C0564C" w:rsidRPr="003659B3">
        <w:rPr>
          <w:szCs w:val="28"/>
        </w:rPr>
        <w:t>города Невинномысска</w:t>
      </w:r>
      <w:r w:rsidRPr="003659B3">
        <w:rPr>
          <w:szCs w:val="28"/>
        </w:rPr>
        <w:t>. Обращение в иные органы или организации для предоставления государственной услуги не требуется.</w:t>
      </w:r>
    </w:p>
    <w:p w:rsidR="00E16E42" w:rsidRDefault="00E53FA4" w:rsidP="00E16E42">
      <w:pPr>
        <w:ind w:firstLine="709"/>
        <w:jc w:val="both"/>
      </w:pPr>
      <w:bookmarkStart w:id="16" w:name="sub_222"/>
      <w:proofErr w:type="gramStart"/>
      <w:r w:rsidRPr="00E53FA4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и предоставляются организациями, участвующими в предоставлении государственных, услуг, утвержденный постановлением Правительства</w:t>
      </w:r>
      <w:proofErr w:type="gramEnd"/>
      <w:r w:rsidRPr="00E53FA4">
        <w:t xml:space="preserve"> Ставропольского края </w:t>
      </w:r>
      <w:r>
        <w:t xml:space="preserve">              </w:t>
      </w:r>
      <w:r w:rsidRPr="00E53FA4">
        <w:t xml:space="preserve">от 24 июня 2011 года </w:t>
      </w:r>
      <w:r>
        <w:t>№</w:t>
      </w:r>
      <w:r w:rsidRPr="00E53FA4">
        <w:t xml:space="preserve"> 250-п </w:t>
      </w:r>
      <w:r>
        <w:t>«</w:t>
      </w:r>
      <w:r w:rsidRPr="00E53FA4">
        <w:t xml:space="preserve">Об утверждении Перечня услуг, которые </w:t>
      </w:r>
    </w:p>
    <w:p w:rsidR="00AB7AFC" w:rsidRPr="003659B3" w:rsidRDefault="00E53FA4" w:rsidP="00E16E42">
      <w:pPr>
        <w:jc w:val="both"/>
      </w:pPr>
      <w:r w:rsidRPr="00E53FA4">
        <w:lastRenderedPageBreak/>
        <w:t>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>
        <w:t>»</w:t>
      </w:r>
      <w:r w:rsidR="00AB7AFC" w:rsidRPr="003659B3">
        <w:t>.</w:t>
      </w:r>
    </w:p>
    <w:bookmarkEnd w:id="16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Результатом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назначении ЕДВ;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об отказе в назначении ЕДВ с направлением заявителю уведомления с указанием причи</w:t>
      </w:r>
      <w:proofErr w:type="gramStart"/>
      <w:r w:rsidRPr="003659B3">
        <w:rPr>
          <w:szCs w:val="28"/>
        </w:rPr>
        <w:t>н(</w:t>
      </w:r>
      <w:proofErr w:type="gramEnd"/>
      <w:r w:rsidRPr="003659B3">
        <w:rPr>
          <w:szCs w:val="28"/>
        </w:rPr>
        <w:t>ы) отказа;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прекращении осуществления ЕДВ.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Срок предоставления государственной услуги не может превышать 3 рабочих дн</w:t>
      </w:r>
      <w:r w:rsidR="00680833">
        <w:rPr>
          <w:szCs w:val="28"/>
        </w:rPr>
        <w:t>ей</w:t>
      </w:r>
      <w:r w:rsidRPr="003659B3">
        <w:rPr>
          <w:szCs w:val="28"/>
        </w:rPr>
        <w:t xml:space="preserve"> со дня принятия заявления со всеми необходимыми документами. В случае представления документов через МФЦ срок предоставления государственной услуги увеличивается на 2 рабочих дня.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Срок направления уведомления о принятом </w:t>
      </w:r>
      <w:proofErr w:type="gramStart"/>
      <w:r w:rsidRPr="003659B3">
        <w:rPr>
          <w:szCs w:val="28"/>
        </w:rPr>
        <w:t>решении</w:t>
      </w:r>
      <w:proofErr w:type="gramEnd"/>
      <w:r w:rsidRPr="003659B3">
        <w:rPr>
          <w:szCs w:val="28"/>
        </w:rPr>
        <w:t xml:space="preserve"> о назначении (отказе в назначении) ЕДВ, являющейся результатом предоставления государственной услуги, - 1 рабочий день со дня принятия решения о назначении (отказе в назначении) ЕДВ.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66" w:history="1">
        <w:r w:rsidRPr="003659B3">
          <w:rPr>
            <w:szCs w:val="28"/>
          </w:rPr>
          <w:t>подпункте 2.9.2</w:t>
        </w:r>
      </w:hyperlink>
      <w:r w:rsidRPr="003659B3">
        <w:rPr>
          <w:szCs w:val="28"/>
        </w:rPr>
        <w:t xml:space="preserve"> </w:t>
      </w:r>
      <w:r w:rsidR="00672B8D" w:rsidRPr="003659B3">
        <w:rPr>
          <w:szCs w:val="28"/>
        </w:rPr>
        <w:t>а</w:t>
      </w:r>
      <w:r w:rsidRPr="003659B3">
        <w:rPr>
          <w:szCs w:val="28"/>
        </w:rPr>
        <w:t>дминистративного регламента.</w:t>
      </w:r>
    </w:p>
    <w:p w:rsidR="0021290A" w:rsidRPr="003659B3" w:rsidRDefault="0021290A" w:rsidP="003659B3">
      <w:pPr>
        <w:ind w:firstLine="709"/>
        <w:jc w:val="both"/>
      </w:pPr>
      <w:bookmarkStart w:id="17" w:name="P217"/>
      <w:bookmarkStart w:id="18" w:name="sub_25"/>
      <w:bookmarkEnd w:id="17"/>
      <w:r w:rsidRPr="003659B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3659B3" w:rsidRDefault="0021290A" w:rsidP="003659B3">
      <w:pPr>
        <w:ind w:firstLine="709"/>
        <w:jc w:val="both"/>
      </w:pPr>
      <w:bookmarkStart w:id="19" w:name="sub_251"/>
      <w:bookmarkEnd w:id="18"/>
      <w:proofErr w:type="gramStart"/>
      <w:r w:rsidRPr="003659B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4" w:history="1">
        <w:r w:rsidRPr="003659B3">
          <w:rPr>
            <w:rStyle w:val="aa"/>
            <w:color w:val="auto"/>
            <w:u w:val="none"/>
          </w:rPr>
          <w:t>официальном сайте</w:t>
        </w:r>
      </w:hyperlink>
      <w:r w:rsidRPr="003659B3">
        <w:t xml:space="preserve"> администрации города, структурным подразделением которой является </w:t>
      </w:r>
      <w:r w:rsidR="00680833" w:rsidRPr="003659B3">
        <w:t>Комитет</w:t>
      </w:r>
      <w:r w:rsidRPr="003659B3">
        <w:t xml:space="preserve">, предоставляющий государственную услугу, в сети «Интернет», на </w:t>
      </w:r>
      <w:hyperlink r:id="rId35" w:history="1">
        <w:r w:rsidRPr="003659B3">
          <w:rPr>
            <w:rStyle w:val="aa"/>
            <w:color w:val="auto"/>
            <w:u w:val="none"/>
          </w:rPr>
          <w:t xml:space="preserve">едином и </w:t>
        </w:r>
      </w:hyperlink>
      <w:r w:rsidRPr="003659B3">
        <w:t xml:space="preserve">на </w:t>
      </w:r>
      <w:hyperlink r:id="rId36" w:history="1">
        <w:r w:rsidRPr="003659B3">
          <w:rPr>
            <w:rStyle w:val="aa"/>
            <w:color w:val="auto"/>
            <w:u w:val="none"/>
          </w:rPr>
          <w:t>региональном портал</w:t>
        </w:r>
      </w:hyperlink>
      <w:r w:rsidRPr="003659B3">
        <w:rPr>
          <w:rStyle w:val="aa"/>
          <w:color w:val="auto"/>
          <w:u w:val="none"/>
        </w:rPr>
        <w:t>ах,</w:t>
      </w:r>
      <w:r w:rsidRPr="003659B3">
        <w:t xml:space="preserve"> и в региональном реестре.</w:t>
      </w:r>
      <w:proofErr w:type="gramEnd"/>
    </w:p>
    <w:bookmarkEnd w:id="19"/>
    <w:p w:rsidR="00E16E42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2.6. Исчерпывающий перечень документов, необходимых </w:t>
      </w:r>
      <w:proofErr w:type="gramStart"/>
      <w:r w:rsidRPr="003659B3">
        <w:rPr>
          <w:b w:val="0"/>
          <w:szCs w:val="28"/>
        </w:rPr>
        <w:t>в</w:t>
      </w:r>
      <w:proofErr w:type="gramEnd"/>
      <w:r w:rsidRPr="003659B3">
        <w:rPr>
          <w:b w:val="0"/>
          <w:szCs w:val="28"/>
        </w:rPr>
        <w:t xml:space="preserve"> </w:t>
      </w:r>
    </w:p>
    <w:p w:rsidR="00E16E42" w:rsidRDefault="00E16E42" w:rsidP="00E16E42">
      <w:pPr>
        <w:pStyle w:val="ConsPlusTitle"/>
        <w:jc w:val="both"/>
        <w:rPr>
          <w:b w:val="0"/>
          <w:szCs w:val="28"/>
        </w:rPr>
      </w:pPr>
    </w:p>
    <w:p w:rsidR="00615154" w:rsidRPr="003659B3" w:rsidRDefault="00615154" w:rsidP="00E16E42">
      <w:pPr>
        <w:pStyle w:val="ConsPlusTitle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lastRenderedPageBreak/>
        <w:t>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0" w:name="P218"/>
      <w:bookmarkEnd w:id="20"/>
      <w:r w:rsidRPr="003659B3">
        <w:rPr>
          <w:szCs w:val="28"/>
        </w:rPr>
        <w:t xml:space="preserve">2.6.1. Для назначения ЕДВ заявитель представляет по месту жительства, а при отсутствии регистрации по месту жительства - по месту пребывания в </w:t>
      </w:r>
      <w:r w:rsidR="00C0564C" w:rsidRPr="003659B3">
        <w:rPr>
          <w:szCs w:val="28"/>
        </w:rPr>
        <w:t>Комитет</w:t>
      </w:r>
      <w:r w:rsidRPr="003659B3">
        <w:rPr>
          <w:szCs w:val="28"/>
        </w:rPr>
        <w:t xml:space="preserve"> или в МФЦ следующие документы: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w:anchor="P987" w:history="1">
        <w:r w:rsidR="00615154" w:rsidRPr="003659B3">
          <w:rPr>
            <w:szCs w:val="28"/>
          </w:rPr>
          <w:t>заявление</w:t>
        </w:r>
      </w:hyperlink>
      <w:r w:rsidR="00615154" w:rsidRPr="003659B3">
        <w:rPr>
          <w:szCs w:val="28"/>
        </w:rPr>
        <w:t xml:space="preserve"> о назначении ЕДВ по форме согласно приложению 2</w:t>
      </w:r>
      <w:r w:rsidR="007C4E71" w:rsidRPr="003659B3">
        <w:rPr>
          <w:szCs w:val="28"/>
        </w:rPr>
        <w:t xml:space="preserve"> к административному регламенту</w:t>
      </w:r>
      <w:r w:rsidR="00615154"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1" w:name="P221"/>
      <w:bookmarkEnd w:id="21"/>
      <w:r w:rsidRPr="003659B3">
        <w:rPr>
          <w:szCs w:val="28"/>
        </w:rPr>
        <w:t>паспорт или иной документ, удостоверяющий личность, и место регистрации;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2" w:name="P224"/>
      <w:bookmarkEnd w:id="22"/>
      <w:r w:rsidRPr="003659B3">
        <w:rPr>
          <w:szCs w:val="28"/>
        </w:rPr>
        <w:t>удостоверение, подтверждающее право заявителя на меры социальной поддержки (для лиц, ранее не представлявших удостоверение в орган соцзащиты);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случае подачи заявления и документов уполномоченным представителем он дополнительно представляет документ, удостоверяющий его личность, и оформленные надлежащим образом полномочия.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2.6.2. Способ получения документов, подаваемых заявителем, </w:t>
      </w:r>
      <w:r w:rsidR="00AA764D" w:rsidRPr="003659B3">
        <w:rPr>
          <w:szCs w:val="28"/>
        </w:rPr>
        <w:t>в том числе в электронной форме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Утвержденный бланк заявления предоставляется заявителю при личном обращении в </w:t>
      </w:r>
      <w:r w:rsidR="00C0564C" w:rsidRPr="003659B3">
        <w:rPr>
          <w:szCs w:val="28"/>
        </w:rPr>
        <w:t>Комитет</w:t>
      </w:r>
      <w:r w:rsidRPr="003659B3">
        <w:rPr>
          <w:szCs w:val="28"/>
        </w:rPr>
        <w:t xml:space="preserve"> либо МФЦ. Заявителю предоставляется возможность распечатать бланк заявления, размещенного на </w:t>
      </w:r>
      <w:hyperlink r:id="rId37" w:history="1">
        <w:proofErr w:type="gramStart"/>
        <w:r w:rsidR="00AA764D" w:rsidRPr="003659B3">
          <w:rPr>
            <w:rStyle w:val="aa"/>
            <w:color w:val="auto"/>
            <w:szCs w:val="28"/>
            <w:u w:val="none"/>
          </w:rPr>
          <w:t>едином</w:t>
        </w:r>
        <w:proofErr w:type="gramEnd"/>
        <w:r w:rsidR="00AA764D" w:rsidRPr="003659B3">
          <w:rPr>
            <w:rStyle w:val="aa"/>
            <w:color w:val="auto"/>
            <w:szCs w:val="28"/>
            <w:u w:val="none"/>
          </w:rPr>
          <w:t xml:space="preserve"> и </w:t>
        </w:r>
      </w:hyperlink>
      <w:r w:rsidR="00AA764D" w:rsidRPr="003659B3">
        <w:rPr>
          <w:szCs w:val="28"/>
        </w:rPr>
        <w:t xml:space="preserve">на </w:t>
      </w:r>
      <w:hyperlink r:id="rId38" w:history="1">
        <w:r w:rsidR="00AA764D" w:rsidRPr="003659B3">
          <w:rPr>
            <w:rStyle w:val="aa"/>
            <w:color w:val="auto"/>
            <w:szCs w:val="28"/>
            <w:u w:val="none"/>
          </w:rPr>
          <w:t>региональном портал</w:t>
        </w:r>
      </w:hyperlink>
      <w:r w:rsidR="00AA764D" w:rsidRPr="003659B3">
        <w:rPr>
          <w:rStyle w:val="aa"/>
          <w:color w:val="auto"/>
          <w:szCs w:val="28"/>
          <w:u w:val="none"/>
        </w:rPr>
        <w:t>ах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Заявление и документы, перечисленные в </w:t>
      </w:r>
      <w:hyperlink w:anchor="P218" w:history="1">
        <w:r w:rsidRPr="003659B3">
          <w:rPr>
            <w:szCs w:val="28"/>
          </w:rPr>
          <w:t>подпункте 2.6.1</w:t>
        </w:r>
      </w:hyperlink>
      <w:r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Pr="003659B3">
        <w:rPr>
          <w:szCs w:val="28"/>
        </w:rPr>
        <w:t xml:space="preserve">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39" w:history="1">
        <w:r w:rsidRPr="003659B3">
          <w:rPr>
            <w:szCs w:val="28"/>
          </w:rPr>
          <w:t>постановлением</w:t>
        </w:r>
      </w:hyperlink>
      <w:r w:rsidRPr="003659B3">
        <w:rPr>
          <w:szCs w:val="28"/>
        </w:rPr>
        <w:t xml:space="preserve"> Правительства Российской Федерации от 07 июля 2011 г. </w:t>
      </w:r>
      <w:r w:rsidR="00AA764D" w:rsidRPr="003659B3">
        <w:rPr>
          <w:szCs w:val="28"/>
        </w:rPr>
        <w:t>№</w:t>
      </w:r>
      <w:r w:rsidRPr="003659B3">
        <w:rPr>
          <w:szCs w:val="28"/>
        </w:rPr>
        <w:t xml:space="preserve"> 553 </w:t>
      </w:r>
      <w:r w:rsidR="00AA764D" w:rsidRPr="003659B3">
        <w:rPr>
          <w:szCs w:val="28"/>
        </w:rPr>
        <w:t>«</w:t>
      </w:r>
      <w:r w:rsidRPr="003659B3">
        <w:rPr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A764D" w:rsidRPr="003659B3">
        <w:rPr>
          <w:szCs w:val="28"/>
        </w:rPr>
        <w:t>»</w:t>
      </w:r>
      <w:r w:rsidRPr="003659B3">
        <w:rPr>
          <w:szCs w:val="28"/>
        </w:rPr>
        <w:t>, в</w:t>
      </w:r>
      <w:proofErr w:type="gramEnd"/>
      <w:r w:rsidRPr="003659B3">
        <w:rPr>
          <w:szCs w:val="28"/>
        </w:rPr>
        <w:t xml:space="preserve"> том числе с использованием </w:t>
      </w:r>
      <w:hyperlink r:id="rId40" w:history="1">
        <w:r w:rsidR="00AA764D" w:rsidRPr="003659B3">
          <w:rPr>
            <w:rStyle w:val="aa"/>
            <w:color w:val="auto"/>
            <w:szCs w:val="28"/>
            <w:u w:val="none"/>
          </w:rPr>
          <w:t xml:space="preserve">единого и </w:t>
        </w:r>
      </w:hyperlink>
      <w:r w:rsidR="00AA764D" w:rsidRPr="003659B3">
        <w:rPr>
          <w:szCs w:val="28"/>
        </w:rPr>
        <w:t xml:space="preserve"> </w:t>
      </w:r>
      <w:hyperlink r:id="rId41" w:history="1">
        <w:r w:rsidR="00AA764D" w:rsidRPr="003659B3">
          <w:rPr>
            <w:rStyle w:val="aa"/>
            <w:color w:val="auto"/>
            <w:szCs w:val="28"/>
            <w:u w:val="none"/>
          </w:rPr>
          <w:t xml:space="preserve">регионального </w:t>
        </w:r>
        <w:proofErr w:type="gramStart"/>
        <w:r w:rsidR="00AA764D" w:rsidRPr="003659B3">
          <w:rPr>
            <w:rStyle w:val="aa"/>
            <w:color w:val="auto"/>
            <w:szCs w:val="28"/>
            <w:u w:val="none"/>
          </w:rPr>
          <w:t>портал</w:t>
        </w:r>
      </w:hyperlink>
      <w:r w:rsidR="00AA764D" w:rsidRPr="003659B3">
        <w:rPr>
          <w:rStyle w:val="aa"/>
          <w:color w:val="auto"/>
          <w:szCs w:val="28"/>
          <w:u w:val="none"/>
        </w:rPr>
        <w:t>ов</w:t>
      </w:r>
      <w:proofErr w:type="gramEnd"/>
      <w:r w:rsidR="00AA764D" w:rsidRPr="003659B3">
        <w:rPr>
          <w:rStyle w:val="aa"/>
          <w:color w:val="auto"/>
          <w:szCs w:val="28"/>
          <w:u w:val="none"/>
        </w:rPr>
        <w:t>.</w:t>
      </w:r>
    </w:p>
    <w:p w:rsidR="00E16E42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</w:t>
      </w:r>
      <w:r w:rsidR="00926F67">
        <w:rPr>
          <w:szCs w:val="28"/>
        </w:rPr>
        <w:t>ода</w:t>
      </w:r>
      <w:r w:rsidRPr="003659B3">
        <w:rPr>
          <w:szCs w:val="28"/>
        </w:rPr>
        <w:t xml:space="preserve"> № 63-ФЗ «Об электронной подписи» (далее – Федеральный закон № 63-ФЗ) и требованиями Федерального закона от 27 июля 2010 </w:t>
      </w:r>
      <w:r w:rsidR="00926F67" w:rsidRPr="003659B3">
        <w:rPr>
          <w:szCs w:val="28"/>
        </w:rPr>
        <w:t>г</w:t>
      </w:r>
      <w:r w:rsidR="00926F67">
        <w:rPr>
          <w:szCs w:val="28"/>
        </w:rPr>
        <w:t>ода</w:t>
      </w:r>
      <w:r w:rsidRPr="003659B3">
        <w:rPr>
          <w:szCs w:val="28"/>
        </w:rPr>
        <w:t xml:space="preserve"> № 210-ФЗ «Об организации предоставления государственных и муниципальных услуг» (далее – </w:t>
      </w:r>
      <w:proofErr w:type="gramEnd"/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AA764D" w:rsidRPr="003659B3" w:rsidRDefault="00AA764D" w:rsidP="00E16E42">
      <w:pPr>
        <w:pStyle w:val="ConsPlusNormal"/>
        <w:jc w:val="both"/>
        <w:rPr>
          <w:szCs w:val="28"/>
        </w:rPr>
      </w:pPr>
      <w:proofErr w:type="gramStart"/>
      <w:r w:rsidRPr="003659B3">
        <w:rPr>
          <w:szCs w:val="28"/>
        </w:rPr>
        <w:lastRenderedPageBreak/>
        <w:t>Федеральный закон № 210-ФЗ).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случае направления заявления и документов посредством почтовой связи (заказным письмом) заявление и документы должны быть заверены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Заявитель имеет право представить документы:</w:t>
      </w:r>
    </w:p>
    <w:p w:rsidR="00615154" w:rsidRPr="00D35585" w:rsidRDefault="00615154" w:rsidP="003659B3">
      <w:pPr>
        <w:pStyle w:val="ConsPlusNormal"/>
        <w:ind w:firstLine="709"/>
        <w:jc w:val="both"/>
        <w:rPr>
          <w:szCs w:val="28"/>
        </w:rPr>
      </w:pPr>
      <w:r w:rsidRPr="007F6F59">
        <w:rPr>
          <w:szCs w:val="28"/>
        </w:rPr>
        <w:t xml:space="preserve">лично в </w:t>
      </w:r>
      <w:r w:rsidR="00856801" w:rsidRPr="007F6F59">
        <w:rPr>
          <w:szCs w:val="28"/>
        </w:rPr>
        <w:t>Комитет</w:t>
      </w:r>
      <w:r w:rsidRPr="007F6F59">
        <w:rPr>
          <w:szCs w:val="28"/>
        </w:rPr>
        <w:t xml:space="preserve"> по </w:t>
      </w:r>
      <w:r w:rsidRPr="00D35585">
        <w:rPr>
          <w:szCs w:val="28"/>
        </w:rPr>
        <w:t>адресу</w:t>
      </w:r>
      <w:r w:rsidR="00D35585" w:rsidRPr="00D35585">
        <w:rPr>
          <w:szCs w:val="28"/>
        </w:rPr>
        <w:t>:</w:t>
      </w:r>
      <w:r w:rsidR="007F6F59" w:rsidRPr="00D35585">
        <w:rPr>
          <w:szCs w:val="28"/>
        </w:rPr>
        <w:t xml:space="preserve"> 357100, Ставропольский край, город Невинномысск, улица Белово, 5</w:t>
      </w:r>
      <w:r w:rsidRPr="00D35585">
        <w:rPr>
          <w:szCs w:val="28"/>
        </w:rPr>
        <w:t>;</w:t>
      </w:r>
    </w:p>
    <w:p w:rsidR="00615154" w:rsidRPr="00D35585" w:rsidRDefault="00615154" w:rsidP="003659B3">
      <w:pPr>
        <w:pStyle w:val="ConsPlusNormal"/>
        <w:ind w:firstLine="709"/>
        <w:jc w:val="both"/>
        <w:rPr>
          <w:szCs w:val="28"/>
        </w:rPr>
      </w:pPr>
      <w:r w:rsidRPr="00D35585">
        <w:rPr>
          <w:szCs w:val="28"/>
        </w:rPr>
        <w:t>лично в МФЦ по адресу</w:t>
      </w:r>
      <w:r w:rsidR="00856801" w:rsidRPr="00D35585">
        <w:rPr>
          <w:szCs w:val="28"/>
        </w:rPr>
        <w:t xml:space="preserve">: </w:t>
      </w:r>
      <w:r w:rsidR="00D35585" w:rsidRPr="00D35585">
        <w:rPr>
          <w:szCs w:val="28"/>
        </w:rPr>
        <w:t xml:space="preserve">357100, Ставропольский край, город Невинномысск, улица </w:t>
      </w:r>
      <w:r w:rsidR="00856801" w:rsidRPr="00D35585">
        <w:rPr>
          <w:szCs w:val="28"/>
        </w:rPr>
        <w:t>Баумана, д.21</w:t>
      </w:r>
      <w:r w:rsidR="008B5111">
        <w:rPr>
          <w:szCs w:val="28"/>
        </w:rPr>
        <w:t>Д</w:t>
      </w:r>
      <w:r w:rsidRPr="00D35585">
        <w:rPr>
          <w:szCs w:val="28"/>
        </w:rPr>
        <w:t>;</w:t>
      </w:r>
    </w:p>
    <w:p w:rsidR="00615154" w:rsidRPr="00D35585" w:rsidRDefault="00615154" w:rsidP="003659B3">
      <w:pPr>
        <w:pStyle w:val="ConsPlusNormal"/>
        <w:ind w:firstLine="709"/>
        <w:jc w:val="both"/>
        <w:rPr>
          <w:szCs w:val="28"/>
        </w:rPr>
      </w:pPr>
      <w:r w:rsidRPr="00D35585">
        <w:rPr>
          <w:szCs w:val="28"/>
        </w:rPr>
        <w:t xml:space="preserve">путем направления почтовых отправлений в </w:t>
      </w:r>
      <w:r w:rsidR="00856801" w:rsidRPr="00D35585">
        <w:rPr>
          <w:szCs w:val="28"/>
        </w:rPr>
        <w:t>Комитет</w:t>
      </w:r>
      <w:r w:rsidRPr="00D35585">
        <w:rPr>
          <w:szCs w:val="28"/>
        </w:rPr>
        <w:t xml:space="preserve"> по адресу</w:t>
      </w:r>
      <w:r w:rsidR="00D35585">
        <w:rPr>
          <w:szCs w:val="28"/>
        </w:rPr>
        <w:t xml:space="preserve">: </w:t>
      </w:r>
      <w:r w:rsidR="00D35585" w:rsidRPr="00D35585">
        <w:rPr>
          <w:szCs w:val="28"/>
        </w:rPr>
        <w:t>357100, Ставропольский край, город Невинномысск, улица Белово, 5</w:t>
      </w:r>
      <w:r w:rsidRPr="00D35585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D35585">
        <w:rPr>
          <w:szCs w:val="28"/>
        </w:rPr>
        <w:t xml:space="preserve">путем направления документов на </w:t>
      </w:r>
      <w:r w:rsidR="00BA6E63">
        <w:rPr>
          <w:szCs w:val="28"/>
        </w:rPr>
        <w:t>е</w:t>
      </w:r>
      <w:r w:rsidRPr="00D35585">
        <w:rPr>
          <w:szCs w:val="28"/>
        </w:rPr>
        <w:t>диный портал по адресу: www.gosuslugi.ru и региональный портал по адресу: www</w:t>
      </w:r>
      <w:r w:rsidRPr="003659B3">
        <w:rPr>
          <w:szCs w:val="28"/>
        </w:rPr>
        <w:t>.26gosuslugi.ru.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</w:t>
      </w:r>
      <w:r w:rsidR="00615154" w:rsidRPr="003659B3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BA6E63">
        <w:rPr>
          <w:szCs w:val="28"/>
        </w:rPr>
        <w:t>е</w:t>
      </w:r>
      <w:r w:rsidR="00615154" w:rsidRPr="003659B3">
        <w:rPr>
          <w:szCs w:val="28"/>
        </w:rPr>
        <w:t xml:space="preserve">дином </w:t>
      </w:r>
      <w:r w:rsidR="00BA6E63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BA6E63">
        <w:rPr>
          <w:szCs w:val="28"/>
        </w:rPr>
        <w:t>ах</w:t>
      </w:r>
      <w:r w:rsidR="00615154" w:rsidRPr="003659B3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На </w:t>
      </w:r>
      <w:hyperlink r:id="rId42" w:history="1">
        <w:r w:rsidRPr="003659B3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3659B3">
        <w:rPr>
          <w:szCs w:val="28"/>
        </w:rPr>
        <w:t xml:space="preserve"> или </w:t>
      </w:r>
      <w:hyperlink r:id="rId43" w:history="1">
        <w:r w:rsidRPr="003659B3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3659B3">
        <w:rPr>
          <w:szCs w:val="28"/>
        </w:rPr>
        <w:t xml:space="preserve"> </w:t>
      </w:r>
      <w:r w:rsidR="00615154" w:rsidRPr="003659B3">
        <w:rPr>
          <w:szCs w:val="28"/>
        </w:rPr>
        <w:t>размещаются образцы заполнения электронной формы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Если на </w:t>
      </w:r>
      <w:r w:rsidR="00AA764D" w:rsidRPr="003659B3">
        <w:rPr>
          <w:szCs w:val="28"/>
        </w:rPr>
        <w:t xml:space="preserve">едином </w:t>
      </w:r>
      <w:r w:rsidRPr="003659B3">
        <w:rPr>
          <w:szCs w:val="28"/>
        </w:rPr>
        <w:t xml:space="preserve">портале заявителю не обеспечивается возможность заполнения электронной формы заявления, то для формирования заявления на </w:t>
      </w:r>
      <w:r w:rsidR="00BA6E63">
        <w:rPr>
          <w:szCs w:val="28"/>
        </w:rPr>
        <w:t>е</w:t>
      </w:r>
      <w:r w:rsidRPr="003659B3">
        <w:rPr>
          <w:szCs w:val="28"/>
        </w:rPr>
        <w:t>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формировании заявления обеспечивается: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1</w:t>
      </w:r>
      <w:r w:rsidR="00615154" w:rsidRPr="003659B3">
        <w:rPr>
          <w:szCs w:val="28"/>
        </w:rPr>
        <w:t>) возможность копирования и сохранения заявления и иных документов, необходимых для предоставления услуги;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возможность печати на бумажном носителе копии электронной формы заявления;</w:t>
      </w:r>
    </w:p>
    <w:p w:rsidR="00E16E42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4</w:t>
      </w:r>
      <w:r w:rsidR="00615154" w:rsidRPr="003659B3">
        <w:rPr>
          <w:szCs w:val="28"/>
        </w:rPr>
        <w:t xml:space="preserve">) сохранение ранее введенных в электронную форму заявления значений в любой момент по желанию пользователя, в том числе </w:t>
      </w:r>
      <w:proofErr w:type="gramStart"/>
      <w:r w:rsidR="00615154" w:rsidRPr="003659B3">
        <w:rPr>
          <w:szCs w:val="28"/>
        </w:rPr>
        <w:t>при</w:t>
      </w:r>
      <w:proofErr w:type="gramEnd"/>
      <w:r w:rsidR="00615154" w:rsidRPr="003659B3">
        <w:rPr>
          <w:szCs w:val="28"/>
        </w:rPr>
        <w:t xml:space="preserve">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3659B3" w:rsidRDefault="00615154" w:rsidP="00E16E42">
      <w:pPr>
        <w:pStyle w:val="ConsPlusNormal"/>
        <w:jc w:val="both"/>
        <w:rPr>
          <w:szCs w:val="28"/>
        </w:rPr>
      </w:pPr>
      <w:proofErr w:type="gramStart"/>
      <w:r w:rsidRPr="003659B3">
        <w:rPr>
          <w:szCs w:val="28"/>
        </w:rPr>
        <w:lastRenderedPageBreak/>
        <w:t>возникновении</w:t>
      </w:r>
      <w:proofErr w:type="gramEnd"/>
      <w:r w:rsidRPr="003659B3">
        <w:rPr>
          <w:szCs w:val="28"/>
        </w:rPr>
        <w:t xml:space="preserve"> ошибок ввода и возврате для повторного ввода значений в электронную форму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5</w:t>
      </w:r>
      <w:r w:rsidR="00615154" w:rsidRPr="003659B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3659B3">
        <w:rPr>
          <w:szCs w:val="28"/>
        </w:rPr>
        <w:t>«</w:t>
      </w:r>
      <w:r w:rsidR="00615154" w:rsidRPr="003659B3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659B3">
        <w:rPr>
          <w:szCs w:val="28"/>
        </w:rPr>
        <w:t>»</w:t>
      </w:r>
      <w:r w:rsidR="00615154" w:rsidRPr="003659B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272774">
        <w:rPr>
          <w:szCs w:val="28"/>
        </w:rPr>
        <w:t>е</w:t>
      </w:r>
      <w:r w:rsidR="00615154" w:rsidRPr="003659B3">
        <w:rPr>
          <w:szCs w:val="28"/>
        </w:rPr>
        <w:t xml:space="preserve">дином </w:t>
      </w:r>
      <w:r w:rsidR="00272774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272774">
        <w:rPr>
          <w:szCs w:val="28"/>
        </w:rPr>
        <w:t>ах</w:t>
      </w:r>
      <w:r w:rsidR="00615154" w:rsidRPr="003659B3">
        <w:rPr>
          <w:szCs w:val="28"/>
        </w:rPr>
        <w:t>, в части, касающейся сведений</w:t>
      </w:r>
      <w:proofErr w:type="gramEnd"/>
      <w:r w:rsidR="00615154" w:rsidRPr="003659B3">
        <w:rPr>
          <w:szCs w:val="28"/>
        </w:rPr>
        <w:t>, отсутствующих в единой системе идентификац</w:t>
      </w:r>
      <w:proofErr w:type="gramStart"/>
      <w:r w:rsidR="00615154" w:rsidRPr="003659B3">
        <w:rPr>
          <w:szCs w:val="28"/>
        </w:rPr>
        <w:t>ии и ау</w:t>
      </w:r>
      <w:proofErr w:type="gramEnd"/>
      <w:r w:rsidR="00615154" w:rsidRPr="003659B3">
        <w:rPr>
          <w:szCs w:val="28"/>
        </w:rPr>
        <w:t>тентификации;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6</w:t>
      </w:r>
      <w:r w:rsidR="00615154" w:rsidRPr="003659B3">
        <w:rPr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615154" w:rsidRPr="003659B3">
        <w:rPr>
          <w:szCs w:val="28"/>
        </w:rPr>
        <w:t>потери</w:t>
      </w:r>
      <w:proofErr w:type="gramEnd"/>
      <w:r w:rsidR="00615154" w:rsidRPr="003659B3">
        <w:rPr>
          <w:szCs w:val="28"/>
        </w:rPr>
        <w:t xml:space="preserve"> ранее введенной информации;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7</w:t>
      </w:r>
      <w:r w:rsidR="00615154" w:rsidRPr="003659B3">
        <w:rPr>
          <w:szCs w:val="28"/>
        </w:rPr>
        <w:t xml:space="preserve">) возможность доступа заявителя </w:t>
      </w:r>
      <w:r w:rsidR="000C33E1" w:rsidRPr="003659B3">
        <w:rPr>
          <w:szCs w:val="28"/>
        </w:rPr>
        <w:t xml:space="preserve">на </w:t>
      </w:r>
      <w:r w:rsidR="000C33E1">
        <w:rPr>
          <w:szCs w:val="28"/>
        </w:rPr>
        <w:t>е</w:t>
      </w:r>
      <w:r w:rsidR="000C33E1" w:rsidRPr="003659B3">
        <w:rPr>
          <w:szCs w:val="28"/>
        </w:rPr>
        <w:t xml:space="preserve">дином </w:t>
      </w:r>
      <w:r w:rsidR="000C33E1">
        <w:rPr>
          <w:szCs w:val="28"/>
        </w:rPr>
        <w:t>и</w:t>
      </w:r>
      <w:r w:rsidR="000C33E1" w:rsidRPr="003659B3">
        <w:rPr>
          <w:szCs w:val="28"/>
        </w:rPr>
        <w:t xml:space="preserve"> региональном портал</w:t>
      </w:r>
      <w:r w:rsidR="000C33E1">
        <w:rPr>
          <w:szCs w:val="28"/>
        </w:rPr>
        <w:t>ах</w:t>
      </w:r>
      <w:r w:rsidR="00615154" w:rsidRPr="003659B3">
        <w:rPr>
          <w:szCs w:val="28"/>
        </w:rPr>
        <w:t xml:space="preserve"> к ранее поданным им заявлениям в течение не менее </w:t>
      </w:r>
      <w:r w:rsidR="000C33E1">
        <w:rPr>
          <w:szCs w:val="28"/>
        </w:rPr>
        <w:t>1</w:t>
      </w:r>
      <w:r w:rsidR="00615154" w:rsidRPr="003659B3">
        <w:rPr>
          <w:szCs w:val="28"/>
        </w:rPr>
        <w:t xml:space="preserve"> года, а также частично сформированных заявлений - в течение не менее 3 месяцев.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Сформированное и подписанное </w:t>
      </w:r>
      <w:proofErr w:type="gramStart"/>
      <w:r w:rsidRPr="003659B3">
        <w:rPr>
          <w:szCs w:val="28"/>
        </w:rPr>
        <w:t>заявление</w:t>
      </w:r>
      <w:proofErr w:type="gramEnd"/>
      <w:r w:rsidRPr="003659B3">
        <w:rPr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F806D0">
        <w:rPr>
          <w:szCs w:val="28"/>
        </w:rPr>
        <w:t>Комитет</w:t>
      </w:r>
      <w:r w:rsidRPr="003659B3">
        <w:rPr>
          <w:szCs w:val="28"/>
        </w:rPr>
        <w:t xml:space="preserve"> посредством </w:t>
      </w:r>
      <w:r w:rsidR="00F806D0" w:rsidRPr="003659B3">
        <w:rPr>
          <w:szCs w:val="28"/>
        </w:rPr>
        <w:t xml:space="preserve">единого </w:t>
      </w:r>
      <w:r w:rsidRPr="003659B3">
        <w:rPr>
          <w:szCs w:val="28"/>
        </w:rPr>
        <w:t>или регионального портал</w:t>
      </w:r>
      <w:r w:rsidR="00F806D0">
        <w:rPr>
          <w:szCs w:val="28"/>
        </w:rPr>
        <w:t>ов</w:t>
      </w:r>
      <w:r w:rsidRPr="003659B3">
        <w:rPr>
          <w:szCs w:val="28"/>
        </w:rPr>
        <w:t>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Комитет</w:t>
      </w:r>
      <w:r w:rsidR="00615154" w:rsidRPr="003659B3">
        <w:rPr>
          <w:szCs w:val="28"/>
        </w:rPr>
        <w:t xml:space="preserve"> обеспечива</w:t>
      </w:r>
      <w:r w:rsidRPr="003659B3">
        <w:rPr>
          <w:szCs w:val="28"/>
        </w:rPr>
        <w:t>ет</w:t>
      </w:r>
      <w:r w:rsidR="00615154" w:rsidRPr="003659B3">
        <w:rPr>
          <w:szCs w:val="28"/>
        </w:rPr>
        <w:t xml:space="preserve">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="00615154" w:rsidRPr="003659B3">
          <w:rPr>
            <w:szCs w:val="28"/>
          </w:rPr>
          <w:t>абзацах третьем</w:t>
        </w:r>
      </w:hyperlink>
      <w:r w:rsidR="00615154" w:rsidRPr="003659B3">
        <w:rPr>
          <w:szCs w:val="28"/>
        </w:rPr>
        <w:t xml:space="preserve"> - </w:t>
      </w:r>
      <w:hyperlink w:anchor="P224" w:history="1">
        <w:r w:rsidR="00615154" w:rsidRPr="003659B3">
          <w:rPr>
            <w:szCs w:val="28"/>
          </w:rPr>
          <w:t>пятом подпункта 2.6.1</w:t>
        </w:r>
      </w:hyperlink>
      <w:r w:rsidR="00615154"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="00615154" w:rsidRPr="003659B3">
        <w:rPr>
          <w:szCs w:val="28"/>
        </w:rPr>
        <w:t>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="00615154" w:rsidRPr="003659B3">
        <w:rPr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3659B3">
        <w:rPr>
          <w:szCs w:val="28"/>
        </w:rPr>
        <w:t>Комитетом</w:t>
      </w:r>
      <w:r w:rsidRPr="003659B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3659B3">
          <w:rPr>
            <w:szCs w:val="28"/>
          </w:rPr>
          <w:t>абзацах третьем</w:t>
        </w:r>
      </w:hyperlink>
      <w:r w:rsidRPr="003659B3">
        <w:rPr>
          <w:szCs w:val="28"/>
        </w:rPr>
        <w:t xml:space="preserve"> - </w:t>
      </w:r>
      <w:hyperlink w:anchor="P224" w:history="1">
        <w:r w:rsidRPr="003659B3">
          <w:rPr>
            <w:szCs w:val="28"/>
          </w:rPr>
          <w:t>пятом подпункта 2.6.1</w:t>
        </w:r>
      </w:hyperlink>
      <w:r w:rsidRPr="003659B3">
        <w:rPr>
          <w:szCs w:val="28"/>
        </w:rPr>
        <w:t xml:space="preserve">, для подтверждения их действительности заявителю необходимо представить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E16E42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3659B3" w:rsidRDefault="00615154" w:rsidP="00E16E42">
      <w:pPr>
        <w:pStyle w:val="ConsPlusNormal"/>
        <w:jc w:val="both"/>
        <w:rPr>
          <w:szCs w:val="28"/>
        </w:rPr>
      </w:pPr>
      <w:proofErr w:type="gramStart"/>
      <w:r w:rsidRPr="003659B3">
        <w:rPr>
          <w:szCs w:val="28"/>
        </w:rPr>
        <w:lastRenderedPageBreak/>
        <w:t xml:space="preserve">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</w:t>
      </w:r>
      <w:proofErr w:type="gramEnd"/>
      <w:r w:rsidRPr="003659B3">
        <w:rPr>
          <w:szCs w:val="28"/>
        </w:rPr>
        <w:t xml:space="preserve"> письменной форме по почтовому адресу, указанному в заявлении.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3" w:name="P283"/>
      <w:bookmarkEnd w:id="23"/>
      <w:r w:rsidRPr="003659B3">
        <w:rPr>
          <w:b w:val="0"/>
          <w:szCs w:val="28"/>
        </w:rPr>
        <w:t xml:space="preserve">2.7. </w:t>
      </w:r>
      <w:proofErr w:type="gramStart"/>
      <w:r w:rsidRPr="003659B3">
        <w:rPr>
          <w:b w:val="0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об имеющемся у заявителя удостоверении ветерана труда Ставропольского края запрашиваются в органе соцзащиты, выдавшем это удостоверение, или органе соцзащиты, в который это удостоверение было представлено ранее.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запрашиваются в порядке межведомственного информационного взаимодействия.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Запрещается требовать от заявителя: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16E42" w:rsidRDefault="0069681A" w:rsidP="00E16E42">
      <w:pPr>
        <w:ind w:firstLine="709"/>
        <w:jc w:val="both"/>
      </w:pPr>
      <w:r w:rsidRPr="003659B3">
        <w:t xml:space="preserve">представления документов и информации, которые находятся в распоряжении органов исполнительной власти Ставропольского края, </w:t>
      </w:r>
    </w:p>
    <w:p w:rsidR="0069681A" w:rsidRPr="003659B3" w:rsidRDefault="0069681A" w:rsidP="00E16E42">
      <w:pPr>
        <w:jc w:val="both"/>
      </w:pPr>
      <w:r w:rsidRPr="003659B3">
        <w:lastRenderedPageBreak/>
        <w:t>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210-ФЗ.</w:t>
      </w:r>
    </w:p>
    <w:p w:rsidR="0069681A" w:rsidRPr="003659B3" w:rsidRDefault="0069681A" w:rsidP="003659B3">
      <w:pPr>
        <w:ind w:firstLine="709"/>
        <w:jc w:val="both"/>
      </w:pPr>
      <w:r w:rsidRPr="003659B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3659B3" w:rsidRDefault="0069681A" w:rsidP="003659B3">
      <w:pPr>
        <w:ind w:firstLine="709"/>
        <w:jc w:val="both"/>
      </w:pPr>
      <w:r w:rsidRPr="003659B3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4</w:t>
      </w:r>
      <w:r w:rsidR="00615154" w:rsidRPr="003659B3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 xml:space="preserve">, муниципального служащего, работника МФЦ, работника организации, предусмотренной </w:t>
      </w:r>
      <w:hyperlink r:id="rId44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>, руководителя МФЦ при первоначальном отказе в приеме</w:t>
      </w:r>
      <w:proofErr w:type="gramEnd"/>
      <w:r w:rsidR="00615154" w:rsidRPr="003659B3">
        <w:rPr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</w:t>
      </w:r>
      <w:hyperlink r:id="rId45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="00585F69">
        <w:rPr>
          <w:szCs w:val="28"/>
        </w:rPr>
        <w:t xml:space="preserve">№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>, уведомляется заявитель, а также приносятся извинения за доставленные неудобства.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4" w:name="P304"/>
      <w:bookmarkEnd w:id="24"/>
      <w:r w:rsidRPr="003659B3">
        <w:rPr>
          <w:b w:val="0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15154" w:rsidRPr="003659B3" w:rsidRDefault="007D22E7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2.8.1. </w:t>
      </w:r>
      <w:r w:rsidR="00615154" w:rsidRPr="003659B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документа (документов), подтверждающег</w:t>
      </w:r>
      <w:proofErr w:type="gramStart"/>
      <w:r w:rsidRPr="003659B3">
        <w:rPr>
          <w:szCs w:val="28"/>
        </w:rPr>
        <w:t>о(</w:t>
      </w:r>
      <w:proofErr w:type="gramEnd"/>
      <w:r w:rsidRPr="003659B3">
        <w:rPr>
          <w:szCs w:val="28"/>
        </w:rPr>
        <w:t>их) личность и полномочия заявителя;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16E42" w:rsidRDefault="00E16E42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>документы исполнены цветными чернилами (пастой), кроме синих или черных, либо карандашом;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копии документов не заверены нотариально (при направлении документов по почте);</w:t>
      </w:r>
    </w:p>
    <w:p w:rsidR="00615154" w:rsidRPr="003659B3" w:rsidRDefault="00615154" w:rsidP="003659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B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D22E7" w:rsidRPr="003659B3">
        <w:rPr>
          <w:rFonts w:ascii="Times New Roman" w:hAnsi="Times New Roman" w:cs="Times New Roman"/>
          <w:sz w:val="28"/>
          <w:szCs w:val="28"/>
        </w:rPr>
        <w:t xml:space="preserve">не </w:t>
      </w:r>
      <w:r w:rsidRPr="003659B3">
        <w:rPr>
          <w:rFonts w:ascii="Times New Roman" w:hAnsi="Times New Roman" w:cs="Times New Roman"/>
          <w:sz w:val="28"/>
          <w:szCs w:val="28"/>
        </w:rPr>
        <w:t>подписаны электронной подписью или выявлено несоблюдение</w:t>
      </w:r>
      <w:r w:rsidR="00755802" w:rsidRPr="003659B3">
        <w:rPr>
          <w:rFonts w:ascii="Times New Roman" w:hAnsi="Times New Roman" w:cs="Times New Roman"/>
          <w:sz w:val="28"/>
          <w:szCs w:val="28"/>
        </w:rPr>
        <w:t xml:space="preserve"> </w:t>
      </w:r>
      <w:r w:rsidRPr="003659B3">
        <w:rPr>
          <w:rFonts w:ascii="Times New Roman" w:hAnsi="Times New Roman" w:cs="Times New Roman"/>
          <w:sz w:val="28"/>
          <w:szCs w:val="28"/>
        </w:rPr>
        <w:t>условий  признания действительности усиленной квалифицированной электронной</w:t>
      </w:r>
      <w:r w:rsidR="00755802" w:rsidRPr="003659B3">
        <w:rPr>
          <w:rFonts w:ascii="Times New Roman" w:hAnsi="Times New Roman" w:cs="Times New Roman"/>
          <w:sz w:val="28"/>
          <w:szCs w:val="28"/>
        </w:rPr>
        <w:t xml:space="preserve"> </w:t>
      </w:r>
      <w:r w:rsidRPr="003659B3">
        <w:rPr>
          <w:rFonts w:ascii="Times New Roman" w:hAnsi="Times New Roman" w:cs="Times New Roman"/>
          <w:sz w:val="28"/>
          <w:szCs w:val="28"/>
        </w:rPr>
        <w:t xml:space="preserve">подписи, указанных в подпункте </w:t>
      </w:r>
      <w:hyperlink w:anchor="P606" w:history="1">
        <w:r w:rsidRPr="003659B3">
          <w:rPr>
            <w:rFonts w:ascii="Times New Roman" w:hAnsi="Times New Roman" w:cs="Times New Roman"/>
            <w:sz w:val="28"/>
            <w:szCs w:val="28"/>
          </w:rPr>
          <w:t xml:space="preserve">3.2.1 </w:t>
        </w:r>
      </w:hyperlink>
      <w:r w:rsidRPr="003659B3">
        <w:rPr>
          <w:rFonts w:ascii="Times New Roman" w:hAnsi="Times New Roman" w:cs="Times New Roman"/>
          <w:sz w:val="28"/>
          <w:szCs w:val="28"/>
        </w:rPr>
        <w:t xml:space="preserve"> </w:t>
      </w:r>
      <w:r w:rsidR="007D22E7" w:rsidRPr="003659B3">
        <w:rPr>
          <w:rFonts w:ascii="Times New Roman" w:hAnsi="Times New Roman" w:cs="Times New Roman"/>
          <w:sz w:val="28"/>
          <w:szCs w:val="28"/>
        </w:rPr>
        <w:t>а</w:t>
      </w:r>
      <w:r w:rsidRPr="003659B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</w:t>
      </w:r>
      <w:r w:rsidR="007D22E7" w:rsidRPr="003659B3">
        <w:rPr>
          <w:szCs w:val="28"/>
        </w:rPr>
        <w:t xml:space="preserve"> и</w:t>
      </w:r>
      <w:r w:rsidRPr="003659B3">
        <w:rPr>
          <w:szCs w:val="28"/>
        </w:rPr>
        <w:t xml:space="preserve"> региональном портал</w:t>
      </w:r>
      <w:r w:rsidR="007D22E7" w:rsidRPr="003659B3">
        <w:rPr>
          <w:szCs w:val="28"/>
        </w:rPr>
        <w:t>ах</w:t>
      </w:r>
      <w:r w:rsidRPr="003659B3">
        <w:rPr>
          <w:szCs w:val="28"/>
        </w:rPr>
        <w:t xml:space="preserve"> и официальном сайте министерства.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некорректное заполнение обязательных полей в электронной форме запроса на едином и региональном портал</w:t>
      </w:r>
      <w:r w:rsidR="006805CF">
        <w:rPr>
          <w:szCs w:val="28"/>
        </w:rPr>
        <w:t>ах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3659B3">
        <w:rPr>
          <w:szCs w:val="28"/>
        </w:rPr>
        <w:t>ицированной электронной подписи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2.9.1. Основаниями для отказа в предоставлении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недостоверных сведений в заявлении;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у заявителя права на получение ЕДВ.</w:t>
      </w:r>
    </w:p>
    <w:p w:rsidR="00E16E42" w:rsidRDefault="00E16E42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805CF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Заявителю </w:t>
      </w:r>
      <w:r w:rsidR="00615154" w:rsidRPr="003659B3">
        <w:rPr>
          <w:szCs w:val="28"/>
        </w:rPr>
        <w:t xml:space="preserve">предоставляются ЕДВ по иным основаниям, в соответствии </w:t>
      </w:r>
      <w:proofErr w:type="gramStart"/>
      <w:r w:rsidR="00615154" w:rsidRPr="003659B3">
        <w:rPr>
          <w:szCs w:val="28"/>
        </w:rPr>
        <w:t>с</w:t>
      </w:r>
      <w:proofErr w:type="gramEnd"/>
      <w:r w:rsidR="00615154" w:rsidRPr="003659B3">
        <w:rPr>
          <w:szCs w:val="28"/>
        </w:rPr>
        <w:t>: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r:id="rId46" w:history="1">
        <w:r w:rsidR="00615154" w:rsidRPr="003659B3">
          <w:rPr>
            <w:szCs w:val="28"/>
          </w:rPr>
          <w:t>Указом</w:t>
        </w:r>
      </w:hyperlink>
      <w:r w:rsidR="00615154" w:rsidRPr="003659B3">
        <w:rPr>
          <w:szCs w:val="28"/>
        </w:rPr>
        <w:t xml:space="preserve"> Президента Российской Федерации от 15 октября 1992 года </w:t>
      </w:r>
      <w:r w:rsidR="008F6759">
        <w:rPr>
          <w:szCs w:val="28"/>
        </w:rPr>
        <w:t xml:space="preserve">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1235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7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12 января 1995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5-ФЗ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ветеранах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8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24 ноября 1995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181-ФЗ </w:t>
      </w:r>
      <w:r w:rsidR="008F6759">
        <w:rPr>
          <w:szCs w:val="28"/>
        </w:rPr>
        <w:t xml:space="preserve">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социальной защите инвалидов в Российской Федерации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9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15 мая 1991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1244-1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50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26 ноября 1998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175-ФЗ </w:t>
      </w:r>
      <w:r w:rsidR="008F6759">
        <w:rPr>
          <w:szCs w:val="28"/>
        </w:rPr>
        <w:t xml:space="preserve"> 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Маяк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 xml:space="preserve"> и сбросов радиоактивных отходов в реку </w:t>
      </w:r>
      <w:proofErr w:type="spellStart"/>
      <w:r w:rsidRPr="003659B3">
        <w:rPr>
          <w:szCs w:val="28"/>
        </w:rPr>
        <w:t>Теча</w:t>
      </w:r>
      <w:proofErr w:type="spellEnd"/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51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10 января 2002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2-ФЗ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52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09 января 1997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5-ФЗ </w:t>
      </w:r>
      <w:r w:rsidR="00EE2718" w:rsidRPr="003659B3">
        <w:rPr>
          <w:szCs w:val="28"/>
        </w:rPr>
        <w:t xml:space="preserve">     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53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15 января 1993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4301-1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r:id="rId54" w:history="1">
        <w:r w:rsidR="00615154" w:rsidRPr="003659B3">
          <w:rPr>
            <w:szCs w:val="28"/>
          </w:rPr>
          <w:t>постановлением</w:t>
        </w:r>
      </w:hyperlink>
      <w:r w:rsidR="00615154" w:rsidRPr="003659B3">
        <w:rPr>
          <w:szCs w:val="28"/>
        </w:rPr>
        <w:t xml:space="preserve"> Верховного Совета РФ от 27 декабря 1991 года </w:t>
      </w:r>
      <w:r w:rsidR="00EE2718" w:rsidRPr="003659B3">
        <w:rPr>
          <w:szCs w:val="28"/>
        </w:rPr>
        <w:t xml:space="preserve">      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2123-1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 xml:space="preserve">О распространении действия Закона РСФСР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 xml:space="preserve"> на граждан из подразделений особого риска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r:id="rId55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7 декабря 2004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103-кз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ветеранов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r:id="rId56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1 августа 2005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42-кз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r:id="rId57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28 февраля 2011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13-кз </w:t>
      </w:r>
      <w:r w:rsidR="008F6759">
        <w:rPr>
          <w:szCs w:val="28"/>
        </w:rPr>
        <w:t xml:space="preserve">                           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426ECA" w:rsidP="003659B3">
      <w:pPr>
        <w:pStyle w:val="ConsPlusNormal"/>
        <w:ind w:firstLine="709"/>
        <w:jc w:val="both"/>
        <w:rPr>
          <w:szCs w:val="28"/>
        </w:rPr>
      </w:pPr>
      <w:hyperlink r:id="rId58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7 декабря 2004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100-кз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жертв политических репрессий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5" w:name="P366"/>
      <w:bookmarkEnd w:id="25"/>
      <w:r w:rsidRPr="003659B3">
        <w:rPr>
          <w:szCs w:val="28"/>
        </w:rPr>
        <w:t>2.9.2. Основаниями для приостановления предоставления государственной услуги являются:</w:t>
      </w:r>
    </w:p>
    <w:p w:rsidR="00E16E42" w:rsidRDefault="00E16E42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неполучение </w:t>
      </w:r>
      <w:r w:rsidR="004A2E86">
        <w:rPr>
          <w:szCs w:val="28"/>
        </w:rPr>
        <w:t>ЕДВ</w:t>
      </w:r>
      <w:r w:rsidRPr="003659B3">
        <w:rPr>
          <w:szCs w:val="28"/>
        </w:rPr>
        <w:t xml:space="preserve"> заявителем в течение </w:t>
      </w:r>
      <w:r w:rsidR="004A2E86">
        <w:rPr>
          <w:szCs w:val="28"/>
        </w:rPr>
        <w:t>6</w:t>
      </w:r>
      <w:r w:rsidRPr="003659B3">
        <w:rPr>
          <w:szCs w:val="28"/>
        </w:rPr>
        <w:t xml:space="preserve"> месяцев подряд по информации организации федерального государственного унитарного предприятия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Почта России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6" w:name="P371"/>
      <w:bookmarkEnd w:id="26"/>
      <w:r w:rsidRPr="003659B3">
        <w:rPr>
          <w:szCs w:val="28"/>
        </w:rPr>
        <w:t>2.9.3. Обстоятельства, влекущие прекращение предоставления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выезд заявителя за пределы Ставропольского края;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избрание мер социальной поддержки, предоставляемых по иным основаниям;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смерть заявителя, а также признание его в установленном порядке умершим или безвестно отсутствующим;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выявление фактов представления документов, содержащих недостоверные сведения.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3659B3">
        <w:rPr>
          <w:b w:val="0"/>
          <w:szCs w:val="28"/>
        </w:rPr>
        <w:t>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3659B3">
        <w:rPr>
          <w:b w:val="0"/>
          <w:szCs w:val="28"/>
        </w:rPr>
        <w:t>и</w:t>
      </w:r>
      <w:r w:rsidRPr="003659B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</w:t>
      </w:r>
      <w:r w:rsidR="006805CF">
        <w:rPr>
          <w:b w:val="0"/>
          <w:szCs w:val="28"/>
        </w:rPr>
        <w:t>ках расчета размера такой платы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Максимальный срок ожидания в очереди: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615154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A2E86" w:rsidRPr="003659B3" w:rsidRDefault="004A2E86" w:rsidP="003659B3">
      <w:pPr>
        <w:pStyle w:val="ConsPlusTitle"/>
        <w:ind w:firstLine="709"/>
        <w:jc w:val="both"/>
        <w:rPr>
          <w:b w:val="0"/>
          <w:szCs w:val="28"/>
        </w:rPr>
      </w:pPr>
    </w:p>
    <w:p w:rsidR="00E16E42" w:rsidRDefault="00E16E42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Запрос о предоставлении государственной услуги регистрируется в </w:t>
      </w:r>
      <w:r w:rsidR="00235D3A" w:rsidRPr="003659B3">
        <w:rPr>
          <w:szCs w:val="28"/>
        </w:rPr>
        <w:t>Комитете</w:t>
      </w:r>
      <w:r w:rsidRPr="003659B3">
        <w:rPr>
          <w:szCs w:val="28"/>
        </w:rPr>
        <w:t xml:space="preserve"> в течение 15 минут посредством внесения информации об обращении заявителя в автоматизированную информационную систему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Адресная социальная помощь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 xml:space="preserve"> (далее - АИС АСП), а в МФЦ - </w:t>
      </w:r>
      <w:r w:rsidR="00EE2718" w:rsidRPr="003659B3">
        <w:rPr>
          <w:szCs w:val="28"/>
        </w:rPr>
        <w:t>в учетных формах, предусмотренных МФЦ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Центральный вход в здание </w:t>
      </w:r>
      <w:r w:rsidR="006805CF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 xml:space="preserve">должен быть оборудован информационной табличкой (вывеской), содержащей информацию о </w:t>
      </w:r>
      <w:r w:rsidR="006805CF" w:rsidRPr="003659B3">
        <w:rPr>
          <w:b w:val="0"/>
          <w:szCs w:val="28"/>
        </w:rPr>
        <w:t>Комитете</w:t>
      </w:r>
      <w:r w:rsidR="006805CF">
        <w:rPr>
          <w:b w:val="0"/>
          <w:szCs w:val="28"/>
        </w:rPr>
        <w:t>:</w:t>
      </w:r>
      <w:r w:rsidRPr="003659B3">
        <w:rPr>
          <w:b w:val="0"/>
          <w:szCs w:val="28"/>
        </w:rPr>
        <w:t xml:space="preserve"> наименование, местонахождение, режим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Площадь мест ожидания зависит от количества заявителей, ежедневно обращающихся в </w:t>
      </w:r>
      <w:r w:rsidR="006805CF" w:rsidRPr="003659B3">
        <w:rPr>
          <w:b w:val="0"/>
          <w:szCs w:val="28"/>
        </w:rPr>
        <w:t xml:space="preserve">Комитет </w:t>
      </w:r>
      <w:r w:rsidRPr="003659B3">
        <w:rPr>
          <w:b w:val="0"/>
          <w:szCs w:val="28"/>
        </w:rPr>
        <w:t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Места ожидания могут быть оборудованы </w:t>
      </w:r>
      <w:r w:rsidR="006805CF">
        <w:rPr>
          <w:b w:val="0"/>
          <w:szCs w:val="28"/>
        </w:rPr>
        <w:t>«</w:t>
      </w:r>
      <w:r w:rsidRPr="003659B3">
        <w:rPr>
          <w:b w:val="0"/>
          <w:szCs w:val="28"/>
        </w:rPr>
        <w:t>электронной системой управления очередью</w:t>
      </w:r>
      <w:r w:rsidR="006805CF">
        <w:rPr>
          <w:b w:val="0"/>
          <w:szCs w:val="28"/>
        </w:rPr>
        <w:t>»</w:t>
      </w:r>
      <w:r w:rsidRPr="003659B3">
        <w:rPr>
          <w:b w:val="0"/>
          <w:szCs w:val="28"/>
        </w:rPr>
        <w:t>, а при ее отсутствии необходимо организовать предварительную дистанционную запись заявителей по телефону.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EE7F13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с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Каждое рабочее место должностного лица </w:t>
      </w:r>
      <w:r w:rsidR="00EE7F13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</w:t>
      </w:r>
      <w:r w:rsidR="00EE7F13">
        <w:rPr>
          <w:b w:val="0"/>
          <w:szCs w:val="28"/>
        </w:rPr>
        <w:t>и</w:t>
      </w:r>
      <w:r w:rsidRPr="003659B3">
        <w:rPr>
          <w:b w:val="0"/>
          <w:szCs w:val="28"/>
        </w:rPr>
        <w:t>.</w:t>
      </w:r>
    </w:p>
    <w:p w:rsidR="00E16E42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</w:t>
      </w:r>
    </w:p>
    <w:p w:rsidR="00E16E42" w:rsidRDefault="00E16E42" w:rsidP="00E16E42">
      <w:pPr>
        <w:pStyle w:val="ConsPlusTitle"/>
        <w:jc w:val="both"/>
        <w:rPr>
          <w:b w:val="0"/>
          <w:szCs w:val="28"/>
        </w:rPr>
      </w:pPr>
    </w:p>
    <w:p w:rsidR="00EE2718" w:rsidRPr="003659B3" w:rsidRDefault="00EE2718" w:rsidP="00E16E42">
      <w:pPr>
        <w:pStyle w:val="ConsPlusTitle"/>
        <w:jc w:val="both"/>
        <w:rPr>
          <w:b w:val="0"/>
          <w:szCs w:val="28"/>
        </w:rPr>
      </w:pPr>
      <w:r w:rsidRPr="003659B3">
        <w:rPr>
          <w:b w:val="0"/>
          <w:szCs w:val="28"/>
        </w:rPr>
        <w:lastRenderedPageBreak/>
        <w:t>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       от 22 декабря 2012 г. № 1376 «Об утверждении </w:t>
      </w:r>
      <w:proofErr w:type="gramStart"/>
      <w:r w:rsidRPr="003659B3">
        <w:rPr>
          <w:b w:val="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659B3">
        <w:rPr>
          <w:b w:val="0"/>
          <w:szCs w:val="28"/>
        </w:rPr>
        <w:t xml:space="preserve"> и муниципальных услуг».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15154" w:rsidRDefault="00615154" w:rsidP="00235D3A">
      <w:pPr>
        <w:pStyle w:val="ConsPlusNormal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615154" w:rsidRDefault="00615154" w:rsidP="00235D3A">
      <w:pPr>
        <w:pStyle w:val="ConsPlusNormal"/>
        <w:ind w:firstLine="540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регламентом срок / Время, фактически затраченное на предоставление услуги x 100%.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Административного регламента;</w:t>
      </w:r>
    </w:p>
    <w:p w:rsidR="00E16E42" w:rsidRDefault="00E16E42" w:rsidP="00235D3A">
      <w:pPr>
        <w:pStyle w:val="ConsPlusNormal"/>
        <w:ind w:firstLine="540"/>
        <w:jc w:val="both"/>
      </w:pPr>
    </w:p>
    <w:p w:rsidR="00615154" w:rsidRDefault="00615154" w:rsidP="00235D3A">
      <w:pPr>
        <w:pStyle w:val="ConsPlusNormal"/>
        <w:ind w:firstLine="540"/>
        <w:jc w:val="both"/>
      </w:pPr>
      <w:r>
        <w:lastRenderedPageBreak/>
        <w:t>2) доступность (</w:t>
      </w:r>
      <w:proofErr w:type="spellStart"/>
      <w:r>
        <w:t>Дос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5% - можно записаться на прием по телефону;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</w:t>
      </w:r>
      <w:r>
        <w:rPr>
          <w:vertAlign w:val="superscript"/>
        </w:rPr>
        <w:t>_</w:t>
      </w:r>
      <w:r>
        <w:t xml:space="preserve"> нельзя записаться на прием по телефону.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наличие возможности подать заявление в электронном виде: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- нельзя подать заявление в электронном виде.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услуги по месту жительства.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услуги.</w:t>
      </w:r>
    </w:p>
    <w:p w:rsidR="00615154" w:rsidRDefault="00615154" w:rsidP="00235D3A">
      <w:pPr>
        <w:pStyle w:val="ConsPlusNormal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E16E42" w:rsidRDefault="00E16E42" w:rsidP="00235D3A">
      <w:pPr>
        <w:pStyle w:val="ConsPlusNormal"/>
        <w:ind w:firstLine="540"/>
        <w:jc w:val="both"/>
      </w:pP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lastRenderedPageBreak/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государственной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15154" w:rsidRPr="008F6759" w:rsidRDefault="00615154" w:rsidP="00235D3A">
      <w:pPr>
        <w:pStyle w:val="ConsPlusNormal"/>
        <w:ind w:firstLine="540"/>
        <w:jc w:val="both"/>
      </w:pPr>
      <w:r>
        <w:t xml:space="preserve">Значение показателя 100% </w:t>
      </w:r>
      <w:r w:rsidRPr="008F6759">
        <w:t xml:space="preserve">говорит о том, что услуга предоставляется в строгом соответствии с Федеральным </w:t>
      </w:r>
      <w:hyperlink r:id="rId59" w:history="1">
        <w:r w:rsidRPr="008F6759">
          <w:t>законом</w:t>
        </w:r>
      </w:hyperlink>
      <w:r w:rsidRPr="008F6759">
        <w:t xml:space="preserve"> </w:t>
      </w:r>
      <w:r w:rsidR="00EE2718" w:rsidRPr="008F6759">
        <w:t>210-ФЗ.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факт</w:t>
      </w:r>
      <w:proofErr w:type="spellEnd"/>
      <w:r w:rsidRPr="008F6759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взаим</w:t>
      </w:r>
      <w:proofErr w:type="spellEnd"/>
      <w:r w:rsidRPr="008F6759">
        <w:t xml:space="preserve"> - количество взаимодействий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E16E42" w:rsidRDefault="00615154" w:rsidP="00235D3A">
      <w:pPr>
        <w:pStyle w:val="ConsPlusNormal"/>
        <w:ind w:firstLine="540"/>
        <w:jc w:val="both"/>
      </w:pPr>
      <w:r>
        <w:t xml:space="preserve">Значение показателя 100% говорит о том, что услуга предоставляется </w:t>
      </w:r>
      <w:proofErr w:type="gramStart"/>
      <w:r>
        <w:t>в</w:t>
      </w:r>
      <w:proofErr w:type="gramEnd"/>
      <w:r>
        <w:t xml:space="preserve"> </w:t>
      </w:r>
    </w:p>
    <w:p w:rsidR="00E16E42" w:rsidRDefault="00E16E42" w:rsidP="00235D3A">
      <w:pPr>
        <w:pStyle w:val="ConsPlusNormal"/>
        <w:ind w:firstLine="540"/>
        <w:jc w:val="both"/>
      </w:pPr>
    </w:p>
    <w:p w:rsidR="00615154" w:rsidRDefault="00615154" w:rsidP="00235D3A">
      <w:pPr>
        <w:pStyle w:val="ConsPlusNormal"/>
        <w:ind w:firstLine="540"/>
        <w:jc w:val="both"/>
      </w:pPr>
      <w:r>
        <w:lastRenderedPageBreak/>
        <w:t xml:space="preserve">строгом </w:t>
      </w:r>
      <w:proofErr w:type="gramStart"/>
      <w:r>
        <w:t>соответствии</w:t>
      </w:r>
      <w:proofErr w:type="gramEnd"/>
      <w:r>
        <w:t xml:space="preserve"> с законодательством;</w:t>
      </w:r>
    </w:p>
    <w:p w:rsidR="00615154" w:rsidRDefault="00615154" w:rsidP="00235D3A">
      <w:pPr>
        <w:pStyle w:val="ConsPlusNormal"/>
        <w:ind w:firstLine="540"/>
        <w:jc w:val="both"/>
      </w:pPr>
      <w:r>
        <w:t>4) удовлетворенность (Уд):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государственной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>
        <w:t>Комитет</w:t>
      </w:r>
      <w: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15154" w:rsidRPr="00235D3A" w:rsidRDefault="00615154" w:rsidP="003659B3">
      <w:pPr>
        <w:pStyle w:val="ConsPlusTitle"/>
        <w:ind w:firstLine="709"/>
        <w:jc w:val="both"/>
        <w:rPr>
          <w:b w:val="0"/>
        </w:rPr>
      </w:pPr>
      <w:r w:rsidRPr="00235D3A">
        <w:rPr>
          <w:b w:val="0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2.17.1. При предоставлении государственной услуги в МФЦ должностными лицами МФЦ могут в соответствии с </w:t>
      </w:r>
      <w:r w:rsidR="00EE2718">
        <w:t>а</w:t>
      </w:r>
      <w:r>
        <w:t>дминистративным регламентом осуществляться:</w:t>
      </w:r>
    </w:p>
    <w:p w:rsidR="00615154" w:rsidRDefault="00615154" w:rsidP="003659B3">
      <w:pPr>
        <w:pStyle w:val="ConsPlusNormal"/>
        <w:ind w:firstLine="709"/>
        <w:jc w:val="both"/>
      </w:pPr>
      <w:r>
        <w:t>информирование и консультирование заявителей по вопросу предоставления государственной услуги;</w:t>
      </w:r>
    </w:p>
    <w:p w:rsidR="00615154" w:rsidRDefault="00615154" w:rsidP="003659B3">
      <w:pPr>
        <w:pStyle w:val="ConsPlusNormal"/>
        <w:ind w:firstLine="709"/>
        <w:jc w:val="both"/>
      </w:pPr>
      <w:r>
        <w:t>прием заявления, и документов;</w:t>
      </w:r>
    </w:p>
    <w:p w:rsidR="00615154" w:rsidRDefault="00615154" w:rsidP="003659B3">
      <w:pPr>
        <w:pStyle w:val="ConsPlusNormal"/>
        <w:ind w:firstLine="709"/>
        <w:jc w:val="both"/>
      </w:pPr>
      <w: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15154" w:rsidRDefault="00615154" w:rsidP="003659B3">
      <w:pPr>
        <w:pStyle w:val="ConsPlusNormal"/>
        <w:ind w:firstLine="709"/>
        <w:jc w:val="both"/>
      </w:pPr>
      <w:r>
        <w:t>выдача заявителям документов, являющихся результатом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>
        <w:t>предоставляемых</w:t>
      </w:r>
      <w:proofErr w:type="gramEnd"/>
      <w:r>
        <w:t xml:space="preserve"> в том числе органом местного самоуправления, действует в интересах заявителя без доверенности и не позднее </w:t>
      </w:r>
      <w:r w:rsidR="005D4114">
        <w:t>1</w:t>
      </w:r>
      <w:r>
        <w:t xml:space="preserve">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>
        <w:t xml:space="preserve"> При этом не требуются составление и подписание таких заявлений заявителем.</w:t>
      </w:r>
    </w:p>
    <w:p w:rsidR="00E16E42" w:rsidRDefault="00E16E42" w:rsidP="003659B3">
      <w:pPr>
        <w:pStyle w:val="ConsPlusNormal"/>
        <w:ind w:firstLine="709"/>
        <w:jc w:val="both"/>
      </w:pPr>
    </w:p>
    <w:p w:rsidR="00615154" w:rsidRDefault="00615154" w:rsidP="003659B3">
      <w:pPr>
        <w:pStyle w:val="ConsPlusNormal"/>
        <w:ind w:firstLine="709"/>
        <w:jc w:val="both"/>
      </w:pPr>
      <w:r>
        <w:lastRenderedPageBreak/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15154" w:rsidRDefault="00615154" w:rsidP="003659B3">
      <w:pPr>
        <w:pStyle w:val="ConsPlusNormal"/>
        <w:ind w:firstLine="709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615154" w:rsidRDefault="00615154" w:rsidP="003659B3">
      <w:pPr>
        <w:pStyle w:val="ConsPlusNormal"/>
        <w:ind w:firstLine="709"/>
        <w:jc w:val="both"/>
      </w:pPr>
      <w:r>
        <w:t>2.17.2. Предоставление государственной услуги в электронной форме</w:t>
      </w:r>
    </w:p>
    <w:p w:rsidR="00D862A5" w:rsidRPr="002F2678" w:rsidRDefault="00D862A5" w:rsidP="003659B3">
      <w:pPr>
        <w:ind w:firstLine="709"/>
        <w:jc w:val="both"/>
      </w:pPr>
      <w:bookmarkStart w:id="27" w:name="sub_217251"/>
      <w:r w:rsidRPr="002F2678">
        <w:t xml:space="preserve">При предоставлении государственной услуги заявителю обеспечивается возможность с использованием сети «Интернет» через официальный сайт </w:t>
      </w:r>
      <w:r w:rsidR="005D4114">
        <w:t>К</w:t>
      </w:r>
      <w:r w:rsidR="005D4114" w:rsidRPr="002F2678">
        <w:t>омитета</w:t>
      </w:r>
      <w:r w:rsidRPr="002F2678">
        <w:t>, единый и региональный порталы:</w:t>
      </w:r>
    </w:p>
    <w:p w:rsidR="00D862A5" w:rsidRPr="002F2678" w:rsidRDefault="00D862A5" w:rsidP="003659B3">
      <w:pPr>
        <w:ind w:firstLine="709"/>
        <w:jc w:val="both"/>
      </w:pPr>
      <w:r w:rsidRPr="002F2678"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862A5" w:rsidRPr="002F2678" w:rsidRDefault="00D862A5" w:rsidP="003659B3">
      <w:pPr>
        <w:ind w:firstLine="709"/>
        <w:jc w:val="both"/>
      </w:pPr>
      <w:r w:rsidRPr="002F2678"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862A5" w:rsidRPr="002F2678" w:rsidRDefault="00D862A5" w:rsidP="003659B3">
      <w:pPr>
        <w:ind w:firstLine="709"/>
        <w:jc w:val="both"/>
      </w:pPr>
      <w:r w:rsidRPr="002F2678"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862A5" w:rsidRPr="002F2678" w:rsidRDefault="00D862A5" w:rsidP="003659B3">
      <w:pPr>
        <w:ind w:firstLine="709"/>
        <w:jc w:val="both"/>
      </w:pPr>
      <w:r w:rsidRPr="002F2678"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bookmarkEnd w:id="27"/>
    <w:p w:rsidR="00D862A5" w:rsidRPr="002F2678" w:rsidRDefault="00D862A5" w:rsidP="003659B3">
      <w:pPr>
        <w:ind w:firstLine="709"/>
        <w:jc w:val="both"/>
      </w:pPr>
      <w:r w:rsidRPr="002F2678">
        <w:t xml:space="preserve">При поступлении заявления и документов в электронной форме </w:t>
      </w:r>
      <w:r w:rsidR="00187C1F">
        <w:t>К</w:t>
      </w:r>
      <w:r w:rsidR="00187C1F" w:rsidRPr="002F2678">
        <w:t xml:space="preserve">омитетом </w:t>
      </w:r>
      <w:r w:rsidRPr="002F2678"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E16E42" w:rsidRDefault="00E16E42" w:rsidP="003659B3">
      <w:pPr>
        <w:ind w:firstLine="709"/>
        <w:jc w:val="both"/>
      </w:pPr>
    </w:p>
    <w:p w:rsidR="00D862A5" w:rsidRPr="002F2678" w:rsidRDefault="00D862A5" w:rsidP="003659B3">
      <w:pPr>
        <w:ind w:firstLine="709"/>
        <w:jc w:val="both"/>
      </w:pPr>
      <w:r w:rsidRPr="002F2678">
        <w:lastRenderedPageBreak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862A5" w:rsidRPr="002F2678" w:rsidRDefault="00D862A5" w:rsidP="003659B3">
      <w:pPr>
        <w:ind w:firstLine="709"/>
        <w:jc w:val="both"/>
      </w:pPr>
      <w:r w:rsidRPr="002F2678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862A5" w:rsidRPr="002F2678" w:rsidRDefault="00D862A5" w:rsidP="003659B3">
      <w:pPr>
        <w:ind w:firstLine="709"/>
        <w:jc w:val="both"/>
      </w:pPr>
      <w:r w:rsidRPr="002F2678"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D862A5" w:rsidRPr="002F2678" w:rsidRDefault="00D862A5" w:rsidP="003659B3">
      <w:pPr>
        <w:ind w:firstLine="709"/>
        <w:jc w:val="both"/>
      </w:pPr>
      <w:r w:rsidRPr="002F2678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Уведомление о принятии заявления, поступившего в </w:t>
      </w:r>
      <w:r w:rsidR="00187C1F">
        <w:t>К</w:t>
      </w:r>
      <w:r w:rsidR="00187C1F" w:rsidRPr="002F2678">
        <w:t xml:space="preserve">омитет </w:t>
      </w:r>
      <w:r w:rsidRPr="002F2678">
        <w:t>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F2678">
        <w:t>срока действия результата предоставления государственной услуги</w:t>
      </w:r>
      <w:proofErr w:type="gramEnd"/>
      <w:r w:rsidRPr="002F2678">
        <w:t>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2.17.3. При организации записи на прием </w:t>
      </w:r>
      <w:r w:rsidR="00E6274A">
        <w:t>Комитетом</w:t>
      </w:r>
      <w:r>
        <w:t xml:space="preserve"> или МФЦ заявителю обеспечивается возможность: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ознакомления с расписанием работы </w:t>
      </w:r>
      <w:r w:rsidR="00E6274A">
        <w:t>Комитета</w:t>
      </w:r>
      <w:r w:rsidR="00615154">
        <w:t xml:space="preserve"> или МФЦ либо уполномоченного должностного лица </w:t>
      </w:r>
      <w:r w:rsidR="00E6274A">
        <w:t>Комитета</w:t>
      </w:r>
      <w:r w:rsidR="00615154">
        <w:t xml:space="preserve"> или МФЦ, а также с доступными для записи на прием датами и интервалами времени приема;</w:t>
      </w:r>
    </w:p>
    <w:p w:rsidR="00615154" w:rsidRDefault="00D862A5" w:rsidP="003659B3">
      <w:pPr>
        <w:pStyle w:val="ConsPlusNormal"/>
        <w:ind w:firstLine="709"/>
        <w:jc w:val="both"/>
      </w:pPr>
      <w:r>
        <w:t>2</w:t>
      </w:r>
      <w:r w:rsidR="00615154">
        <w:t xml:space="preserve">) записи в любые свободные для приема дату и время в пределах установленного в </w:t>
      </w:r>
      <w:r w:rsidR="00E6274A">
        <w:t>Комитете</w:t>
      </w:r>
      <w:r w:rsidR="00615154">
        <w:t xml:space="preserve"> или МФЦ графика приема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При осуществлении записи на прием </w:t>
      </w:r>
      <w:r w:rsidR="00E6274A">
        <w:t>Комитет</w:t>
      </w:r>
      <w: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6E42" w:rsidRDefault="00E16E42" w:rsidP="003659B3">
      <w:pPr>
        <w:pStyle w:val="ConsPlusNormal"/>
        <w:ind w:firstLine="709"/>
        <w:jc w:val="both"/>
      </w:pPr>
    </w:p>
    <w:p w:rsidR="00615154" w:rsidRDefault="00615154" w:rsidP="003659B3">
      <w:pPr>
        <w:pStyle w:val="ConsPlusNormal"/>
        <w:ind w:firstLine="709"/>
        <w:jc w:val="both"/>
      </w:pPr>
      <w:r>
        <w:lastRenderedPageBreak/>
        <w:t xml:space="preserve">Запись на прием может осуществляться посредством информационной системы </w:t>
      </w:r>
      <w:r w:rsidR="00E6274A">
        <w:t>Комитета</w:t>
      </w:r>
      <w:r>
        <w:t xml:space="preserve"> или МФЦ, которая обеспечивает возможность интеграции с единым и региональным портал</w:t>
      </w:r>
      <w:r w:rsidR="00D862A5">
        <w:t>ами</w:t>
      </w:r>
      <w:r>
        <w:t>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Порядок и сроки передачи МФЦ принятых им заявлений и иных необходимых для предоставления государственной услуги документов на бумажном носителе в </w:t>
      </w:r>
      <w:r w:rsidR="00E6274A">
        <w:t>Комитет</w:t>
      </w:r>
      <w:r>
        <w:t xml:space="preserve"> определяются соглашением о взаимодействии между МФЦ и </w:t>
      </w:r>
      <w:r w:rsidR="00E6274A">
        <w:t>Комитетом</w:t>
      </w:r>
      <w:r>
        <w:t xml:space="preserve"> (далее - соглашение о взаимодействии). При этом сроки передачи не должны превышать </w:t>
      </w:r>
      <w:r w:rsidR="00187C1F">
        <w:t>7</w:t>
      </w:r>
      <w:r>
        <w:t xml:space="preserve"> рабочих дней.</w:t>
      </w:r>
    </w:p>
    <w:p w:rsidR="00615154" w:rsidRDefault="00615154" w:rsidP="003659B3">
      <w:pPr>
        <w:pStyle w:val="ConsPlusNormal"/>
        <w:ind w:firstLine="709"/>
        <w:jc w:val="both"/>
      </w:pPr>
      <w:bookmarkStart w:id="28" w:name="P519"/>
      <w:bookmarkEnd w:id="28"/>
      <w:r>
        <w:t>2.17.4. При предоставлении государственной услуги в электронной форме заявителю направляется: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уведомление о записи на прием в </w:t>
      </w:r>
      <w:r w:rsidR="00E6274A">
        <w:t>Комитете</w:t>
      </w:r>
      <w:r w:rsidR="00615154">
        <w:t xml:space="preserve"> или МФЦ, содержащее сведения о дате, времени и месте приема;</w:t>
      </w:r>
    </w:p>
    <w:p w:rsidR="00615154" w:rsidRDefault="00D862A5" w:rsidP="003659B3">
      <w:pPr>
        <w:pStyle w:val="ConsPlusNormal"/>
        <w:ind w:firstLine="709"/>
        <w:jc w:val="both"/>
      </w:pPr>
      <w:proofErr w:type="gramStart"/>
      <w:r>
        <w:t>2</w:t>
      </w:r>
      <w:r w:rsidR="00615154">
        <w:t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15154" w:rsidRDefault="00D862A5" w:rsidP="003659B3">
      <w:pPr>
        <w:pStyle w:val="ConsPlusNormal"/>
        <w:ind w:firstLine="709"/>
        <w:jc w:val="both"/>
      </w:pPr>
      <w:r>
        <w:t>3</w:t>
      </w:r>
      <w:r w:rsidR="00615154"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15154" w:rsidRDefault="00615154">
      <w:pPr>
        <w:pStyle w:val="ConsPlusNormal"/>
        <w:jc w:val="both"/>
      </w:pPr>
    </w:p>
    <w:p w:rsidR="00144A2B" w:rsidRPr="002F2678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3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29"/>
    <w:p w:rsidR="00615154" w:rsidRDefault="00615154">
      <w:pPr>
        <w:pStyle w:val="ConsPlusNormal"/>
        <w:jc w:val="both"/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прием и регистрация документов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формирование и направление межведомственных запросов;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проверка права и принятие решения о назначении и выплате ежемесячной денежной выплаты;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формирование выплатных документов;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принятие решения о прекращении предоставления государственной услуги.</w:t>
      </w:r>
    </w:p>
    <w:p w:rsidR="00E16E42" w:rsidRDefault="00E16E42" w:rsidP="00A31FFB">
      <w:pPr>
        <w:pStyle w:val="ConsPlusTitle"/>
        <w:ind w:firstLine="709"/>
        <w:jc w:val="both"/>
        <w:rPr>
          <w:b w:val="0"/>
          <w:szCs w:val="28"/>
        </w:rPr>
      </w:pPr>
    </w:p>
    <w:p w:rsidR="00615154" w:rsidRPr="00A31FFB" w:rsidRDefault="00615154" w:rsidP="00A31FFB">
      <w:pPr>
        <w:pStyle w:val="ConsPlusTitle"/>
        <w:ind w:firstLine="709"/>
        <w:jc w:val="both"/>
        <w:rPr>
          <w:b w:val="0"/>
          <w:szCs w:val="28"/>
        </w:rPr>
      </w:pPr>
      <w:r w:rsidRPr="00A31FFB">
        <w:rPr>
          <w:b w:val="0"/>
          <w:szCs w:val="28"/>
        </w:rPr>
        <w:lastRenderedPageBreak/>
        <w:t>3.2. Описание административных процедур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порядка, условий и срока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ответственным за консультирование заявителя.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Критерием принятия решения является обращение заявителя.</w:t>
      </w:r>
    </w:p>
    <w:p w:rsidR="008C0498" w:rsidRPr="00A31FFB" w:rsidRDefault="00152B29" w:rsidP="00A31FFB">
      <w:pPr>
        <w:ind w:firstLine="709"/>
        <w:jc w:val="both"/>
      </w:pPr>
      <w:bookmarkStart w:id="30" w:name="sub_32111"/>
      <w:r w:rsidRPr="00152B29"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bookmarkEnd w:id="30"/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31F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 с комплектом документов, необходимых для предоставления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E16E42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в течение 2 рабочих дней со дня их представления направляет заявителю уведомление о перечне недостающих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A31FFB" w:rsidRDefault="00615154" w:rsidP="00E16E42">
      <w:pPr>
        <w:pStyle w:val="ConsPlusNormal"/>
        <w:jc w:val="both"/>
        <w:rPr>
          <w:szCs w:val="28"/>
        </w:rPr>
      </w:pPr>
      <w:r w:rsidRPr="00A31FFB">
        <w:rPr>
          <w:szCs w:val="28"/>
        </w:rPr>
        <w:lastRenderedPageBreak/>
        <w:t>документов и (или) документов, неправильно оформленных.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Общий максимальный срок выполнения административной процедуры - 15 минут.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ответственным за прием и регистрацию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A50C37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прием и регистрацию документов, вносит запись о приеме документов в АИС АСП и оформляет </w:t>
      </w:r>
      <w:hyperlink w:anchor="P1025" w:history="1">
        <w:r w:rsidRPr="00A31FFB">
          <w:rPr>
            <w:szCs w:val="28"/>
          </w:rPr>
          <w:t>расписку</w:t>
        </w:r>
      </w:hyperlink>
      <w:r w:rsidRPr="00A31FFB">
        <w:rPr>
          <w:szCs w:val="28"/>
        </w:rPr>
        <w:t xml:space="preserve"> о приеме документов, являющуюся отрывной частью </w:t>
      </w:r>
      <w:hyperlink w:anchor="P987" w:history="1">
        <w:r w:rsidRPr="00A31FFB">
          <w:rPr>
            <w:szCs w:val="28"/>
          </w:rPr>
          <w:t>заявления</w:t>
        </w:r>
      </w:hyperlink>
      <w:r w:rsidRPr="00A31FFB">
        <w:rPr>
          <w:szCs w:val="28"/>
        </w:rPr>
        <w:t xml:space="preserve">, форма которого указана в приложении 2 к </w:t>
      </w:r>
      <w:r w:rsidR="00A50C37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выдача заявителю расписки о приеме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прием и регистрацию документов, в течение </w:t>
      </w:r>
      <w:r w:rsidR="008C613E">
        <w:rPr>
          <w:szCs w:val="28"/>
        </w:rPr>
        <w:t>1</w:t>
      </w:r>
      <w:r w:rsidRPr="00A31FFB">
        <w:rPr>
          <w:szCs w:val="28"/>
        </w:rPr>
        <w:t xml:space="preserve"> рабочего дня передает в порядке делопроизводства пакет документов должностному лицу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</w:t>
      </w:r>
      <w:r w:rsidR="008C613E" w:rsidRPr="00A31FFB">
        <w:rPr>
          <w:szCs w:val="28"/>
        </w:rPr>
        <w:t xml:space="preserve">Комитета </w:t>
      </w:r>
      <w:r w:rsidRPr="00A31FFB">
        <w:rPr>
          <w:szCs w:val="28"/>
        </w:rPr>
        <w:t xml:space="preserve">- в АИС АСП, для МФЦ - в </w:t>
      </w:r>
      <w:r w:rsidR="00A50C37" w:rsidRPr="00A31FFB">
        <w:rPr>
          <w:szCs w:val="28"/>
        </w:rPr>
        <w:t xml:space="preserve"> форме, установленной в </w:t>
      </w:r>
      <w:r w:rsidRPr="00A31FFB">
        <w:rPr>
          <w:szCs w:val="28"/>
        </w:rPr>
        <w:t>МФЦ.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2.1. Особенности выполнения административной процедуры </w:t>
      </w:r>
      <w:r w:rsidRPr="00A31FFB">
        <w:rPr>
          <w:rFonts w:ascii="Times New Roman" w:hAnsi="Times New Roman" w:cs="Times New Roman"/>
          <w:sz w:val="28"/>
          <w:szCs w:val="28"/>
        </w:rPr>
        <w:t>в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73586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поступлении заявления и документов в электронной форме через единый и региональный порталы должностное лицо </w:t>
      </w:r>
      <w:r w:rsidR="008C613E" w:rsidRPr="00A31FFB">
        <w:rPr>
          <w:szCs w:val="28"/>
        </w:rPr>
        <w:t>Комитета</w:t>
      </w:r>
      <w:r w:rsidRPr="00A31FFB">
        <w:rPr>
          <w:szCs w:val="28"/>
        </w:rPr>
        <w:t xml:space="preserve">, </w:t>
      </w:r>
      <w:r w:rsidR="008C613E" w:rsidRPr="008C613E">
        <w:rPr>
          <w:szCs w:val="28"/>
        </w:rPr>
        <w:t>обеспечивающее обмен данными между АИС АСП и порталом</w:t>
      </w:r>
      <w:r w:rsidRPr="00A31FFB">
        <w:rPr>
          <w:szCs w:val="28"/>
        </w:rPr>
        <w:t>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формирует комплект документов, поступивших в электронной форме;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17" w:history="1">
        <w:r w:rsidRPr="00A31FFB">
          <w:rPr>
            <w:szCs w:val="28"/>
          </w:rPr>
          <w:t>пункте 2.6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регламента;</w:t>
      </w:r>
    </w:p>
    <w:p w:rsidR="00E16E42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выявления соблюдения установленных условий признания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A31FFB" w:rsidRDefault="00615154" w:rsidP="00E16E42">
      <w:pPr>
        <w:pStyle w:val="ConsPlusNormal"/>
        <w:jc w:val="both"/>
        <w:rPr>
          <w:szCs w:val="28"/>
        </w:rPr>
      </w:pPr>
      <w:r w:rsidRPr="00A31FFB">
        <w:rPr>
          <w:szCs w:val="28"/>
        </w:rPr>
        <w:lastRenderedPageBreak/>
        <w:t>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должностному лицу, ответственному за назначение ЕДВ;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304" w:history="1">
        <w:r w:rsidRPr="00A31FFB">
          <w:rPr>
            <w:szCs w:val="28"/>
          </w:rPr>
          <w:t>пунктом 2.8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519" w:history="1">
        <w:r w:rsidRPr="00A31FFB">
          <w:rPr>
            <w:szCs w:val="28"/>
          </w:rPr>
          <w:t>подпунктом 2.17.4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A31FFB">
        <w:rPr>
          <w:szCs w:val="28"/>
        </w:rPr>
        <w:t>ии и ау</w:t>
      </w:r>
      <w:proofErr w:type="gramEnd"/>
      <w:r w:rsidRPr="00A31FFB">
        <w:rPr>
          <w:szCs w:val="28"/>
        </w:rPr>
        <w:t>тентификации в автоматическом режиме.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Должностное лицо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по итогам завершения выполнения административных процедур, предусмотренных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C73586" w:rsidRPr="00A31FFB">
        <w:rPr>
          <w:szCs w:val="28"/>
        </w:rPr>
        <w:t>Комитетом</w:t>
      </w:r>
      <w:r w:rsidRPr="00A31FFB">
        <w:rPr>
          <w:szCs w:val="28"/>
        </w:rPr>
        <w:t xml:space="preserve"> действий в срок, не превышающий </w:t>
      </w:r>
      <w:r w:rsidR="008C613E">
        <w:rPr>
          <w:szCs w:val="28"/>
        </w:rPr>
        <w:t>1</w:t>
      </w:r>
      <w:r w:rsidRPr="00A31FFB">
        <w:rPr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, </w:t>
      </w:r>
      <w:r w:rsidR="00C73586" w:rsidRPr="00A31FFB">
        <w:rPr>
          <w:szCs w:val="28"/>
        </w:rPr>
        <w:t>единого и регионального порталов</w:t>
      </w:r>
      <w:r w:rsidRPr="00A31FFB">
        <w:rPr>
          <w:szCs w:val="28"/>
        </w:rPr>
        <w:t xml:space="preserve"> личный кабинет по выбору заявителя.</w:t>
      </w:r>
      <w:proofErr w:type="gramEnd"/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2.2. При поступлении заявления</w:t>
      </w:r>
      <w:r w:rsidRPr="00A31FFB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</w:t>
      </w:r>
      <w:proofErr w:type="gramStart"/>
      <w:r w:rsidRPr="00A31FFB">
        <w:rPr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A31FFB">
        <w:rPr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E16E42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</w:t>
      </w:r>
      <w:proofErr w:type="gramStart"/>
      <w:r w:rsidRPr="00A31FFB">
        <w:rPr>
          <w:szCs w:val="28"/>
        </w:rPr>
        <w:t>выявления несоблюдения установленных условий признания действительности простой электронной подписи</w:t>
      </w:r>
      <w:proofErr w:type="gramEnd"/>
      <w:r w:rsidRPr="00A31FFB">
        <w:rPr>
          <w:szCs w:val="28"/>
        </w:rPr>
        <w:t xml:space="preserve"> или усиленной квалифицированной электронной подписи в течение 1 рабочего дня со дня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A31FFB" w:rsidRDefault="00615154" w:rsidP="00E16E42">
      <w:pPr>
        <w:pStyle w:val="ConsPlusNormal"/>
        <w:jc w:val="both"/>
        <w:rPr>
          <w:szCs w:val="28"/>
        </w:rPr>
      </w:pPr>
      <w:r w:rsidRPr="00A31FFB">
        <w:rPr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60" w:history="1">
        <w:r w:rsidRPr="00A31FFB">
          <w:rPr>
            <w:szCs w:val="28"/>
          </w:rPr>
          <w:t>статьи 11</w:t>
        </w:r>
      </w:hyperlink>
      <w:r w:rsidRPr="00A31FFB">
        <w:rPr>
          <w:szCs w:val="28"/>
        </w:rPr>
        <w:t xml:space="preserve"> Федерального закона </w:t>
      </w:r>
      <w:r w:rsidR="00C73586" w:rsidRPr="00A31FFB">
        <w:rPr>
          <w:szCs w:val="28"/>
        </w:rPr>
        <w:t>63-ФЗ</w:t>
      </w:r>
      <w:r w:rsidRPr="00A31FFB">
        <w:rPr>
          <w:szCs w:val="28"/>
        </w:rPr>
        <w:t>, которые послужили основанием для принятия указанного решения.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606"/>
      <w:bookmarkEnd w:id="31"/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</w:t>
      </w:r>
      <w:r w:rsidRPr="00A31FFB">
        <w:rPr>
          <w:rFonts w:ascii="Times New Roman" w:hAnsi="Times New Roman" w:cs="Times New Roman"/>
          <w:sz w:val="28"/>
          <w:szCs w:val="28"/>
        </w:rPr>
        <w:t>.3. При осуществлении проверки усиленной квалифицированной</w:t>
      </w:r>
      <w:r w:rsidR="008C613E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электронной подписи, которой подписаны поступившие заявления и документы,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проверяется соответствие усиленной квалифицированной электронной подписи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</w:t>
      </w:r>
      <w:r w:rsidR="00615154" w:rsidRPr="00A31FFB">
        <w:rPr>
          <w:szCs w:val="28"/>
        </w:rPr>
        <w:t>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2</w:t>
      </w:r>
      <w:r w:rsidR="00615154" w:rsidRPr="00A31FFB">
        <w:rPr>
          <w:szCs w:val="28"/>
        </w:rPr>
        <w:t>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</w:t>
      </w:r>
      <w:r w:rsidR="00615154" w:rsidRPr="00A31FFB">
        <w:rPr>
          <w:szCs w:val="28"/>
        </w:rPr>
        <w:t xml:space="preserve">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61" w:history="1">
        <w:r w:rsidR="00615154" w:rsidRPr="00A31FFB">
          <w:rPr>
            <w:szCs w:val="28"/>
          </w:rPr>
          <w:t>законом</w:t>
        </w:r>
      </w:hyperlink>
      <w:r w:rsidR="00615154" w:rsidRPr="00A31FFB">
        <w:rPr>
          <w:szCs w:val="28"/>
        </w:rPr>
        <w:t xml:space="preserve"> </w:t>
      </w:r>
      <w:r w:rsidRPr="00A31FFB">
        <w:rPr>
          <w:szCs w:val="28"/>
        </w:rPr>
        <w:t>63-ФЗ</w:t>
      </w:r>
      <w:r w:rsidR="00615154" w:rsidRPr="00A31FFB">
        <w:rPr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4</w:t>
      </w:r>
      <w:r w:rsidR="00615154" w:rsidRPr="00A31FFB">
        <w:rPr>
          <w:szCs w:val="28"/>
        </w:rPr>
        <w:t>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</w:t>
      </w:r>
      <w:r w:rsidRPr="00A31FFB">
        <w:rPr>
          <w:rFonts w:ascii="Times New Roman" w:hAnsi="Times New Roman" w:cs="Times New Roman"/>
          <w:sz w:val="28"/>
          <w:szCs w:val="28"/>
        </w:rPr>
        <w:t>.4. Специалист, ответственный за назначение ЕДВ: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2) в случае наличия оснований для отказа в приеме документов, установленных </w:t>
      </w:r>
      <w:hyperlink w:anchor="P304" w:history="1">
        <w:r w:rsidRPr="00A31FFB">
          <w:rPr>
            <w:szCs w:val="28"/>
          </w:rPr>
          <w:t>пунктом 2.8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регламента, делает в АИС АСП отметку об отказе в приеме документов с указанием причины отказа;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16E42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A31FFB" w:rsidRDefault="00615154" w:rsidP="00E16E42">
      <w:pPr>
        <w:pStyle w:val="ConsPlusNormal"/>
        <w:jc w:val="both"/>
        <w:rPr>
          <w:szCs w:val="28"/>
        </w:rPr>
      </w:pPr>
      <w:proofErr w:type="gramStart"/>
      <w:r w:rsidRPr="00A31FFB">
        <w:rPr>
          <w:szCs w:val="28"/>
        </w:rPr>
        <w:lastRenderedPageBreak/>
        <w:t>результате</w:t>
      </w:r>
      <w:proofErr w:type="gramEnd"/>
      <w:r w:rsidRPr="00A31FFB">
        <w:rPr>
          <w:szCs w:val="28"/>
        </w:rPr>
        <w:t xml:space="preserve"> выгрузки статус услуги в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Личном кабинете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 xml:space="preserve"> изменяется на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документы приняты к рассмотрению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 xml:space="preserve"> или на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в приеме документов отказано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>, при этом отображаются причины отказа.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</w:t>
      </w:r>
      <w:r w:rsidRPr="00A31FFB">
        <w:rPr>
          <w:rFonts w:ascii="Times New Roman" w:hAnsi="Times New Roman" w:cs="Times New Roman"/>
          <w:sz w:val="28"/>
          <w:szCs w:val="28"/>
        </w:rPr>
        <w:t>.5. Получение  заявителем  сведений  о ходе выполнения запросов о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через </w:t>
      </w:r>
      <w:r w:rsidR="00C73586" w:rsidRPr="00A31FFB">
        <w:rPr>
          <w:rFonts w:ascii="Times New Roman" w:hAnsi="Times New Roman" w:cs="Times New Roman"/>
          <w:sz w:val="28"/>
          <w:szCs w:val="28"/>
        </w:rPr>
        <w:t>«</w:t>
      </w:r>
      <w:r w:rsidRPr="00A31FFB">
        <w:rPr>
          <w:rFonts w:ascii="Times New Roman" w:hAnsi="Times New Roman" w:cs="Times New Roman"/>
          <w:sz w:val="28"/>
          <w:szCs w:val="28"/>
        </w:rPr>
        <w:t>Личный кабинет</w:t>
      </w:r>
      <w:r w:rsidR="00C73586" w:rsidRPr="00A31FFB">
        <w:rPr>
          <w:rFonts w:ascii="Times New Roman" w:hAnsi="Times New Roman" w:cs="Times New Roman"/>
          <w:sz w:val="28"/>
          <w:szCs w:val="28"/>
        </w:rPr>
        <w:t>»</w:t>
      </w:r>
      <w:r w:rsidRPr="00A31FFB">
        <w:rPr>
          <w:rFonts w:ascii="Times New Roman" w:hAnsi="Times New Roman" w:cs="Times New Roman"/>
          <w:sz w:val="28"/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Личный кабинет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 xml:space="preserve"> статус 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8C613E">
        <w:rPr>
          <w:szCs w:val="28"/>
        </w:rPr>
        <w:t>3</w:t>
      </w:r>
      <w:r w:rsidRPr="00A31FFB">
        <w:rPr>
          <w:szCs w:val="28"/>
        </w:rPr>
        <w:t>. Формирование и направление межведомственных запросов.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пакета документов от должностного лица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218" w:history="1">
        <w:r w:rsidRPr="00A31FFB">
          <w:rPr>
            <w:szCs w:val="28"/>
          </w:rPr>
          <w:t>подпункте 2.6.1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C73586" w:rsidRPr="00A31FFB" w:rsidRDefault="00615154" w:rsidP="00A31FFB">
      <w:pPr>
        <w:ind w:firstLine="709"/>
        <w:jc w:val="both"/>
      </w:pPr>
      <w:r w:rsidRPr="00A31FFB"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A31FFB">
        <w:t>дств кр</w:t>
      </w:r>
      <w:proofErr w:type="gramEnd"/>
      <w:r w:rsidRPr="00A31FFB">
        <w:t>иптографической защиты информации и электронной подписи.</w:t>
      </w:r>
      <w:r w:rsidR="00C73586" w:rsidRPr="00A31FFB">
        <w:t xml:space="preserve"> </w:t>
      </w:r>
    </w:p>
    <w:p w:rsidR="00C73586" w:rsidRPr="00A31FFB" w:rsidRDefault="00C73586" w:rsidP="00A31FFB">
      <w:pPr>
        <w:ind w:firstLine="709"/>
        <w:jc w:val="both"/>
        <w:textAlignment w:val="baseline"/>
      </w:pPr>
      <w:bookmarkStart w:id="32" w:name="sub_3225"/>
      <w:proofErr w:type="gramStart"/>
      <w:r w:rsidRPr="00A31FFB"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bookmarkEnd w:id="32"/>
    <w:p w:rsidR="00E16E42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Если межведомственный (ведомственный) информационный обмен осуществляется на бумажных носителях, то срок принятия решения о </w:t>
      </w:r>
    </w:p>
    <w:p w:rsidR="00E16E42" w:rsidRDefault="00E16E42" w:rsidP="00E16E42">
      <w:pPr>
        <w:pStyle w:val="ConsPlusNormal"/>
        <w:jc w:val="both"/>
        <w:rPr>
          <w:szCs w:val="28"/>
        </w:rPr>
      </w:pPr>
    </w:p>
    <w:p w:rsidR="00615154" w:rsidRPr="00A31FFB" w:rsidRDefault="00615154" w:rsidP="00E16E42">
      <w:pPr>
        <w:pStyle w:val="ConsPlusNormal"/>
        <w:jc w:val="both"/>
        <w:rPr>
          <w:szCs w:val="28"/>
        </w:rPr>
      </w:pPr>
      <w:proofErr w:type="gramStart"/>
      <w:r w:rsidRPr="00A31FFB">
        <w:rPr>
          <w:szCs w:val="28"/>
        </w:rPr>
        <w:lastRenderedPageBreak/>
        <w:t>назначении</w:t>
      </w:r>
      <w:proofErr w:type="gramEnd"/>
      <w:r w:rsidRPr="00A31FFB">
        <w:rPr>
          <w:szCs w:val="28"/>
        </w:rPr>
        <w:t xml:space="preserve"> и выплате (отказе в назначении) </w:t>
      </w:r>
      <w:r w:rsidR="008C613E">
        <w:rPr>
          <w:szCs w:val="28"/>
        </w:rPr>
        <w:t>ЕДВ</w:t>
      </w:r>
      <w:r w:rsidRPr="00A31FFB">
        <w:rPr>
          <w:szCs w:val="28"/>
        </w:rPr>
        <w:t xml:space="preserve"> исчисляется со дня поступления в </w:t>
      </w:r>
      <w:r w:rsidR="008C613E">
        <w:rPr>
          <w:szCs w:val="28"/>
        </w:rPr>
        <w:t>Комитет</w:t>
      </w:r>
      <w:r w:rsidRPr="00A31FFB">
        <w:rPr>
          <w:szCs w:val="28"/>
        </w:rPr>
        <w:t xml:space="preserve"> либо МФЦ по межведомственному (ведомственному) запросу последнего необходимого документа.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8C613E">
        <w:rPr>
          <w:szCs w:val="28"/>
        </w:rPr>
        <w:t xml:space="preserve">Комитета </w:t>
      </w:r>
      <w:r w:rsidRPr="00A31FFB">
        <w:rPr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получение </w:t>
      </w:r>
      <w:r w:rsidR="00FA4FFC" w:rsidRPr="00A31FFB">
        <w:rPr>
          <w:szCs w:val="28"/>
        </w:rPr>
        <w:t>Комитетом</w:t>
      </w:r>
      <w:r w:rsidRPr="00A31FFB">
        <w:rPr>
          <w:szCs w:val="28"/>
        </w:rPr>
        <w:t xml:space="preserve"> либо МФЦ ответа на межведомственный (ведомственный) запрос.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8C613E">
        <w:rPr>
          <w:szCs w:val="28"/>
        </w:rPr>
        <w:t>Комитета</w:t>
      </w:r>
      <w:r w:rsidRPr="00A31FFB">
        <w:rPr>
          <w:szCs w:val="28"/>
        </w:rPr>
        <w:t xml:space="preserve">, ответственному за проверку права и назначение </w:t>
      </w:r>
      <w:r w:rsidR="008C613E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Передача должностным лицом МФЦ пакета документов в </w:t>
      </w:r>
      <w:r w:rsidR="00FA4FFC" w:rsidRPr="00A31FFB">
        <w:rPr>
          <w:szCs w:val="28"/>
        </w:rPr>
        <w:t xml:space="preserve">Комитет </w:t>
      </w:r>
      <w:r w:rsidRPr="00A31FFB">
        <w:rPr>
          <w:szCs w:val="28"/>
        </w:rPr>
        <w:t>осуществляется в соответствии с соглашением о взаимодействии.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Критерием принятия решения является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B1463D">
        <w:rPr>
          <w:szCs w:val="28"/>
        </w:rPr>
        <w:t>4</w:t>
      </w:r>
      <w:r w:rsidRPr="00A31FFB">
        <w:rPr>
          <w:szCs w:val="28"/>
        </w:rPr>
        <w:t>. Проверка права и принятие решения о назначении и выплате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Основанием для начала процедуры является поступление пакета документов от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</w:t>
      </w:r>
      <w:r w:rsidR="00B1463D">
        <w:rPr>
          <w:szCs w:val="28"/>
        </w:rPr>
        <w:t>Комитета</w:t>
      </w:r>
      <w:r w:rsidRPr="00A31FFB">
        <w:rPr>
          <w:szCs w:val="28"/>
        </w:rPr>
        <w:t>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принятие решения о назначении и выплате (об 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формирование личного дела, уведомление заявителя о назначении (об 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Общий максимальный срок выполнения процедуры - 3 рабочих дня.</w:t>
      </w:r>
    </w:p>
    <w:p w:rsidR="003A2645" w:rsidRDefault="003A2645" w:rsidP="00A31FFB">
      <w:pPr>
        <w:pStyle w:val="ConsPlusNormal"/>
        <w:ind w:firstLine="709"/>
        <w:jc w:val="both"/>
        <w:rPr>
          <w:szCs w:val="28"/>
        </w:rPr>
      </w:pPr>
    </w:p>
    <w:p w:rsidR="00615154" w:rsidRPr="00A31FFB" w:rsidRDefault="009B1AC3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Настоящая</w:t>
      </w:r>
      <w:r w:rsidR="00615154" w:rsidRPr="00A31FFB">
        <w:rPr>
          <w:szCs w:val="28"/>
        </w:rPr>
        <w:t xml:space="preserve"> 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, ответственным за назначение </w:t>
      </w:r>
      <w:r w:rsidR="005521EA">
        <w:rPr>
          <w:szCs w:val="28"/>
        </w:rPr>
        <w:t>ЕДВ</w:t>
      </w:r>
      <w:r w:rsidR="00615154"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наличии права на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готовит проект </w:t>
      </w:r>
      <w:hyperlink w:anchor="P113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 назначении и выплате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по форме, указанной в приложении 3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отсутствии права на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готовит проект </w:t>
      </w:r>
      <w:hyperlink w:anchor="P119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об отказе в назначении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по форме, указанной в приложение 4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Решение о назначении и выплате (отказе в назначении)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>формируется автоматизированным путем.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Решение о назначении и выплате (отказе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 принимает руководитель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уполномоченное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лицо, принимающее решение о назначении и выплате (отказе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утверждает проект решения о назначении и выплате (отказе в назначении) </w:t>
      </w:r>
      <w:r w:rsidR="003A2645">
        <w:rPr>
          <w:szCs w:val="28"/>
        </w:rPr>
        <w:t>ЕДВ</w:t>
      </w:r>
      <w:r w:rsidRPr="00A31FFB">
        <w:rPr>
          <w:szCs w:val="28"/>
        </w:rPr>
        <w:t xml:space="preserve">, проставляет на нем гербовую печать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 передает его, личное дело получателя в порядке делопроизводства должностному лицу </w:t>
      </w:r>
      <w:r w:rsidR="005521EA">
        <w:rPr>
          <w:szCs w:val="28"/>
        </w:rPr>
        <w:t>Комитета</w:t>
      </w:r>
      <w:r w:rsidRPr="00A31FFB">
        <w:rPr>
          <w:szCs w:val="28"/>
        </w:rPr>
        <w:t xml:space="preserve">, ответственному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готовит уведомление о </w:t>
      </w:r>
      <w:hyperlink w:anchor="P1253" w:history="1">
        <w:r w:rsidRPr="00A31FFB">
          <w:rPr>
            <w:szCs w:val="28"/>
          </w:rPr>
          <w:t>назначении</w:t>
        </w:r>
      </w:hyperlink>
      <w:r w:rsidRPr="00A31FFB">
        <w:rPr>
          <w:szCs w:val="28"/>
        </w:rPr>
        <w:t xml:space="preserve"> по форме, указанной в приложении 5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дминистративному регламенту, или </w:t>
      </w:r>
      <w:hyperlink w:anchor="P1314" w:history="1">
        <w:r w:rsidRPr="00A31FFB">
          <w:rPr>
            <w:szCs w:val="28"/>
          </w:rPr>
          <w:t>отказе</w:t>
        </w:r>
      </w:hyperlink>
      <w:r w:rsidRPr="00A31FFB">
        <w:rPr>
          <w:szCs w:val="28"/>
        </w:rPr>
        <w:t xml:space="preserve"> в назначении </w:t>
      </w:r>
      <w:r w:rsidR="003A2645">
        <w:rPr>
          <w:szCs w:val="28"/>
        </w:rPr>
        <w:t>ЕДВ</w:t>
      </w:r>
      <w:r w:rsidRPr="00A31FFB">
        <w:rPr>
          <w:szCs w:val="28"/>
        </w:rPr>
        <w:t xml:space="preserve"> по форме, указанной в приложение 6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регламенту, для направления заявителю.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 w:rsidR="003A2645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</w:t>
      </w:r>
      <w:r w:rsidR="00615154" w:rsidRPr="00A31FFB">
        <w:rPr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2</w:t>
      </w:r>
      <w:r w:rsidR="00615154" w:rsidRPr="00A31FFB">
        <w:rPr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FA4FFC" w:rsidRPr="00A31FFB">
        <w:rPr>
          <w:szCs w:val="28"/>
        </w:rPr>
        <w:t>Комитетом</w:t>
      </w:r>
      <w:r w:rsidR="00615154" w:rsidRPr="00A31FFB">
        <w:rPr>
          <w:szCs w:val="28"/>
        </w:rPr>
        <w:t>, в МФЦ;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</w:t>
      </w:r>
      <w:r w:rsidR="00615154" w:rsidRPr="00A31FFB">
        <w:rPr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уведомления о назначении (отказе в назначении) </w:t>
      </w:r>
      <w:r w:rsidR="003A2645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Копия уведомления о принятом решении помещается в личное дело получателя </w:t>
      </w:r>
      <w:r w:rsidR="005521EA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5521EA">
        <w:rPr>
          <w:szCs w:val="28"/>
        </w:rPr>
        <w:t>5</w:t>
      </w:r>
      <w:r w:rsidRPr="00A31FFB">
        <w:rPr>
          <w:szCs w:val="28"/>
        </w:rPr>
        <w:t>. Формирование выплатных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, ответственному за формирование выплатных документов, утвержденного решения.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</w:t>
      </w:r>
      <w:r w:rsidRPr="00A31FFB">
        <w:rPr>
          <w:szCs w:val="28"/>
        </w:rPr>
        <w:lastRenderedPageBreak/>
        <w:t xml:space="preserve">формирование и утверждение списков получателей и ведомостей на выплату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</w:t>
      </w:r>
      <w:r w:rsidR="005466FC" w:rsidRPr="00A31FFB">
        <w:rPr>
          <w:szCs w:val="28"/>
        </w:rPr>
        <w:t>«</w:t>
      </w:r>
      <w:r w:rsidRPr="00A31FFB">
        <w:rPr>
          <w:szCs w:val="28"/>
        </w:rPr>
        <w:t>Почта России</w:t>
      </w:r>
      <w:r w:rsidR="005466FC" w:rsidRPr="00A31FFB">
        <w:rPr>
          <w:szCs w:val="28"/>
        </w:rPr>
        <w:t>»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выполнения административной </w:t>
      </w:r>
      <w:r w:rsidR="000E1B06">
        <w:rPr>
          <w:szCs w:val="28"/>
        </w:rPr>
        <w:t xml:space="preserve">          </w:t>
      </w:r>
      <w:r w:rsidRPr="00A31FFB">
        <w:rPr>
          <w:szCs w:val="28"/>
        </w:rPr>
        <w:t>процедуры - 3 рабочих дня.</w:t>
      </w:r>
    </w:p>
    <w:p w:rsidR="00615154" w:rsidRPr="00A31FFB" w:rsidRDefault="009B1AC3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Pr="00A31FFB">
        <w:rPr>
          <w:szCs w:val="28"/>
        </w:rPr>
        <w:t xml:space="preserve"> </w:t>
      </w:r>
      <w:r w:rsidR="00615154" w:rsidRPr="00A31FFB">
        <w:rPr>
          <w:szCs w:val="28"/>
        </w:rPr>
        <w:t xml:space="preserve">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отдела бухгалтерского учета и отчетности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</w:t>
      </w:r>
      <w:r w:rsidR="008F6759">
        <w:rPr>
          <w:szCs w:val="28"/>
        </w:rPr>
        <w:t>«</w:t>
      </w:r>
      <w:r w:rsidRPr="00A31FFB">
        <w:rPr>
          <w:szCs w:val="28"/>
        </w:rPr>
        <w:t>Почта России</w:t>
      </w:r>
      <w:r w:rsidR="008F6759">
        <w:rPr>
          <w:szCs w:val="28"/>
        </w:rPr>
        <w:t>»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Критерием принятия решения является наличие у заявителей права на получение </w:t>
      </w:r>
      <w:r w:rsidR="00DA27F3">
        <w:rPr>
          <w:szCs w:val="28"/>
        </w:rPr>
        <w:t>ЕДВ</w:t>
      </w:r>
      <w:r w:rsidR="00DA27F3" w:rsidRPr="00A31FFB">
        <w:rPr>
          <w:szCs w:val="28"/>
        </w:rPr>
        <w:t xml:space="preserve"> </w:t>
      </w:r>
      <w:r w:rsidRPr="00A31FFB">
        <w:rPr>
          <w:szCs w:val="28"/>
        </w:rPr>
        <w:t>и действующих выплатных реквизитов.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</w:t>
      </w:r>
      <w:r w:rsidR="00DA27F3">
        <w:rPr>
          <w:szCs w:val="28"/>
        </w:rPr>
        <w:t>ЕДВ</w:t>
      </w:r>
      <w:r w:rsidRPr="00A31FFB">
        <w:rPr>
          <w:szCs w:val="28"/>
        </w:rPr>
        <w:t xml:space="preserve">, выплатных списков и ведомостей на </w:t>
      </w:r>
      <w:r w:rsidR="00DA27F3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3.2.5. Принятие решения о прекращении предоставления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371" w:history="1">
        <w:r w:rsidRPr="00A31FFB">
          <w:rPr>
            <w:szCs w:val="28"/>
          </w:rPr>
          <w:t>подпункте 2.9.3</w:t>
        </w:r>
      </w:hyperlink>
      <w:r w:rsidRPr="00A31FFB">
        <w:rPr>
          <w:szCs w:val="28"/>
        </w:rPr>
        <w:t xml:space="preserve">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родственников заявителя, лица, представляющего интересы заявителя, органов ЗАГС, территориального органа УФМС, УПФР, подготовку и утверждение распоряжения о прекращении выплаты ЕДВ по форме согласно </w:t>
      </w:r>
      <w:hyperlink w:anchor="P1361" w:history="1">
        <w:r w:rsidRPr="00A31FFB">
          <w:rPr>
            <w:szCs w:val="28"/>
          </w:rPr>
          <w:t>приложению 7</w:t>
        </w:r>
      </w:hyperlink>
      <w:r w:rsidRPr="00A31FFB">
        <w:rPr>
          <w:szCs w:val="28"/>
        </w:rPr>
        <w:t xml:space="preserve"> к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дминистративному регламенту и </w:t>
      </w:r>
      <w:hyperlink w:anchor="P1413" w:history="1">
        <w:r w:rsidRPr="00A31FFB">
          <w:rPr>
            <w:szCs w:val="28"/>
          </w:rPr>
          <w:t>уведомления</w:t>
        </w:r>
      </w:hyperlink>
      <w:r w:rsidRPr="00A31FFB">
        <w:rPr>
          <w:szCs w:val="28"/>
        </w:rPr>
        <w:t xml:space="preserve"> заявителя или лица, представляющего интересы заявителя, о принятом решении согласно приложению</w:t>
      </w:r>
      <w:proofErr w:type="gramEnd"/>
      <w:r w:rsidRPr="00A31FFB">
        <w:rPr>
          <w:szCs w:val="28"/>
        </w:rPr>
        <w:t xml:space="preserve"> 8 к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выполнения административной </w:t>
      </w:r>
      <w:r w:rsidR="00DA27F3">
        <w:rPr>
          <w:szCs w:val="28"/>
        </w:rPr>
        <w:t xml:space="preserve">                 </w:t>
      </w:r>
      <w:r w:rsidRPr="00A31FFB">
        <w:rPr>
          <w:szCs w:val="28"/>
        </w:rPr>
        <w:t xml:space="preserve">процедуры </w:t>
      </w:r>
      <w:r w:rsidR="00DA27F3">
        <w:rPr>
          <w:szCs w:val="28"/>
        </w:rPr>
        <w:t xml:space="preserve">- </w:t>
      </w:r>
      <w:r w:rsidRPr="00A31FFB">
        <w:rPr>
          <w:szCs w:val="28"/>
        </w:rPr>
        <w:t>2 рабочих дня.</w:t>
      </w:r>
    </w:p>
    <w:p w:rsidR="00E16E42" w:rsidRDefault="00E16E42" w:rsidP="00A31FFB">
      <w:pPr>
        <w:pStyle w:val="ConsPlusNormal"/>
        <w:ind w:firstLine="709"/>
        <w:jc w:val="both"/>
        <w:rPr>
          <w:szCs w:val="28"/>
        </w:rPr>
      </w:pPr>
    </w:p>
    <w:p w:rsidR="00E16E42" w:rsidRDefault="00E16E42" w:rsidP="00A31FFB">
      <w:pPr>
        <w:pStyle w:val="ConsPlusNormal"/>
        <w:ind w:firstLine="709"/>
        <w:jc w:val="both"/>
        <w:rPr>
          <w:szCs w:val="28"/>
        </w:rPr>
      </w:pPr>
    </w:p>
    <w:p w:rsidR="00E16E42" w:rsidRDefault="00E16E42" w:rsidP="00A31FFB">
      <w:pPr>
        <w:pStyle w:val="ConsPlusNormal"/>
        <w:ind w:firstLine="709"/>
        <w:jc w:val="both"/>
        <w:rPr>
          <w:szCs w:val="28"/>
        </w:rPr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lastRenderedPageBreak/>
        <w:t>Указанная административная процедура выполняется должностным лицом, ответственным за назначение ЕДВ, и должностным лицом, принимающим решение о назначении (отказе в назначении) ЕДВ.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прекращении ЕДВ являются основания, указанные в </w:t>
      </w:r>
      <w:hyperlink w:anchor="P371" w:history="1">
        <w:r w:rsidRPr="00A31FFB">
          <w:rPr>
            <w:szCs w:val="28"/>
          </w:rPr>
          <w:t>подпункте 2.9.3</w:t>
        </w:r>
      </w:hyperlink>
      <w:r w:rsidRPr="00A31FFB">
        <w:rPr>
          <w:szCs w:val="28"/>
        </w:rPr>
        <w:t xml:space="preserve">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15154" w:rsidRPr="00A31FFB" w:rsidRDefault="00E53B13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</w:t>
      </w:r>
      <w:r w:rsidR="00615154" w:rsidRPr="00A31FFB">
        <w:rPr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5154" w:rsidRPr="00A31FFB" w:rsidRDefault="00E53B13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2</w:t>
      </w:r>
      <w:r w:rsidR="00615154" w:rsidRPr="00A31FFB">
        <w:rPr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DA27F3">
        <w:rPr>
          <w:szCs w:val="28"/>
        </w:rPr>
        <w:t>Комитетом</w:t>
      </w:r>
      <w:r w:rsidR="00615154" w:rsidRPr="00A31FFB">
        <w:rPr>
          <w:szCs w:val="28"/>
        </w:rPr>
        <w:t>, в МФЦ;</w:t>
      </w:r>
    </w:p>
    <w:p w:rsidR="00615154" w:rsidRPr="00A31FFB" w:rsidRDefault="00E53B13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</w:t>
      </w:r>
      <w:r w:rsidR="00615154" w:rsidRPr="00A31FFB">
        <w:rPr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ввод информации о прекращении </w:t>
      </w:r>
      <w:r w:rsidR="00E53B13" w:rsidRPr="00A31FFB">
        <w:rPr>
          <w:szCs w:val="28"/>
        </w:rPr>
        <w:t>ЕДВ</w:t>
      </w:r>
      <w:r w:rsidRPr="00A31FFB">
        <w:rPr>
          <w:szCs w:val="28"/>
        </w:rPr>
        <w:t xml:space="preserve"> в АИС АСП и регистрация в порядке делопроизводства уведомления о принятом решении.</w:t>
      </w:r>
    </w:p>
    <w:p w:rsidR="00FA4FFC" w:rsidRDefault="00FA4FFC">
      <w:pPr>
        <w:pStyle w:val="ConsPlusTitle"/>
        <w:jc w:val="center"/>
        <w:outlineLvl w:val="1"/>
      </w:pPr>
    </w:p>
    <w:p w:rsidR="00C44B49" w:rsidRPr="00731CC8" w:rsidRDefault="00C44B49" w:rsidP="00C44B49">
      <w:pPr>
        <w:widowControl w:val="0"/>
        <w:autoSpaceDE w:val="0"/>
        <w:ind w:left="710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731CC8">
        <w:rPr>
          <w:kern w:val="1"/>
          <w:lang w:eastAsia="ar-SA"/>
        </w:rPr>
        <w:t xml:space="preserve">. Формы </w:t>
      </w:r>
      <w:proofErr w:type="gramStart"/>
      <w:r w:rsidRPr="00731CC8">
        <w:rPr>
          <w:kern w:val="1"/>
          <w:lang w:eastAsia="ar-SA"/>
        </w:rPr>
        <w:t>контроля за</w:t>
      </w:r>
      <w:proofErr w:type="gramEnd"/>
      <w:r w:rsidRPr="00731CC8">
        <w:rPr>
          <w:kern w:val="1"/>
          <w:lang w:eastAsia="ar-SA"/>
        </w:rPr>
        <w:t xml:space="preserve"> исполнением административного регламента</w:t>
      </w:r>
    </w:p>
    <w:p w:rsidR="00C44B49" w:rsidRPr="000D7A04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06E0A">
        <w:rPr>
          <w:rFonts w:eastAsia="Lucida Sans Unicode"/>
          <w:kern w:val="1"/>
          <w:lang w:eastAsia="ar-SA"/>
        </w:rPr>
        <w:t xml:space="preserve">4.1. Текущий контроль </w:t>
      </w:r>
      <w:proofErr w:type="gramStart"/>
      <w:r w:rsidRPr="00D06E0A">
        <w:rPr>
          <w:rFonts w:eastAsia="Lucida Sans Unicode"/>
          <w:kern w:val="1"/>
          <w:lang w:eastAsia="ar-SA"/>
        </w:rPr>
        <w:t>за</w:t>
      </w:r>
      <w:proofErr w:type="gramEnd"/>
      <w:r w:rsidRPr="00D06E0A">
        <w:rPr>
          <w:rFonts w:eastAsia="Lucida Sans Unicode"/>
          <w:kern w:val="1"/>
          <w:lang w:eastAsia="ar-SA"/>
        </w:rPr>
        <w:t>: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3" w:name="sub_411"/>
      <w:r w:rsidRPr="00D06E0A">
        <w:rPr>
          <w:rFonts w:eastAsia="Lucida Sans Unicode"/>
          <w:kern w:val="1"/>
          <w:lang w:eastAsia="ar-SA"/>
        </w:rPr>
        <w:t>полнотой, доступностью и качеством предоставления государственной услуги осуществляется начальником отдела</w:t>
      </w:r>
      <w:r>
        <w:rPr>
          <w:rFonts w:eastAsia="Lucida Sans Unicode"/>
          <w:kern w:val="1"/>
          <w:lang w:eastAsia="ar-SA"/>
        </w:rPr>
        <w:t xml:space="preserve"> предоставления мер социальной поддержки отдельным категориям граждан Комитета</w:t>
      </w:r>
      <w:r w:rsidRPr="00D06E0A">
        <w:rPr>
          <w:rFonts w:eastAsia="Lucida Sans Unicode"/>
          <w:kern w:val="1"/>
          <w:lang w:eastAsia="ar-SA"/>
        </w:rPr>
        <w:t xml:space="preserve">, в компетенцию которого входит </w:t>
      </w:r>
      <w:r w:rsidRPr="0097598E">
        <w:rPr>
          <w:rFonts w:eastAsia="Lucida Sans Unicode"/>
          <w:kern w:val="1"/>
          <w:lang w:eastAsia="ar-SA"/>
        </w:rPr>
        <w:t xml:space="preserve">назначение </w:t>
      </w:r>
      <w:r w:rsidR="00DA27F3">
        <w:t>ЕДВ</w:t>
      </w:r>
      <w:r w:rsidRPr="0097598E">
        <w:rPr>
          <w:rFonts w:eastAsia="Lucida Sans Unicode"/>
          <w:kern w:val="1"/>
          <w:lang w:eastAsia="ar-SA"/>
        </w:rPr>
        <w:t xml:space="preserve">, либо лицом, его замещающим, путем проведения выборочных проверок соблюдения и исполнения должностными лицами </w:t>
      </w:r>
      <w:r>
        <w:rPr>
          <w:rFonts w:eastAsia="Lucida Sans Unicode"/>
          <w:kern w:val="1"/>
          <w:lang w:eastAsia="ar-SA"/>
        </w:rPr>
        <w:t>Комитета</w:t>
      </w:r>
      <w:r w:rsidRPr="0097598E">
        <w:rPr>
          <w:rFonts w:eastAsia="Lucida Sans Unicode"/>
          <w:kern w:val="1"/>
          <w:lang w:eastAsia="ar-SA"/>
        </w:rPr>
        <w:t xml:space="preserve"> положений </w:t>
      </w:r>
      <w:r w:rsidR="00E53B13">
        <w:rPr>
          <w:rFonts w:eastAsia="Lucida Sans Unicode"/>
          <w:kern w:val="1"/>
          <w:lang w:eastAsia="ar-SA"/>
        </w:rPr>
        <w:t>а</w:t>
      </w:r>
      <w:r w:rsidRPr="0097598E">
        <w:rPr>
          <w:rFonts w:eastAsia="Lucida Sans Unicode"/>
          <w:kern w:val="1"/>
          <w:lang w:eastAsia="ar-SA"/>
        </w:rPr>
        <w:t>дминистративного регламента и опроса мнения заявителей;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4" w:name="sub_412"/>
      <w:bookmarkEnd w:id="33"/>
      <w:r w:rsidRPr="00D06E0A">
        <w:rPr>
          <w:rFonts w:eastAsia="Lucida Sans Unicode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</w:t>
      </w:r>
      <w:r>
        <w:rPr>
          <w:rFonts w:eastAsia="Lucida Sans Unicode"/>
          <w:kern w:val="1"/>
          <w:lang w:eastAsia="ar-SA"/>
        </w:rPr>
        <w:t>а</w:t>
      </w:r>
      <w:r w:rsidRPr="00D06E0A">
        <w:rPr>
          <w:rFonts w:eastAsia="Lucida Sans Unicode"/>
          <w:kern w:val="1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A27F3" w:rsidRPr="00DA27F3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5" w:name="sub_413"/>
      <w:bookmarkEnd w:id="34"/>
      <w:r w:rsidRPr="00DA27F3">
        <w:rPr>
          <w:rFonts w:eastAsia="Lucida Sans Unicode"/>
          <w:kern w:val="1"/>
          <w:lang w:eastAsia="ar-SA"/>
        </w:rPr>
        <w:t>Периодичность осуществления текущего контроля:</w:t>
      </w:r>
    </w:p>
    <w:p w:rsidR="00DA27F3" w:rsidRPr="00DA27F3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A27F3">
        <w:rPr>
          <w:rFonts w:eastAsia="Lucida Sans Unicode"/>
          <w:kern w:val="1"/>
          <w:lang w:eastAsia="ar-SA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</w:t>
      </w:r>
      <w:r>
        <w:rPr>
          <w:rFonts w:eastAsia="Lucida Sans Unicode"/>
          <w:kern w:val="1"/>
          <w:lang w:eastAsia="ar-SA"/>
        </w:rPr>
        <w:t>ЕДВ</w:t>
      </w:r>
      <w:r w:rsidRPr="00DA27F3">
        <w:rPr>
          <w:rFonts w:eastAsia="Lucida Sans Unicode"/>
          <w:kern w:val="1"/>
          <w:lang w:eastAsia="ar-SA"/>
        </w:rPr>
        <w:t>;</w:t>
      </w:r>
    </w:p>
    <w:p w:rsidR="00DA27F3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A27F3">
        <w:rPr>
          <w:rFonts w:eastAsia="Lucida Sans Unicode"/>
          <w:kern w:val="1"/>
          <w:lang w:eastAsia="ar-SA"/>
        </w:rPr>
        <w:t>ежемесячно, при формировании выплатных документов;</w:t>
      </w:r>
    </w:p>
    <w:p w:rsidR="00C44B49" w:rsidRPr="00D06E0A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lastRenderedPageBreak/>
        <w:t>т</w:t>
      </w:r>
      <w:r w:rsidR="00C44B49" w:rsidRPr="00D06E0A">
        <w:rPr>
          <w:rFonts w:eastAsia="Lucida Sans Unicode"/>
          <w:kern w:val="1"/>
          <w:lang w:eastAsia="ar-SA"/>
        </w:rPr>
        <w:t xml:space="preserve">екущий </w:t>
      </w:r>
      <w:proofErr w:type="gramStart"/>
      <w:r w:rsidR="00C44B49" w:rsidRPr="00D06E0A">
        <w:rPr>
          <w:rFonts w:eastAsia="Lucida Sans Unicode"/>
          <w:kern w:val="1"/>
          <w:lang w:eastAsia="ar-SA"/>
        </w:rPr>
        <w:t>контроль за</w:t>
      </w:r>
      <w:proofErr w:type="gramEnd"/>
      <w:r w:rsidR="00C44B49" w:rsidRPr="00D06E0A">
        <w:rPr>
          <w:rFonts w:eastAsia="Lucida Sans Unicode"/>
          <w:kern w:val="1"/>
          <w:lang w:eastAsia="ar-SA"/>
        </w:rPr>
        <w:t xml:space="preserve"> соблюдением должностными лицами МФЦ последовательности действий, установленных </w:t>
      </w:r>
      <w:r w:rsidR="00C44B49">
        <w:rPr>
          <w:rFonts w:eastAsia="Lucida Sans Unicode"/>
          <w:kern w:val="1"/>
          <w:lang w:eastAsia="ar-SA"/>
        </w:rPr>
        <w:t>а</w:t>
      </w:r>
      <w:r w:rsidR="00C44B49" w:rsidRPr="00D06E0A">
        <w:rPr>
          <w:rFonts w:eastAsia="Lucida Sans Unicode"/>
          <w:kern w:val="1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6" w:name="sub_414"/>
      <w:bookmarkEnd w:id="35"/>
      <w:r w:rsidRPr="00D06E0A">
        <w:rPr>
          <w:rFonts w:eastAsia="Lucida Sans Unicode"/>
          <w:kern w:val="1"/>
          <w:lang w:eastAsia="ar-SA"/>
        </w:rPr>
        <w:t xml:space="preserve">По результатам проведения проверок в случае выявления нарушений виновные лица </w:t>
      </w:r>
      <w:r w:rsidRPr="00E53B13">
        <w:rPr>
          <w:rFonts w:eastAsia="Lucida Sans Unicode"/>
          <w:kern w:val="1"/>
          <w:lang w:eastAsia="ar-SA"/>
        </w:rPr>
        <w:t xml:space="preserve">привлекаются к ответственности в соответствии с законодательством Российской Федерации и </w:t>
      </w:r>
      <w:hyperlink r:id="rId62" w:history="1">
        <w:r w:rsidRPr="00E53B1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53B13">
        <w:rPr>
          <w:rFonts w:eastAsia="Lucida Sans Unicode"/>
          <w:kern w:val="1"/>
          <w:lang w:eastAsia="ar-SA"/>
        </w:rPr>
        <w:t xml:space="preserve"> Ставропольского края.</w:t>
      </w:r>
    </w:p>
    <w:bookmarkEnd w:id="36"/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rFonts w:eastAsia="Lucida Sans Unicode"/>
          <w:kern w:val="1"/>
          <w:lang w:eastAsia="ar-SA"/>
        </w:rPr>
        <w:t>4.2. </w:t>
      </w:r>
      <w:proofErr w:type="gramStart"/>
      <w:r w:rsidRPr="00E53B13">
        <w:rPr>
          <w:lang w:eastAsia="ar-SA"/>
        </w:rPr>
        <w:t xml:space="preserve">Последующий контроль </w:t>
      </w:r>
      <w:r w:rsidRPr="00024132">
        <w:rPr>
          <w:lang w:eastAsia="ar-SA"/>
        </w:rPr>
        <w:t xml:space="preserve">за исполнением положений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>
        <w:rPr>
          <w:lang w:eastAsia="ar-SA"/>
        </w:rPr>
        <w:t>специалистов</w:t>
      </w:r>
      <w:r w:rsidRPr="00024132">
        <w:rPr>
          <w:lang w:eastAsia="ar-SA"/>
        </w:rPr>
        <w:t xml:space="preserve"> </w:t>
      </w:r>
      <w:r>
        <w:rPr>
          <w:lang w:eastAsia="ar-SA"/>
        </w:rPr>
        <w:t>Комитета.</w:t>
      </w:r>
      <w:proofErr w:type="gramEnd"/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Периодичность осуществления последующего контроля составляет один раз в </w:t>
      </w:r>
      <w:r w:rsidR="00DA27F3">
        <w:rPr>
          <w:lang w:eastAsia="ar-SA"/>
        </w:rPr>
        <w:t>3</w:t>
      </w:r>
      <w:r w:rsidRPr="00024132">
        <w:rPr>
          <w:lang w:eastAsia="ar-SA"/>
        </w:rPr>
        <w:t xml:space="preserve"> года.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4.3. Для проведения проверки в </w:t>
      </w:r>
      <w:r>
        <w:rPr>
          <w:lang w:eastAsia="ar-SA"/>
        </w:rPr>
        <w:t>Комитете</w:t>
      </w:r>
      <w:r w:rsidRPr="00024132">
        <w:rPr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4.4. Плановые проверки осуществляются на основании годового плана работы </w:t>
      </w:r>
      <w:r>
        <w:rPr>
          <w:lang w:eastAsia="ar-SA"/>
        </w:rPr>
        <w:t>Комитета</w:t>
      </w:r>
      <w:r w:rsidRPr="00024132">
        <w:rPr>
          <w:lang w:eastAsia="ar-SA"/>
        </w:rPr>
        <w:t>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Внеплановые проверки осуществляются на основании локальных актов </w:t>
      </w:r>
      <w:r>
        <w:rPr>
          <w:lang w:eastAsia="ar-SA"/>
        </w:rPr>
        <w:t>Комитета</w:t>
      </w:r>
      <w:r w:rsidRPr="00024132">
        <w:rPr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7" w:name="sub_45"/>
      <w:r w:rsidRPr="00A2675F">
        <w:rPr>
          <w:lang w:eastAsia="ar-SA"/>
        </w:rPr>
        <w:t xml:space="preserve">4.5. В </w:t>
      </w:r>
      <w:r w:rsidRPr="00E53B13">
        <w:rPr>
          <w:lang w:eastAsia="ar-SA"/>
        </w:rPr>
        <w:t xml:space="preserve">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63" w:history="1">
        <w:r w:rsidRPr="00E53B13">
          <w:rPr>
            <w:rStyle w:val="aa"/>
            <w:color w:val="auto"/>
            <w:u w:val="none"/>
            <w:lang w:eastAsia="ar-SA"/>
          </w:rPr>
          <w:t>государственную</w:t>
        </w:r>
      </w:hyperlink>
      <w:r w:rsidRPr="00E53B13">
        <w:rPr>
          <w:lang w:eastAsia="ar-SA"/>
        </w:rPr>
        <w:t xml:space="preserve"> или иную охраняемую </w:t>
      </w:r>
      <w:hyperlink r:id="rId64" w:history="1">
        <w:r w:rsidRPr="00E53B13">
          <w:rPr>
            <w:rStyle w:val="aa"/>
            <w:color w:val="auto"/>
            <w:u w:val="none"/>
            <w:lang w:eastAsia="ar-SA"/>
          </w:rPr>
          <w:t>федеральным законом</w:t>
        </w:r>
      </w:hyperlink>
      <w:r w:rsidRPr="00E53B13">
        <w:rPr>
          <w:lang w:eastAsia="ar-SA"/>
        </w:rPr>
        <w:t xml:space="preserve"> тайну.</w:t>
      </w:r>
    </w:p>
    <w:bookmarkEnd w:id="37"/>
    <w:p w:rsidR="00E16E42" w:rsidRDefault="00C44B49" w:rsidP="00E16E42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lang w:eastAsia="ar-SA"/>
        </w:rPr>
        <w:t xml:space="preserve">4.6. Комитет, его должностные лица, МФЦ, организации, указанные в </w:t>
      </w:r>
      <w:hyperlink r:id="rId65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</w:t>
      </w:r>
      <w:proofErr w:type="gramStart"/>
      <w:r w:rsidRPr="00E53B13">
        <w:rPr>
          <w:lang w:eastAsia="ar-SA"/>
        </w:rPr>
        <w:t>за</w:t>
      </w:r>
      <w:proofErr w:type="gramEnd"/>
      <w:r w:rsidRPr="00E53B13">
        <w:rPr>
          <w:lang w:eastAsia="ar-SA"/>
        </w:rPr>
        <w:t xml:space="preserve"> </w:t>
      </w:r>
    </w:p>
    <w:p w:rsidR="00C44B49" w:rsidRPr="00E53B13" w:rsidRDefault="00C44B49" w:rsidP="00E16E42">
      <w:pPr>
        <w:autoSpaceDE w:val="0"/>
        <w:autoSpaceDN w:val="0"/>
        <w:adjustRightInd w:val="0"/>
        <w:jc w:val="both"/>
        <w:rPr>
          <w:lang w:eastAsia="ar-SA"/>
        </w:rPr>
      </w:pPr>
      <w:r w:rsidRPr="00E53B13">
        <w:rPr>
          <w:lang w:eastAsia="ar-SA"/>
        </w:rPr>
        <w:lastRenderedPageBreak/>
        <w:t>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8" w:name="sub_461"/>
      <w:r w:rsidRPr="00E53B13">
        <w:rPr>
          <w:lang w:eastAsia="ar-SA"/>
        </w:rPr>
        <w:t xml:space="preserve">Ответственность Комитета, его должностных лиц, МФЦ, организаций, указанных в </w:t>
      </w:r>
      <w:hyperlink r:id="rId66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67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Российской Федерации и </w:t>
      </w:r>
      <w:hyperlink r:id="rId68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Ставропольского края.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9" w:name="sub_462"/>
      <w:bookmarkEnd w:id="38"/>
      <w:r w:rsidRPr="00E53B13">
        <w:rPr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69" w:history="1">
        <w:r w:rsidRPr="00E53B13">
          <w:rPr>
            <w:rStyle w:val="aa"/>
            <w:color w:val="auto"/>
            <w:u w:val="none"/>
            <w:lang w:eastAsia="ar-SA"/>
          </w:rPr>
          <w:t>законодательством</w:t>
        </w:r>
      </w:hyperlink>
      <w:r w:rsidRPr="00E53B13">
        <w:rPr>
          <w:lang w:eastAsia="ar-SA"/>
        </w:rPr>
        <w:t xml:space="preserve"> Российской Федерации</w:t>
      </w:r>
      <w:r w:rsidR="00DA27F3">
        <w:rPr>
          <w:lang w:eastAsia="ar-SA"/>
        </w:rPr>
        <w:t xml:space="preserve">, </w:t>
      </w:r>
      <w:r w:rsidR="00DA27F3" w:rsidRPr="00DA27F3">
        <w:rPr>
          <w:lang w:eastAsia="ar-SA"/>
        </w:rPr>
        <w:t>в том числе дисциплинарную ответственность в соответствии с законодательством о муниципальной службе</w:t>
      </w:r>
      <w:r w:rsidRPr="00E53B13">
        <w:rPr>
          <w:lang w:eastAsia="ar-SA"/>
        </w:rPr>
        <w:t>.</w:t>
      </w:r>
    </w:p>
    <w:bookmarkEnd w:id="39"/>
    <w:p w:rsidR="00DA27F3" w:rsidRDefault="00C44B49" w:rsidP="00DA27F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4.7. </w:t>
      </w:r>
      <w:proofErr w:type="gramStart"/>
      <w:r w:rsidR="00DA27F3">
        <w:rPr>
          <w:lang w:eastAsia="ar-SA"/>
        </w:rPr>
        <w:t>Контроль за</w:t>
      </w:r>
      <w:proofErr w:type="gramEnd"/>
      <w:r w:rsidR="00DA27F3">
        <w:rPr>
          <w:lang w:eastAsia="ar-SA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44B49" w:rsidRPr="00024132" w:rsidRDefault="00DA27F3" w:rsidP="00DA27F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>
        <w:rPr>
          <w:lang w:eastAsia="ar-SA"/>
        </w:rPr>
        <w:t>контроля за</w:t>
      </w:r>
      <w:proofErr w:type="gramEnd"/>
      <w:r>
        <w:rPr>
          <w:lang w:eastAsia="ar-SA"/>
        </w:rPr>
        <w:t xml:space="preserve"> деятельностью Комитета при предоставлении им государственной услуги.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lang w:eastAsia="ar-SA"/>
        </w:rPr>
        <w:t xml:space="preserve"> или ненадлежащего исполнения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70" w:history="1">
        <w:r w:rsidRPr="00024132">
          <w:rPr>
            <w:lang w:eastAsia="ar-SA"/>
          </w:rPr>
          <w:t>пункте 5.6</w:t>
        </w:r>
      </w:hyperlink>
      <w:r w:rsidRPr="00024132">
        <w:rPr>
          <w:lang w:eastAsia="ar-SA"/>
        </w:rPr>
        <w:t xml:space="preserve"> </w:t>
      </w:r>
      <w:r>
        <w:rPr>
          <w:lang w:eastAsia="ar-SA"/>
        </w:rPr>
        <w:t>а</w:t>
      </w:r>
      <w:r w:rsidRPr="00024132">
        <w:rPr>
          <w:lang w:eastAsia="ar-SA"/>
        </w:rPr>
        <w:t>дминистративного регламента.</w:t>
      </w:r>
    </w:p>
    <w:p w:rsidR="00C44B49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Жалоба может быть представлена на личном приеме, направлена </w:t>
      </w:r>
      <w:r w:rsidRPr="00B5370F">
        <w:rPr>
          <w:lang w:eastAsia="ar-SA"/>
        </w:rPr>
        <w:t xml:space="preserve">почтовым отправлением или в электронной форме с использованием информационных ресурсов в сети «Интернет» и </w:t>
      </w:r>
      <w:r>
        <w:rPr>
          <w:lang w:eastAsia="ar-SA"/>
        </w:rPr>
        <w:t>е</w:t>
      </w:r>
      <w:r w:rsidRPr="00B5370F">
        <w:rPr>
          <w:lang w:eastAsia="ar-SA"/>
        </w:rPr>
        <w:t>диного и регионального порталов.</w:t>
      </w:r>
    </w:p>
    <w:p w:rsidR="00C44B49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E53B13" w:rsidRDefault="00E53B13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</w:p>
    <w:p w:rsidR="00C44B49" w:rsidRPr="00B5370F" w:rsidRDefault="00C44B49" w:rsidP="00C44B49">
      <w:pPr>
        <w:jc w:val="center"/>
      </w:pPr>
    </w:p>
    <w:p w:rsidR="00B04000" w:rsidRPr="00B04000" w:rsidRDefault="00C44B49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5.1. </w:t>
      </w:r>
      <w:r w:rsidR="00B04000" w:rsidRPr="00B04000">
        <w:rPr>
          <w:rFonts w:eastAsia="Arial"/>
          <w:kern w:val="1"/>
          <w:lang w:eastAsia="ar-SA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E16E42" w:rsidRDefault="00E16E42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</w:p>
    <w:p w:rsidR="00B04000" w:rsidRDefault="00B04000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B04000">
        <w:rPr>
          <w:rFonts w:eastAsia="Arial"/>
          <w:kern w:val="1"/>
          <w:lang w:eastAsia="ar-SA"/>
        </w:rPr>
        <w:lastRenderedPageBreak/>
        <w:t xml:space="preserve">Заявитель вправе подать жалобу на решение и (или) действие (бездействие) </w:t>
      </w:r>
      <w:r>
        <w:rPr>
          <w:rFonts w:eastAsia="Arial"/>
          <w:kern w:val="1"/>
          <w:lang w:eastAsia="ar-SA"/>
        </w:rPr>
        <w:t>Комитета</w:t>
      </w:r>
      <w:r w:rsidRPr="00B04000">
        <w:rPr>
          <w:rFonts w:eastAsia="Arial"/>
          <w:kern w:val="1"/>
          <w:lang w:eastAsia="ar-SA"/>
        </w:rPr>
        <w:t xml:space="preserve">, МФЦ, организаций, указанных в части 1.1 статьи 16 Федерального закона </w:t>
      </w:r>
      <w:r w:rsidRPr="00EC7B03">
        <w:rPr>
          <w:rFonts w:eastAsia="Arial"/>
          <w:kern w:val="1"/>
          <w:lang w:eastAsia="ar-SA"/>
        </w:rPr>
        <w:t xml:space="preserve">Федерального закона </w:t>
      </w:r>
      <w:r w:rsidRPr="00EC7B03">
        <w:rPr>
          <w:lang w:eastAsia="ar-SA"/>
        </w:rPr>
        <w:t>№ 210-ФЗ</w:t>
      </w:r>
      <w:r w:rsidRPr="00B04000">
        <w:rPr>
          <w:rFonts w:eastAsia="Arial"/>
          <w:kern w:val="1"/>
          <w:lang w:eastAsia="ar-SA"/>
        </w:rPr>
        <w:t>, а также их должностных лиц, муниципальных служащих, работников.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0" w:name="sub_50210"/>
      <w:r w:rsidRPr="00EC7B03">
        <w:rPr>
          <w:rFonts w:eastAsia="Arial"/>
          <w:kern w:val="1"/>
          <w:lang w:eastAsia="ar-SA"/>
        </w:rPr>
        <w:t>5.2. Заявитель может обратиться с жалобой, в том числе в следующих случаях: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1" w:name="sub_521"/>
      <w:r w:rsidRPr="00EC7B03">
        <w:rPr>
          <w:rFonts w:eastAsia="Arial"/>
          <w:kern w:val="1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2" w:name="sub_522"/>
      <w:bookmarkEnd w:id="41"/>
      <w:r w:rsidRPr="00EC7B03">
        <w:rPr>
          <w:rFonts w:eastAsia="Arial"/>
          <w:kern w:val="1"/>
          <w:lang w:eastAsia="ar-SA"/>
        </w:rPr>
        <w:t>нарушение срока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3" w:name="sub_523"/>
      <w:bookmarkEnd w:id="42"/>
      <w:r w:rsidRPr="00EC7B03">
        <w:rPr>
          <w:rFonts w:eastAsia="Arial"/>
          <w:kern w:val="1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4" w:name="sub_524"/>
      <w:bookmarkEnd w:id="43"/>
      <w:r w:rsidRPr="00EC7B03">
        <w:rPr>
          <w:rFonts w:eastAsia="Arial"/>
          <w:kern w:val="1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96C28" w:rsidRDefault="00696C28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5" w:name="sub_526"/>
      <w:bookmarkEnd w:id="44"/>
      <w:proofErr w:type="gramStart"/>
      <w:r w:rsidRPr="00696C28">
        <w:rPr>
          <w:rFonts w:eastAsia="Arial"/>
          <w:kern w:val="1"/>
          <w:lang w:eastAsia="ar-SA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</w:t>
      </w:r>
      <w:r>
        <w:rPr>
          <w:rFonts w:eastAsia="Arial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6" w:name="sub_527"/>
      <w:bookmarkEnd w:id="45"/>
      <w:proofErr w:type="gramStart"/>
      <w:r w:rsidRPr="00EC7B03">
        <w:rPr>
          <w:rFonts w:eastAsia="Arial"/>
          <w:kern w:val="1"/>
          <w:lang w:eastAsia="ar-SA"/>
        </w:rPr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696C28">
        <w:rPr>
          <w:rFonts w:eastAsia="Arial"/>
          <w:kern w:val="1"/>
          <w:lang w:eastAsia="ar-SA"/>
        </w:rPr>
        <w:t>ленного срока таких исправлений;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7" w:name="sub_528"/>
      <w:bookmarkEnd w:id="46"/>
      <w:r w:rsidRPr="00EC7B03">
        <w:rPr>
          <w:rFonts w:eastAsia="Arial"/>
          <w:kern w:val="1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8" w:name="sub_529"/>
      <w:bookmarkEnd w:id="47"/>
      <w:r w:rsidRPr="00EC7B03">
        <w:rPr>
          <w:rFonts w:eastAsia="Arial"/>
          <w:kern w:val="1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</w:t>
      </w:r>
      <w:r w:rsidR="00696C28">
        <w:rPr>
          <w:rFonts w:eastAsia="Arial"/>
          <w:kern w:val="1"/>
          <w:lang w:eastAsia="ar-SA"/>
        </w:rPr>
        <w:t>ыми актами Ставропольского края;</w:t>
      </w:r>
    </w:p>
    <w:p w:rsidR="00E16E42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9" w:name="sub_5210"/>
      <w:bookmarkEnd w:id="48"/>
      <w:r w:rsidRPr="00EC7B03">
        <w:rPr>
          <w:rFonts w:eastAsia="Arial"/>
          <w:kern w:val="1"/>
          <w:lang w:eastAsia="ar-SA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1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пунктом 4 части 1 статьи 7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</w:p>
    <w:p w:rsidR="00C44B49" w:rsidRPr="00EC7B03" w:rsidRDefault="00C44B49" w:rsidP="00E16E42">
      <w:pPr>
        <w:jc w:val="both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2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частью 1.3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</w:t>
      </w:r>
    </w:p>
    <w:bookmarkEnd w:id="40"/>
    <w:bookmarkEnd w:id="49"/>
    <w:p w:rsidR="00C44B49" w:rsidRPr="00EC7B03" w:rsidRDefault="00C44B49" w:rsidP="00EC7B03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5.3. Оснований для приостановления рассмотрения жалобы не установлено.</w:t>
      </w:r>
    </w:p>
    <w:p w:rsidR="00C44B49" w:rsidRPr="00EC7B03" w:rsidRDefault="00C44B49" w:rsidP="00EC7B03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0" w:name="sub_531"/>
      <w:r w:rsidRPr="00EC7B03">
        <w:rPr>
          <w:rFonts w:eastAsia="Arial"/>
          <w:kern w:val="1"/>
          <w:lang w:eastAsia="ar-SA"/>
        </w:rPr>
        <w:t>В удовлетворении жалобы Комитет отказывает в случае, если жалоба признана необоснованной.</w:t>
      </w:r>
    </w:p>
    <w:p w:rsidR="0037550B" w:rsidRPr="0037550B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1" w:name="sub_534"/>
      <w:bookmarkEnd w:id="50"/>
      <w:r w:rsidRPr="0037550B">
        <w:rPr>
          <w:rFonts w:eastAsia="Arial"/>
          <w:kern w:val="1"/>
          <w:lang w:eastAsia="ar-SA"/>
        </w:rPr>
        <w:t>Случаи, при которых орган соцзащиты вправе оставить жалобу без ответа:</w:t>
      </w:r>
    </w:p>
    <w:p w:rsidR="0037550B" w:rsidRPr="0037550B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proofErr w:type="gramStart"/>
      <w:r w:rsidRPr="0037550B">
        <w:rPr>
          <w:rFonts w:eastAsia="Arial"/>
          <w:kern w:val="1"/>
          <w:lang w:eastAsia="ar-SA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</w:t>
      </w:r>
      <w:r>
        <w:rPr>
          <w:rFonts w:eastAsia="Arial"/>
          <w:kern w:val="1"/>
          <w:lang w:eastAsia="ar-SA"/>
        </w:rPr>
        <w:t>Комитет</w:t>
      </w:r>
      <w:r w:rsidRPr="0037550B">
        <w:rPr>
          <w:rFonts w:eastAsia="Arial"/>
          <w:kern w:val="1"/>
          <w:lang w:eastAsia="ar-SA"/>
        </w:rPr>
        <w:t xml:space="preserve">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  <w:proofErr w:type="gramEnd"/>
    </w:p>
    <w:p w:rsidR="0037550B" w:rsidRPr="0037550B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37550B">
        <w:rPr>
          <w:rFonts w:eastAsia="Arial"/>
          <w:kern w:val="1"/>
          <w:lang w:eastAsia="ar-SA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>
        <w:rPr>
          <w:rFonts w:eastAsia="Arial"/>
          <w:kern w:val="1"/>
          <w:lang w:eastAsia="ar-SA"/>
        </w:rPr>
        <w:t xml:space="preserve">Комитет </w:t>
      </w:r>
      <w:r w:rsidRPr="0037550B">
        <w:rPr>
          <w:rFonts w:eastAsia="Arial"/>
          <w:kern w:val="1"/>
          <w:lang w:eastAsia="ar-SA"/>
        </w:rPr>
        <w:t>сообщает заявителю, если его фамилия и почтовый адрес поддаются прочтению;</w:t>
      </w:r>
    </w:p>
    <w:p w:rsidR="00C44B49" w:rsidRPr="00EC7B03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37550B">
        <w:rPr>
          <w:rFonts w:eastAsia="Arial"/>
          <w:kern w:val="1"/>
          <w:lang w:eastAsia="ar-SA"/>
        </w:rPr>
        <w:t>отсутствие адреса, по которому должен быть направлен ответ.</w:t>
      </w:r>
    </w:p>
    <w:bookmarkEnd w:id="51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2" w:name="sub_541"/>
      <w:r w:rsidRPr="00EC7B03">
        <w:rPr>
          <w:rFonts w:eastAsia="Arial"/>
          <w:kern w:val="1"/>
          <w:lang w:eastAsia="ar-SA"/>
        </w:rPr>
        <w:t>Заявитель может подать жалобу: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3" w:name="sub_5411"/>
      <w:bookmarkEnd w:id="52"/>
      <w:r w:rsidRPr="00EC7B03">
        <w:rPr>
          <w:rFonts w:eastAsia="Arial"/>
          <w:kern w:val="1"/>
          <w:lang w:eastAsia="ar-SA"/>
        </w:rPr>
        <w:t>лично либо в письменной форме путем направления почтовых отправлений в Комитет, МФЦ</w:t>
      </w:r>
      <w:r w:rsidR="0037550B">
        <w:rPr>
          <w:rFonts w:eastAsia="Arial"/>
          <w:kern w:val="1"/>
          <w:lang w:eastAsia="ar-SA"/>
        </w:rPr>
        <w:t>,</w:t>
      </w:r>
      <w:r w:rsidRPr="00EC7B03">
        <w:rPr>
          <w:rFonts w:eastAsia="Arial"/>
          <w:kern w:val="1"/>
          <w:lang w:eastAsia="ar-SA"/>
        </w:rPr>
        <w:t xml:space="preserve"> органы местного самоуправления муниципального образования Ставропольского края, являющиеся учредителями МФЦ, а также в организации, указанные в </w:t>
      </w:r>
      <w:hyperlink r:id="rId73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части 1.1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4" w:name="sub_5413"/>
      <w:bookmarkEnd w:id="53"/>
      <w:r w:rsidRPr="00EC7B03">
        <w:rPr>
          <w:rFonts w:eastAsia="Arial"/>
          <w:kern w:val="1"/>
          <w:lang w:eastAsia="ar-SA"/>
        </w:rPr>
        <w:t>в электронной форме посредством использования:</w:t>
      </w:r>
    </w:p>
    <w:bookmarkStart w:id="55" w:name="sub_5414"/>
    <w:bookmarkEnd w:id="54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"http://internet.garant.ru/document?id=27012151&amp;sub=122"</w:instrText>
      </w:r>
      <w:r w:rsidRPr="00EC7B03">
        <w:rPr>
          <w:rFonts w:eastAsia="Arial"/>
          <w:kern w:val="1"/>
          <w:lang w:eastAsia="ar-SA"/>
        </w:rPr>
        <w:fldChar w:fldCharType="separate"/>
      </w:r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официального сайта</w:t>
      </w:r>
      <w:r w:rsidRPr="00EC7B03">
        <w:rPr>
          <w:rFonts w:eastAsia="Arial"/>
          <w:kern w:val="1"/>
          <w:lang w:eastAsia="ar-SA"/>
        </w:rPr>
        <w:fldChar w:fldCharType="end"/>
      </w:r>
      <w:r w:rsidRPr="00EC7B03">
        <w:rPr>
          <w:rFonts w:eastAsia="Arial"/>
          <w:kern w:val="1"/>
          <w:lang w:eastAsia="ar-SA"/>
        </w:rPr>
        <w:t xml:space="preserve"> Комитета в сети «Интернет»;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6" w:name="sub_5415"/>
      <w:bookmarkEnd w:id="55"/>
      <w:r w:rsidRPr="00EC7B03">
        <w:rPr>
          <w:rFonts w:eastAsia="Arial"/>
          <w:kern w:val="1"/>
          <w:lang w:eastAsia="ar-SA"/>
        </w:rPr>
        <w:t>единого портала (</w:t>
      </w:r>
      <w:hyperlink r:id="rId74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7" w:name="sub_5416"/>
      <w:bookmarkEnd w:id="56"/>
      <w:r w:rsidRPr="00EC7B03">
        <w:rPr>
          <w:rFonts w:eastAsia="Arial"/>
          <w:kern w:val="1"/>
          <w:lang w:eastAsia="ar-SA"/>
        </w:rPr>
        <w:t>регионального портала (</w:t>
      </w:r>
      <w:hyperlink r:id="rId75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www.26gosuslugi.ru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bookmarkStart w:id="58" w:name="sub_5417"/>
    <w:bookmarkEnd w:id="57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"http://internet.garant.ru/document?id=27012151&amp;sub=1061"</w:instrText>
      </w:r>
      <w:r w:rsidRPr="00EC7B03">
        <w:rPr>
          <w:rFonts w:eastAsia="Arial"/>
          <w:kern w:val="1"/>
          <w:lang w:eastAsia="ar-SA"/>
        </w:rPr>
        <w:fldChar w:fldCharType="separate"/>
      </w:r>
      <w:proofErr w:type="gramStart"/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портала</w:t>
      </w:r>
      <w:r w:rsidRPr="00EC7B03">
        <w:rPr>
          <w:rFonts w:eastAsia="Arial"/>
          <w:kern w:val="1"/>
          <w:lang w:eastAsia="ar-SA"/>
        </w:rPr>
        <w:fldChar w:fldCharType="end"/>
      </w:r>
      <w:r w:rsidRPr="00EC7B03">
        <w:rPr>
          <w:rFonts w:eastAsia="Arial"/>
          <w:kern w:val="1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9" w:name="sub_542"/>
      <w:bookmarkEnd w:id="58"/>
      <w:r w:rsidRPr="00EC7B03">
        <w:rPr>
          <w:rFonts w:eastAsia="Arial"/>
          <w:kern w:val="1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E16E42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0" w:name="sub_543"/>
      <w:bookmarkEnd w:id="59"/>
      <w:r w:rsidRPr="00EC7B03">
        <w:rPr>
          <w:rFonts w:eastAsia="Arial"/>
          <w:kern w:val="1"/>
          <w:lang w:eastAsia="ar-SA"/>
        </w:rPr>
        <w:t xml:space="preserve">Жалоба передается в Комитет в порядке и сроки, установленные </w:t>
      </w:r>
    </w:p>
    <w:p w:rsidR="00E16E42" w:rsidRDefault="00E16E42" w:rsidP="00E16E42">
      <w:pPr>
        <w:widowControl w:val="0"/>
        <w:tabs>
          <w:tab w:val="left" w:pos="709"/>
        </w:tabs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C44B49" w:rsidRPr="00EC7B03" w:rsidRDefault="00C44B49" w:rsidP="00E16E42">
      <w:pPr>
        <w:widowControl w:val="0"/>
        <w:tabs>
          <w:tab w:val="left" w:pos="709"/>
        </w:tabs>
        <w:suppressAutoHyphens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lastRenderedPageBreak/>
        <w:t>соглашением о взаимодействии, но не позднее рабочего дня, следующего за рабочим днем, в который поступила жалоба.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1" w:name="sub_544"/>
      <w:bookmarkEnd w:id="60"/>
      <w:r w:rsidRPr="00EC7B03">
        <w:rPr>
          <w:rFonts w:eastAsia="Arial"/>
          <w:kern w:val="1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2" w:name="sub_545"/>
      <w:bookmarkEnd w:id="61"/>
      <w:r w:rsidRPr="00EC7B03">
        <w:rPr>
          <w:rFonts w:eastAsia="Arial"/>
          <w:kern w:val="1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3" w:name="sub_5451"/>
      <w:bookmarkEnd w:id="62"/>
      <w:r w:rsidRPr="00EC7B03">
        <w:rPr>
          <w:rFonts w:eastAsia="Arial"/>
          <w:kern w:val="1"/>
          <w:lang w:eastAsia="ar-SA"/>
        </w:rPr>
        <w:t xml:space="preserve">1) оформленная в соответствии с </w:t>
      </w:r>
      <w:hyperlink r:id="rId76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Российском Федерации доверенность;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4" w:name="sub_5452"/>
      <w:bookmarkEnd w:id="63"/>
      <w:r w:rsidRPr="00EC7B03">
        <w:rPr>
          <w:rFonts w:eastAsia="Arial"/>
          <w:kern w:val="1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5" w:name="sub_546"/>
      <w:bookmarkEnd w:id="64"/>
      <w:r w:rsidRPr="00EC7B03">
        <w:rPr>
          <w:rFonts w:eastAsia="Arial"/>
          <w:kern w:val="1"/>
          <w:lang w:eastAsia="ar-SA"/>
        </w:rPr>
        <w:t xml:space="preserve">В случае подачи заявителем жалобы в электронном виде документы, предусмотренные </w:t>
      </w:r>
      <w:hyperlink w:anchor="sub_5451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подпунктами 1 и 2 настоящего пункта</w:t>
        </w:r>
      </w:hyperlink>
      <w:r w:rsidRPr="00EC7B03">
        <w:rPr>
          <w:rFonts w:eastAsia="Arial"/>
          <w:kern w:val="1"/>
          <w:lang w:eastAsia="ar-SA"/>
        </w:rPr>
        <w:t xml:space="preserve">, могут быть представлены в форме электронных документов, подписанных </w:t>
      </w:r>
      <w:hyperlink r:id="rId7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электронной подписью</w:t>
        </w:r>
      </w:hyperlink>
      <w:r w:rsidRPr="00EC7B03">
        <w:rPr>
          <w:rFonts w:eastAsia="Arial"/>
          <w:kern w:val="1"/>
          <w:lang w:eastAsia="ar-SA"/>
        </w:rPr>
        <w:t xml:space="preserve">, вид которой предусмотрен </w:t>
      </w:r>
      <w:hyperlink r:id="rId78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Российской Федерации, при этом документ, удостоверяющий личность заявителя, не требуется.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6" w:name="sub_547"/>
      <w:bookmarkEnd w:id="65"/>
      <w:r w:rsidRPr="00EC7B03">
        <w:rPr>
          <w:rFonts w:eastAsia="Arial"/>
          <w:kern w:val="1"/>
          <w:lang w:eastAsia="ar-SA"/>
        </w:rPr>
        <w:t>Жалоба должна содержать: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7" w:name="sub_5471"/>
      <w:bookmarkEnd w:id="66"/>
      <w:proofErr w:type="gramStart"/>
      <w:r w:rsidRPr="00EC7B03">
        <w:rPr>
          <w:rFonts w:eastAsia="Arial"/>
          <w:kern w:val="1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8" w:name="sub_5472"/>
      <w:bookmarkEnd w:id="67"/>
      <w:proofErr w:type="gramStart"/>
      <w:r w:rsidRPr="00EC7B03">
        <w:rPr>
          <w:rFonts w:eastAsia="Arial"/>
          <w:kern w:val="1"/>
          <w:lang w:eastAsia="ar-SA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абзацем девятым</w:t>
        </w:r>
      </w:hyperlink>
      <w:r w:rsidRPr="00EC7B03">
        <w:rPr>
          <w:rFonts w:eastAsia="Arial"/>
          <w:kern w:val="1"/>
          <w:lang w:eastAsia="ar-SA"/>
        </w:rPr>
        <w:t xml:space="preserve"> настоящего пункта);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9" w:name="sub_5473"/>
      <w:bookmarkEnd w:id="68"/>
      <w:r w:rsidRPr="00EC7B03">
        <w:rPr>
          <w:rFonts w:eastAsia="Arial"/>
          <w:kern w:val="1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70" w:name="sub_5474"/>
      <w:bookmarkEnd w:id="69"/>
      <w:r w:rsidRPr="00EC7B03">
        <w:rPr>
          <w:rFonts w:eastAsia="Arial"/>
          <w:kern w:val="1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1" w:name="sub_55"/>
      <w:bookmarkEnd w:id="70"/>
      <w:r w:rsidRPr="00EC7B03">
        <w:rPr>
          <w:rFonts w:eastAsia="Lucida Sans Unicode"/>
          <w:kern w:val="1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16E42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2" w:name="sub_551"/>
      <w:bookmarkEnd w:id="71"/>
      <w:r w:rsidRPr="00EC7B03">
        <w:rPr>
          <w:rFonts w:eastAsia="Lucida Sans Unicode"/>
          <w:kern w:val="1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EC7B03">
        <w:rPr>
          <w:rFonts w:eastAsia="Lucida Sans Unicode"/>
          <w:kern w:val="1"/>
          <w:lang w:eastAsia="ar-SA"/>
        </w:rPr>
        <w:t>последний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обязан </w:t>
      </w:r>
    </w:p>
    <w:p w:rsidR="00E16E42" w:rsidRDefault="00E16E42" w:rsidP="00E16E42">
      <w:pPr>
        <w:widowControl w:val="0"/>
        <w:tabs>
          <w:tab w:val="left" w:pos="709"/>
        </w:tabs>
        <w:suppressAutoHyphens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EC7B03" w:rsidRDefault="00C44B49" w:rsidP="00E16E42">
      <w:pPr>
        <w:widowControl w:val="0"/>
        <w:tabs>
          <w:tab w:val="left" w:pos="709"/>
        </w:tabs>
        <w:suppressAutoHyphens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lastRenderedPageBreak/>
        <w:t>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3" w:name="sub_552"/>
      <w:bookmarkEnd w:id="72"/>
      <w:r w:rsidRPr="00EC7B03">
        <w:rPr>
          <w:rFonts w:eastAsia="Lucida Sans Unicode"/>
          <w:kern w:val="1"/>
          <w:lang w:eastAsia="ar-SA"/>
        </w:rPr>
        <w:t>Комитет обеспечивает: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4" w:name="sub_5521"/>
      <w:bookmarkEnd w:id="73"/>
      <w:r w:rsidRPr="00EC7B03">
        <w:rPr>
          <w:rFonts w:eastAsia="Lucida Sans Unicode"/>
          <w:kern w:val="1"/>
          <w:lang w:eastAsia="ar-SA"/>
        </w:rPr>
        <w:t>оснащение мест приема жалоб;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5" w:name="sub_5522"/>
      <w:bookmarkEnd w:id="74"/>
      <w:proofErr w:type="gramStart"/>
      <w:r w:rsidRPr="00EC7B03">
        <w:rPr>
          <w:rFonts w:eastAsia="Lucida Sans Unicode"/>
          <w:kern w:val="1"/>
          <w:lang w:eastAsia="ar-SA"/>
        </w:rPr>
        <w:t xml:space="preserve"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</w:t>
      </w:r>
      <w:hyperlink r:id="rId79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официальном сайте</w:t>
        </w:r>
      </w:hyperlink>
      <w:r w:rsidRPr="00EC7B03">
        <w:rPr>
          <w:rFonts w:eastAsia="Lucida Sans Unicode"/>
          <w:kern w:val="1"/>
          <w:lang w:eastAsia="ar-SA"/>
        </w:rPr>
        <w:t xml:space="preserve"> Комитета</w:t>
      </w:r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 xml:space="preserve"> в сети «Интернет»</w:t>
      </w:r>
      <w:r w:rsidRPr="00EC7B03">
        <w:rPr>
          <w:rFonts w:eastAsia="Lucida Sans Unicode"/>
          <w:kern w:val="1"/>
          <w:lang w:eastAsia="ar-SA"/>
        </w:rPr>
        <w:t xml:space="preserve">, на </w:t>
      </w:r>
      <w:hyperlink r:id="rId80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 xml:space="preserve">едином </w:t>
        </w:r>
      </w:hyperlink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>и</w:t>
      </w:r>
      <w:r w:rsidRPr="00EC7B03">
        <w:rPr>
          <w:rFonts w:eastAsia="Lucida Sans Unicode"/>
          <w:kern w:val="1"/>
          <w:lang w:eastAsia="ar-SA"/>
        </w:rPr>
        <w:t xml:space="preserve"> </w:t>
      </w:r>
      <w:hyperlink r:id="rId81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региональном порталах</w:t>
        </w:r>
      </w:hyperlink>
      <w:r w:rsidRPr="00EC7B03">
        <w:rPr>
          <w:rFonts w:eastAsia="Lucida Sans Unicode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6" w:name="sub_5523"/>
      <w:bookmarkEnd w:id="75"/>
      <w:r w:rsidRPr="00EC7B03">
        <w:rPr>
          <w:rFonts w:eastAsia="Lucida Sans Unicode"/>
          <w:kern w:val="1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7" w:name="sub_5524"/>
      <w:bookmarkEnd w:id="76"/>
      <w:r w:rsidRPr="00EC7B03">
        <w:rPr>
          <w:rFonts w:eastAsia="Lucida Sans Unicode"/>
          <w:kern w:val="1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77"/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5.6. Жалобы на действия (бездействие) должностных лиц, муниципальных служащих Комитета </w:t>
      </w:r>
      <w:r w:rsidR="00695016">
        <w:rPr>
          <w:rFonts w:eastAsia="Lucida Sans Unicode"/>
          <w:kern w:val="1"/>
          <w:lang w:eastAsia="ar-SA"/>
        </w:rPr>
        <w:t>подаются руководителю Комитета</w:t>
      </w:r>
      <w:r w:rsidRPr="00EC7B03">
        <w:rPr>
          <w:rFonts w:eastAsia="Lucida Sans Unicode"/>
          <w:kern w:val="1"/>
          <w:lang w:eastAsia="ar-SA"/>
        </w:rPr>
        <w:t>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действия (бездействие) должностных лиц, работников МФЦ, а также на организации, указанные в части 1.1 статьи 16 Федерального закона № 210-ФЗ, и их работников подаются руководителю МФЦ, участвующего в предоставлении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решения руководителя Комитета, руководителя МФЦ, участвующего в предоставлении государственной услуги, подаются в администрацию города Невинномысска.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EC7B03">
        <w:rPr>
          <w:rFonts w:eastAsia="Lucida Sans Unicode"/>
          <w:kern w:val="1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исправлений - в течение 5 рабочих дней со дня ее регистрации.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5.8. По результатам рассмотрения жалобы принимается одно из следующих решений:</w:t>
      </w:r>
    </w:p>
    <w:p w:rsidR="00E16E42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жалоба удовлетворяется, в том числе в форме отмены принятого решения, исправления допущенных Комитетом опечаток и ошибок </w:t>
      </w:r>
      <w:proofErr w:type="gramStart"/>
      <w:r w:rsidRPr="00EC7B03">
        <w:rPr>
          <w:rFonts w:eastAsia="Lucida Sans Unicode"/>
          <w:kern w:val="1"/>
          <w:lang w:eastAsia="ar-SA"/>
        </w:rPr>
        <w:t>в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</w:t>
      </w:r>
    </w:p>
    <w:p w:rsidR="00E16E42" w:rsidRDefault="00E16E42" w:rsidP="00E16E42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EC7B03" w:rsidRDefault="00C44B49" w:rsidP="00E16E42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lastRenderedPageBreak/>
        <w:t>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удовлетворении жалобы отказывается.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EC7B03">
        <w:rPr>
          <w:rFonts w:eastAsia="Lucida Sans Unicode"/>
          <w:kern w:val="1"/>
          <w:lang w:eastAsia="ar-SA"/>
        </w:rPr>
        <w:t>неудобства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ответе на  жалобу указывается: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фамилия, имя, отчество (последнее при наличии) заявителя;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основания для принятия решения по жалобе;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принятое по жалобе решение;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E16E42" w:rsidRDefault="00E16E42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lastRenderedPageBreak/>
        <w:t>сведения о порядке обжалования принятого по жалобе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5.9. В случае установления в ходе или по результатам </w:t>
      </w:r>
      <w:proofErr w:type="gramStart"/>
      <w:r w:rsidRPr="00EC7B03">
        <w:rPr>
          <w:rFonts w:eastAsia="Lucida Sans Unicode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E53B13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</w:t>
      </w:r>
      <w:r>
        <w:rPr>
          <w:kern w:val="1"/>
          <w:lang w:eastAsia="ar-SA"/>
        </w:rPr>
        <w:t xml:space="preserve">               </w:t>
      </w:r>
      <w:r w:rsidRPr="002F2678">
        <w:rPr>
          <w:kern w:val="1"/>
          <w:lang w:eastAsia="ar-SA"/>
        </w:rPr>
        <w:t xml:space="preserve">                  В.Э. Соколюк</w:t>
      </w:r>
    </w:p>
    <w:p w:rsidR="0099488B" w:rsidRDefault="0099488B" w:rsidP="00E53B13">
      <w:pPr>
        <w:suppressAutoHyphens/>
        <w:spacing w:line="240" w:lineRule="exact"/>
        <w:jc w:val="both"/>
        <w:textAlignment w:val="baseline"/>
        <w:sectPr w:rsidR="0099488B" w:rsidSect="00E16E42">
          <w:pgSz w:w="11906" w:h="16838" w:code="9"/>
          <w:pgMar w:top="993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99488B" w:rsidTr="009F7E18">
        <w:tc>
          <w:tcPr>
            <w:tcW w:w="2046" w:type="pct"/>
          </w:tcPr>
          <w:p w:rsidR="0099488B" w:rsidRPr="0099488B" w:rsidRDefault="0099488B" w:rsidP="0099488B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99488B" w:rsidRPr="0099488B" w:rsidRDefault="0099488B" w:rsidP="0099488B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lang w:eastAsia="ar-SA"/>
              </w:rPr>
            </w:pPr>
            <w:r w:rsidRPr="0099488B">
              <w:rPr>
                <w:rFonts w:ascii="Times New Roman" w:eastAsia="Arial" w:hAnsi="Times New Roman"/>
                <w:kern w:val="1"/>
                <w:lang w:eastAsia="ar-SA"/>
              </w:rPr>
              <w:t>Приложение  1</w:t>
            </w:r>
          </w:p>
          <w:p w:rsidR="0099488B" w:rsidRPr="0099488B" w:rsidRDefault="0099488B" w:rsidP="009948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99488B">
              <w:rPr>
                <w:rFonts w:ascii="Times New Roman" w:hAnsi="Times New Roman"/>
                <w:kern w:val="1"/>
                <w:szCs w:val="2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</w:t>
            </w:r>
          </w:p>
          <w:p w:rsidR="0099488B" w:rsidRPr="0099488B" w:rsidRDefault="0099488B" w:rsidP="009948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99488B">
              <w:rPr>
                <w:rFonts w:ascii="Times New Roman" w:hAnsi="Times New Roman"/>
                <w:kern w:val="1"/>
                <w:szCs w:val="20"/>
              </w:rPr>
              <w:t>и осуществление ежемесячной денежной выплаты ветеранам труда</w:t>
            </w:r>
          </w:p>
          <w:p w:rsidR="0099488B" w:rsidRPr="0099488B" w:rsidRDefault="0099488B" w:rsidP="009948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99488B">
              <w:rPr>
                <w:rFonts w:ascii="Times New Roman" w:hAnsi="Times New Roman"/>
                <w:kern w:val="1"/>
                <w:szCs w:val="20"/>
              </w:rPr>
              <w:t xml:space="preserve">Ставропольского края в соответствии с Законом Ставропольского края </w:t>
            </w:r>
          </w:p>
          <w:p w:rsidR="0099488B" w:rsidRPr="0099488B" w:rsidRDefault="0099488B" w:rsidP="009948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99488B">
              <w:rPr>
                <w:rFonts w:ascii="Times New Roman" w:hAnsi="Times New Roman"/>
                <w:kern w:val="1"/>
                <w:szCs w:val="20"/>
              </w:rPr>
              <w:t>от 11 февраля 2014 года № 8-кз «О ветеранах труда Ставропольского края»</w:t>
            </w:r>
          </w:p>
          <w:p w:rsidR="0099488B" w:rsidRPr="0099488B" w:rsidRDefault="0099488B" w:rsidP="0099488B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9488B" w:rsidRPr="0099488B" w:rsidRDefault="0099488B" w:rsidP="0099488B">
      <w:pPr>
        <w:tabs>
          <w:tab w:val="left" w:pos="3544"/>
        </w:tabs>
        <w:suppressAutoHyphens/>
        <w:autoSpaceDE w:val="0"/>
        <w:spacing w:line="240" w:lineRule="exact"/>
        <w:ind w:firstLine="5670"/>
        <w:textAlignment w:val="baseline"/>
        <w:outlineLvl w:val="0"/>
        <w:rPr>
          <w:sz w:val="24"/>
          <w:szCs w:val="24"/>
        </w:rPr>
      </w:pPr>
      <w:r w:rsidRPr="0099488B">
        <w:rPr>
          <w:rFonts w:eastAsia="Arial" w:cs="Arial"/>
          <w:kern w:val="1"/>
          <w:sz w:val="24"/>
          <w:szCs w:val="24"/>
          <w:lang w:eastAsia="ar-SA"/>
        </w:rPr>
        <w:t xml:space="preserve">   </w:t>
      </w:r>
    </w:p>
    <w:p w:rsidR="0099488B" w:rsidRPr="0099488B" w:rsidRDefault="0099488B" w:rsidP="0099488B">
      <w:pPr>
        <w:jc w:val="center"/>
      </w:pPr>
      <w:r w:rsidRPr="0099488B">
        <w:t>БЛОК – СХЕМА</w:t>
      </w:r>
    </w:p>
    <w:p w:rsidR="0099488B" w:rsidRPr="0099488B" w:rsidRDefault="0099488B" w:rsidP="0099488B">
      <w:pPr>
        <w:widowControl w:val="0"/>
        <w:autoSpaceDE w:val="0"/>
        <w:autoSpaceDN w:val="0"/>
        <w:jc w:val="center"/>
        <w:rPr>
          <w:szCs w:val="20"/>
        </w:rPr>
      </w:pPr>
      <w:r w:rsidRPr="0099488B">
        <w:rPr>
          <w:szCs w:val="20"/>
        </w:rPr>
        <w:t>предоставления государственной услуги «Назначение</w:t>
      </w:r>
    </w:p>
    <w:p w:rsidR="0099488B" w:rsidRPr="0099488B" w:rsidRDefault="0099488B" w:rsidP="0099488B">
      <w:pPr>
        <w:widowControl w:val="0"/>
        <w:autoSpaceDE w:val="0"/>
        <w:autoSpaceDN w:val="0"/>
        <w:jc w:val="center"/>
        <w:rPr>
          <w:szCs w:val="20"/>
        </w:rPr>
      </w:pPr>
      <w:r w:rsidRPr="0099488B">
        <w:rPr>
          <w:szCs w:val="20"/>
        </w:rPr>
        <w:t>и осуществление ежемесячной денежной выплаты ветеранам труда</w:t>
      </w:r>
    </w:p>
    <w:p w:rsidR="0099488B" w:rsidRPr="0099488B" w:rsidRDefault="0099488B" w:rsidP="0099488B">
      <w:pPr>
        <w:widowControl w:val="0"/>
        <w:suppressAutoHyphens/>
        <w:jc w:val="center"/>
        <w:textAlignment w:val="baseline"/>
        <w:rPr>
          <w:szCs w:val="20"/>
        </w:rPr>
      </w:pPr>
      <w:r w:rsidRPr="0099488B">
        <w:rPr>
          <w:szCs w:val="20"/>
        </w:rPr>
        <w:t>Ставропольского края в соответствии с Законом Ставропольского края                    от 11 февраля 2014 года № 8-кз «О ветеранах труда Ставропольского края»</w:t>
      </w:r>
    </w:p>
    <w:p w:rsidR="0099488B" w:rsidRPr="0099488B" w:rsidRDefault="0099488B" w:rsidP="0099488B">
      <w:pPr>
        <w:widowControl w:val="0"/>
        <w:suppressAutoHyphens/>
        <w:autoSpaceDE w:val="0"/>
        <w:ind w:firstLine="72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41275</wp:posOffset>
                </wp:positionV>
                <wp:extent cx="2228850" cy="295275"/>
                <wp:effectExtent l="9525" t="6350" r="952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left:0;text-align:left;margin-left:-4.75pt;margin-top:3.25pt;width:17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 xml:space="preserve">             </w: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41275</wp:posOffset>
                </wp:positionV>
                <wp:extent cx="2181225" cy="295275"/>
                <wp:effectExtent l="9525" t="6350" r="952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232.25pt;margin-top:3.25pt;width:17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9488B" w:rsidRPr="0099488B" w:rsidRDefault="0099488B" w:rsidP="0099488B">
      <w:pPr>
        <w:widowControl w:val="0"/>
        <w:tabs>
          <w:tab w:val="left" w:pos="3525"/>
          <w:tab w:val="center" w:pos="4677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32384</wp:posOffset>
                </wp:positionV>
                <wp:extent cx="781050" cy="0"/>
                <wp:effectExtent l="0" t="76200" r="190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5pt,2.55pt" to="23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AYwIAAHs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48260</wp:posOffset>
                </wp:positionV>
                <wp:extent cx="0" cy="203200"/>
                <wp:effectExtent l="57150" t="5715" r="57150" b="196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80.75pt;margin-top:3.8pt;width:0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127635</wp:posOffset>
                </wp:positionV>
                <wp:extent cx="0" cy="123825"/>
                <wp:effectExtent l="57150" t="8890" r="57150" b="196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0pt;margin-top:10.05pt;width:0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127635</wp:posOffset>
                </wp:positionV>
                <wp:extent cx="2305050" cy="0"/>
                <wp:effectExtent l="9525" t="8890" r="9525" b="101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0pt;margin-top:10.05pt;width:181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"/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48895</wp:posOffset>
                </wp:positionV>
                <wp:extent cx="635" cy="78740"/>
                <wp:effectExtent l="9525" t="6350" r="8890" b="101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21.5pt;margin-top:3.85pt;width:.05pt;height:6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A2VgIAAGA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"/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107950</wp:posOffset>
                </wp:positionV>
                <wp:extent cx="2381250" cy="335280"/>
                <wp:effectExtent l="9525" t="8890" r="952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Перечень препятствий для предоставления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226.25pt;margin-top:8.5pt;width:187.5pt;height:26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Перечень препятствий для предоставления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2181225" cy="276225"/>
                <wp:effectExtent l="9525" t="8890" r="952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Прием и регистрация 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-4.75pt;margin-top:8.5pt;width:171.7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Прием и регистрация  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96520</wp:posOffset>
                </wp:positionV>
                <wp:extent cx="0" cy="142875"/>
                <wp:effectExtent l="57150" t="8890" r="57150" b="1968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0.75pt;margin-top:7.6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v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111125</wp:posOffset>
                </wp:positionV>
                <wp:extent cx="5314950" cy="295275"/>
                <wp:effectExtent l="9525" t="5715" r="952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Взаимодействие органа соцзащиты с организациями участвующими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-4.75pt;margin-top:8.75pt;width:41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Взаимодействие органа соцзащиты с организациями участвующими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</w:p>
    <w:p w:rsidR="0099488B" w:rsidRPr="0099488B" w:rsidRDefault="0099488B" w:rsidP="0099488B">
      <w:pPr>
        <w:widowControl w:val="0"/>
        <w:tabs>
          <w:tab w:val="left" w:pos="5250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118745</wp:posOffset>
                </wp:positionV>
                <wp:extent cx="0" cy="209550"/>
                <wp:effectExtent l="57150" t="5715" r="57150" b="228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0.75pt;margin-top:9.3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KjYgIAAHc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635</wp:posOffset>
                </wp:positionV>
                <wp:extent cx="2105025" cy="325755"/>
                <wp:effectExtent l="9525" t="13335" r="952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Уведомление об отказе в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251.75pt;margin-top:.05pt;width:165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Уведомление об отказе в назначении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50165</wp:posOffset>
                </wp:positionV>
                <wp:extent cx="1162050" cy="276225"/>
                <wp:effectExtent l="9525" t="5715" r="952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Отказ о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131pt;margin-top:3.95pt;width:91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Отказ о назначении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40640</wp:posOffset>
                </wp:positionV>
                <wp:extent cx="1362075" cy="285750"/>
                <wp:effectExtent l="9525" t="5715" r="9525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-4.75pt;margin-top:3.2pt;width:10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43180</wp:posOffset>
                </wp:positionV>
                <wp:extent cx="371475" cy="0"/>
                <wp:effectExtent l="9525" t="57150" r="190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2.5pt;margin-top:3.4pt;width:2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lYwIAAHc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42545</wp:posOffset>
                </wp:positionV>
                <wp:extent cx="361950" cy="635"/>
                <wp:effectExtent l="9525" t="56515" r="190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2.5pt;margin-top:3.35pt;width:28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99695</wp:posOffset>
                </wp:positionV>
                <wp:extent cx="1152525" cy="399415"/>
                <wp:effectExtent l="9525" t="9525" r="952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331.25pt;margin-top:7.85pt;width:90.75pt;height: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Выплатные документы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99695</wp:posOffset>
                </wp:positionV>
                <wp:extent cx="1219200" cy="399415"/>
                <wp:effectExtent l="9525" t="9525" r="952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Default="0099488B" w:rsidP="0099488B">
                            <w:pPr>
                              <w:pStyle w:val="ConsPlusNonformat"/>
                              <w:jc w:val="center"/>
                            </w:pP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ормирование выплатных </w:t>
                            </w: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216.5pt;margin-top:7.85pt;width:96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">
                <v:textbox>
                  <w:txbxContent>
                    <w:p w:rsidR="0099488B" w:rsidRDefault="0099488B" w:rsidP="0099488B">
                      <w:pPr>
                        <w:pStyle w:val="ConsPlusNonformat"/>
                        <w:jc w:val="center"/>
                      </w:pP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ормирование выплатных </w:t>
                      </w: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38735</wp:posOffset>
                </wp:positionV>
                <wp:extent cx="0" cy="155575"/>
                <wp:effectExtent l="57150" t="5715" r="57150" b="196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80.75pt;margin-top:3.05pt;width:0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50165</wp:posOffset>
                </wp:positionV>
                <wp:extent cx="981075" cy="381000"/>
                <wp:effectExtent l="9525" t="8890" r="952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Уведомление о 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122pt;margin-top:3.95pt;width:77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Уведомление о  назначении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50165</wp:posOffset>
                </wp:positionV>
                <wp:extent cx="1362075" cy="381000"/>
                <wp:effectExtent l="9525" t="8890" r="952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CC684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Решение о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-4.75pt;margin-top:3.95pt;width:107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">
                <v:textbox>
                  <w:txbxContent>
                    <w:p w:rsidR="0099488B" w:rsidRPr="00CC684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Решение о назначении ЕДВ</w:t>
                      </w:r>
                    </w:p>
                  </w:txbxContent>
                </v:textbox>
              </v:rect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49530</wp:posOffset>
                </wp:positionV>
                <wp:extent cx="238125" cy="0"/>
                <wp:effectExtent l="9525" t="56515" r="19050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2.5pt;margin-top:3.9pt;width:1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49530</wp:posOffset>
                </wp:positionV>
                <wp:extent cx="228600" cy="0"/>
                <wp:effectExtent l="9525" t="56515" r="19050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8.5pt;margin-top:3.9pt;width:1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49530</wp:posOffset>
                </wp:positionV>
                <wp:extent cx="247650" cy="0"/>
                <wp:effectExtent l="9525" t="56515" r="1905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2.5pt;margin-top:3.9pt;width:1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6Y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tabs>
          <w:tab w:val="left" w:pos="1560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67310</wp:posOffset>
                </wp:positionV>
                <wp:extent cx="0" cy="76200"/>
                <wp:effectExtent l="9525" t="8890" r="9525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1.75pt;margin-top:5.3pt;width:0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NoSQIAAFQ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"/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123190</wp:posOffset>
                </wp:positionV>
                <wp:extent cx="5476875" cy="304800"/>
                <wp:effectExtent l="9525" t="8890" r="952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Default="0099488B" w:rsidP="0099488B">
                            <w:pPr>
                              <w:pStyle w:val="ConsPlusNonformat"/>
                              <w:jc w:val="center"/>
                            </w:pP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Перечисление ЕДВ по ведомостям в почтовые отделения связи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или в кредитные учреждения для зачисления ЕДВ на лицевые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счета получателей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-4.75pt;margin-top:9.7pt;width:431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">
                <v:textbox>
                  <w:txbxContent>
                    <w:p w:rsidR="0099488B" w:rsidRDefault="0099488B" w:rsidP="0099488B">
                      <w:pPr>
                        <w:pStyle w:val="ConsPlusNonformat"/>
                        <w:jc w:val="center"/>
                      </w:pP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Перечисление ЕДВ по ведомостям в почтовые отделения связи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или в кредитные учреждения для зачисления ЕДВ на лицевые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счета получателей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-635</wp:posOffset>
                </wp:positionV>
                <wp:extent cx="0" cy="123825"/>
                <wp:effectExtent l="57150" t="8890" r="57150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3.25pt;margin-top:-.05pt;width:0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ixXw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-635</wp:posOffset>
                </wp:positionV>
                <wp:extent cx="1885950" cy="0"/>
                <wp:effectExtent l="9525" t="8890" r="952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3.25pt;margin-top:-.05pt;width:148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"/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8890" r="57150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6.25pt;margin-top:-.2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8890" r="57150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5.75pt;margin-top:-.25pt;width:0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bWXg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tabs>
          <w:tab w:val="left" w:pos="1680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14605</wp:posOffset>
                </wp:positionV>
                <wp:extent cx="2219325" cy="247650"/>
                <wp:effectExtent l="9525" t="889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3F3E3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E3C">
                              <w:rPr>
                                <w:sz w:val="16"/>
                                <w:szCs w:val="16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251.75pt;margin-top:1.15pt;width:174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">
                <v:textbox>
                  <w:txbxContent>
                    <w:p w:rsidR="0099488B" w:rsidRPr="003F3E3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E3C">
                        <w:rPr>
                          <w:sz w:val="16"/>
                          <w:szCs w:val="16"/>
                        </w:rPr>
                        <w:t>Получение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14605</wp:posOffset>
                </wp:positionV>
                <wp:extent cx="2133600" cy="247650"/>
                <wp:effectExtent l="9525" t="8890" r="952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3F3E3C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E3C">
                              <w:rPr>
                                <w:sz w:val="16"/>
                                <w:szCs w:val="16"/>
                              </w:rPr>
                              <w:t>Неполучение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64.25pt;margin-top:1.15pt;width:168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">
                <v:textbox>
                  <w:txbxContent>
                    <w:p w:rsidR="0099488B" w:rsidRPr="003F3E3C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E3C">
                        <w:rPr>
                          <w:sz w:val="16"/>
                          <w:szCs w:val="16"/>
                        </w:rPr>
                        <w:t>Неполучение ЕДВ</w:t>
                      </w:r>
                    </w:p>
                  </w:txbxContent>
                </v:textbox>
              </v:rect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118745</wp:posOffset>
                </wp:positionV>
                <wp:extent cx="0" cy="152400"/>
                <wp:effectExtent l="57150" t="8890" r="5715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1.75pt;margin-top:9.35pt;width:0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9D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127000</wp:posOffset>
                </wp:positionV>
                <wp:extent cx="1476375" cy="381000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2B69EB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Заявление об изменении</w:t>
                            </w:r>
                            <w:r w:rsidRPr="002B69EB">
                              <w:t xml:space="preserve"> </w:t>
                            </w:r>
                            <w:r w:rsidRPr="002B69EB">
                              <w:rPr>
                                <w:sz w:val="16"/>
                                <w:szCs w:val="16"/>
                              </w:rPr>
                              <w:t>реквизитов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-1pt;margin-top:10pt;width:116.2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">
                <v:textbox>
                  <w:txbxContent>
                    <w:p w:rsidR="0099488B" w:rsidRPr="002B69EB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9EB">
                        <w:rPr>
                          <w:sz w:val="16"/>
                          <w:szCs w:val="16"/>
                        </w:rPr>
                        <w:t>Заявление об изменении</w:t>
                      </w:r>
                      <w:r w:rsidRPr="002B69EB">
                        <w:t xml:space="preserve"> </w:t>
                      </w:r>
                      <w:r w:rsidRPr="002B69EB">
                        <w:rPr>
                          <w:sz w:val="16"/>
                          <w:szCs w:val="16"/>
                        </w:rPr>
                        <w:t>реквизитов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127000</wp:posOffset>
                </wp:positionV>
                <wp:extent cx="1485900" cy="381000"/>
                <wp:effectExtent l="9525" t="8890" r="952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Default="0099488B" w:rsidP="0099488B">
                            <w:pPr>
                              <w:jc w:val="center"/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Прекращение выплаты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316.25pt;margin-top:10pt;width:117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">
                <v:textbox>
                  <w:txbxContent>
                    <w:p w:rsidR="0099488B" w:rsidRDefault="0099488B" w:rsidP="0099488B">
                      <w:pPr>
                        <w:jc w:val="center"/>
                      </w:pPr>
                      <w:r w:rsidRPr="002B69EB">
                        <w:rPr>
                          <w:sz w:val="16"/>
                          <w:szCs w:val="16"/>
                        </w:rPr>
                        <w:t>Прекращение выплаты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127000</wp:posOffset>
                </wp:positionV>
                <wp:extent cx="2133600" cy="381000"/>
                <wp:effectExtent l="9525" t="8890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FC2FD5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2FD5">
                              <w:rPr>
                                <w:sz w:val="16"/>
                                <w:szCs w:val="16"/>
                              </w:rPr>
                              <w:t>Приглашение получателя ЕДВ,</w:t>
                            </w:r>
                            <w:r w:rsidRPr="00FC2FD5">
                              <w:t xml:space="preserve"> </w:t>
                            </w:r>
                            <w:r w:rsidRPr="00FC2FD5">
                              <w:rPr>
                                <w:sz w:val="16"/>
                                <w:szCs w:val="16"/>
                              </w:rPr>
                              <w:t>уточнение причины неполучения</w:t>
                            </w:r>
                            <w:r w:rsidRPr="00FC2FD5">
                              <w:t xml:space="preserve"> </w:t>
                            </w:r>
                            <w:r w:rsidRPr="00FC2FD5">
                              <w:rPr>
                                <w:sz w:val="16"/>
                                <w:szCs w:val="16"/>
                              </w:rPr>
                              <w:t>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131pt;margin-top:10pt;width:168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">
                <v:textbox>
                  <w:txbxContent>
                    <w:p w:rsidR="0099488B" w:rsidRPr="00FC2FD5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2FD5">
                        <w:rPr>
                          <w:sz w:val="16"/>
                          <w:szCs w:val="16"/>
                        </w:rPr>
                        <w:t>Приглашение получателя ЕДВ,</w:t>
                      </w:r>
                      <w:r w:rsidRPr="00FC2FD5">
                        <w:t xml:space="preserve"> </w:t>
                      </w:r>
                      <w:r w:rsidRPr="00FC2FD5">
                        <w:rPr>
                          <w:sz w:val="16"/>
                          <w:szCs w:val="16"/>
                        </w:rPr>
                        <w:t>уточнение причины неполучения</w:t>
                      </w:r>
                      <w:r w:rsidRPr="00FC2FD5">
                        <w:t xml:space="preserve"> </w:t>
                      </w:r>
                      <w:r w:rsidRPr="00FC2FD5">
                        <w:rPr>
                          <w:sz w:val="16"/>
                          <w:szCs w:val="16"/>
                        </w:rPr>
                        <w:t>ЕДВ</w:t>
                      </w:r>
                    </w:p>
                  </w:txbxContent>
                </v:textbox>
              </v:rect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 xml:space="preserve">              </w: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20320</wp:posOffset>
                </wp:positionV>
                <wp:extent cx="161925" cy="0"/>
                <wp:effectExtent l="19050" t="56515" r="9525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25pt;margin-top:1.6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eFZAIAAH8EAAAOAAAAZHJzL2Uyb0RvYy54bWysVEtu2zAQ3RfoHQjuHVmu48R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20320</wp:posOffset>
                </wp:positionV>
                <wp:extent cx="219075" cy="0"/>
                <wp:effectExtent l="9525" t="56515" r="19050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9pt;margin-top:1.6pt;width:1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4YQIAAHUEAAAOAAAAZHJzL2Uyb0RvYy54bWysVEtu2zAQ3RfoHQjuHUmu7dh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">
                <v:stroke endarrow="block"/>
              </v:shape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 xml:space="preserve">              </w:t>
      </w:r>
    </w:p>
    <w:p w:rsidR="0099488B" w:rsidRPr="0099488B" w:rsidRDefault="0099488B" w:rsidP="0099488B">
      <w:pPr>
        <w:widowControl w:val="0"/>
        <w:tabs>
          <w:tab w:val="left" w:pos="1590"/>
          <w:tab w:val="left" w:pos="1635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76200</wp:posOffset>
                </wp:positionV>
                <wp:extent cx="0" cy="182245"/>
                <wp:effectExtent l="57150" t="8890" r="5715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6pt;margin-top:6pt;width:0;height:1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uSYAIAAHU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">
                <v:stroke endarrow="block"/>
              </v:shape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  <w:t xml:space="preserve">                        </w:t>
      </w:r>
    </w:p>
    <w:p w:rsidR="0099488B" w:rsidRPr="0099488B" w:rsidRDefault="0099488B" w:rsidP="0099488B">
      <w:pPr>
        <w:widowControl w:val="0"/>
        <w:tabs>
          <w:tab w:val="left" w:pos="3555"/>
          <w:tab w:val="center" w:pos="4677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114935</wp:posOffset>
                </wp:positionV>
                <wp:extent cx="2333625" cy="262255"/>
                <wp:effectExtent l="9525" t="10160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2B69EB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176.75pt;margin-top:9.05pt;width:183.7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">
                <v:textbox>
                  <w:txbxContent>
                    <w:p w:rsidR="0099488B" w:rsidRPr="002B69EB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9EB">
                        <w:rPr>
                          <w:sz w:val="16"/>
                          <w:szCs w:val="16"/>
                        </w:rPr>
                        <w:t>Получение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114935</wp:posOffset>
                </wp:positionV>
                <wp:extent cx="2038350" cy="262255"/>
                <wp:effectExtent l="9525" t="10160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8B" w:rsidRPr="002B69EB" w:rsidRDefault="0099488B" w:rsidP="00994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Ввод в базы измененных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left:0;text-align:left;margin-left:-4.75pt;margin-top:9.05pt;width:160.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vsUQIAAGAEAAAOAAAAZHJzL2Uyb0RvYy54bWysVM2O0zAQviPxDpbvNG3aLm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">
                <v:textbox>
                  <w:txbxContent>
                    <w:p w:rsidR="0099488B" w:rsidRPr="002B69EB" w:rsidRDefault="0099488B" w:rsidP="00994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9EB">
                        <w:rPr>
                          <w:sz w:val="16"/>
                          <w:szCs w:val="16"/>
                        </w:rPr>
                        <w:t>Ввод в базы измененных данных</w:t>
                      </w:r>
                    </w:p>
                  </w:txbxContent>
                </v:textbox>
              </v:rect>
            </w:pict>
          </mc:Fallback>
        </mc:AlternateConten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 xml:space="preserve">              </w: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>
        <w:rPr>
          <w:rFonts w:ascii="Courier New" w:eastAsia="Arial" w:hAnsi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93345</wp:posOffset>
                </wp:positionV>
                <wp:extent cx="257175" cy="0"/>
                <wp:effectExtent l="9525" t="56515" r="1905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6.5pt;margin-top:7.35pt;width:20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9TYAIAAHUEAAAOAAAAZHJzL2Uyb0RvYy54bWysVEtu2zAQ3RfoHQjuHVmqnTiC5aCQ7G7S&#10;NkDSA9AkZRGlSIGkLRtFgbQXyBF6hW666Ac5g3yjDulPk3ZTFNWCGmo4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9488B" w:rsidRPr="0099488B" w:rsidRDefault="0099488B" w:rsidP="0099488B">
      <w:pPr>
        <w:widowControl w:val="0"/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 xml:space="preserve">                        </w:t>
      </w:r>
    </w:p>
    <w:p w:rsidR="0099488B" w:rsidRPr="0099488B" w:rsidRDefault="0099488B" w:rsidP="0099488B">
      <w:pPr>
        <w:widowControl w:val="0"/>
        <w:tabs>
          <w:tab w:val="left" w:pos="6735"/>
        </w:tabs>
        <w:suppressAutoHyphens/>
        <w:jc w:val="both"/>
        <w:textAlignment w:val="baseline"/>
        <w:rPr>
          <w:rFonts w:ascii="Courier New" w:eastAsia="Arial" w:hAnsi="Courier New"/>
          <w:kern w:val="1"/>
          <w:sz w:val="20"/>
          <w:szCs w:val="20"/>
          <w:lang w:eastAsia="ar-SA"/>
        </w:rPr>
      </w:pP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 xml:space="preserve">              </w:t>
      </w:r>
      <w:r w:rsidRPr="0099488B">
        <w:rPr>
          <w:rFonts w:ascii="Courier New" w:eastAsia="Arial" w:hAnsi="Courier New"/>
          <w:kern w:val="1"/>
          <w:sz w:val="20"/>
          <w:szCs w:val="20"/>
          <w:lang w:eastAsia="ar-SA"/>
        </w:rPr>
        <w:tab/>
      </w:r>
    </w:p>
    <w:p w:rsidR="0099488B" w:rsidRPr="0099488B" w:rsidRDefault="0099488B" w:rsidP="0099488B">
      <w:pPr>
        <w:widowControl w:val="0"/>
        <w:tabs>
          <w:tab w:val="left" w:pos="8222"/>
          <w:tab w:val="left" w:pos="9000"/>
        </w:tabs>
        <w:suppressAutoHyphens/>
        <w:spacing w:line="240" w:lineRule="exact"/>
        <w:jc w:val="both"/>
        <w:textAlignment w:val="baseline"/>
        <w:rPr>
          <w:rFonts w:cs="Arial"/>
          <w:kern w:val="1"/>
        </w:rPr>
      </w:pPr>
    </w:p>
    <w:p w:rsidR="00E16E42" w:rsidRDefault="00E16E42" w:rsidP="009F7E18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E16E42" w:rsidSect="0099488B">
          <w:pgSz w:w="11906" w:h="16838" w:code="9"/>
          <w:pgMar w:top="709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2B2333" w:rsidTr="009F7E18">
        <w:tc>
          <w:tcPr>
            <w:tcW w:w="2046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Pr="002B2333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99488B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9488B" w:rsidRDefault="0099488B" w:rsidP="0099488B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99488B" w:rsidRPr="00CF3024" w:rsidRDefault="0099488B" w:rsidP="0099488B">
      <w:pPr>
        <w:autoSpaceDE w:val="0"/>
        <w:snapToGrid w:val="0"/>
        <w:spacing w:before="14" w:line="170" w:lineRule="atLeast"/>
        <w:jc w:val="center"/>
        <w:rPr>
          <w:szCs w:val="20"/>
        </w:rPr>
      </w:pPr>
      <w:r w:rsidRPr="00CF3024">
        <w:rPr>
          <w:szCs w:val="20"/>
        </w:rPr>
        <w:t xml:space="preserve">В комитет по труду и социальной поддержке населения администрации города Невинномысска </w:t>
      </w:r>
    </w:p>
    <w:p w:rsidR="0099488B" w:rsidRDefault="0099488B" w:rsidP="0099488B">
      <w:pPr>
        <w:spacing w:line="283" w:lineRule="exact"/>
        <w:ind w:left="2835"/>
      </w:pPr>
    </w:p>
    <w:p w:rsidR="0099488B" w:rsidRPr="0071775C" w:rsidRDefault="0099488B" w:rsidP="0099488B">
      <w:pPr>
        <w:jc w:val="center"/>
        <w:rPr>
          <w:color w:val="000000"/>
        </w:rPr>
      </w:pPr>
      <w:r w:rsidRPr="0071775C">
        <w:rPr>
          <w:color w:val="000000"/>
        </w:rPr>
        <w:t>ЗАЯВЛЕНИЕ</w:t>
      </w:r>
      <w:r w:rsidRPr="0071775C">
        <w:rPr>
          <w:color w:val="000000"/>
        </w:rPr>
        <w:br/>
        <w:t>о назначении ежемесячной денежной выплаты</w:t>
      </w:r>
    </w:p>
    <w:p w:rsidR="0099488B" w:rsidRPr="00BB2685" w:rsidRDefault="0099488B" w:rsidP="0099488B">
      <w:pPr>
        <w:jc w:val="center"/>
        <w:rPr>
          <w:color w:val="000000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9488B" w:rsidTr="009F7E1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ConsPlusNonformat"/>
              <w:ind w:firstLine="709"/>
              <w:jc w:val="both"/>
            </w:pPr>
            <w:r w:rsidRPr="00D31582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</w:p>
        </w:tc>
      </w:tr>
    </w:tbl>
    <w:p w:rsidR="0099488B" w:rsidRPr="00C22E0C" w:rsidRDefault="0099488B" w:rsidP="0099488B">
      <w:pPr>
        <w:pStyle w:val="af1"/>
        <w:jc w:val="center"/>
        <w:rPr>
          <w:sz w:val="16"/>
          <w:szCs w:val="16"/>
        </w:rPr>
      </w:pPr>
      <w:r w:rsidRPr="00C22E0C">
        <w:rPr>
          <w:sz w:val="16"/>
          <w:szCs w:val="16"/>
        </w:rPr>
        <w:t>(фамилия, имя, отчество полностью)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99488B" w:rsidTr="009F7E1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9488B" w:rsidRPr="00BB2685" w:rsidRDefault="0099488B" w:rsidP="009F7E18">
            <w:pPr>
              <w:pStyle w:val="af1"/>
              <w:rPr>
                <w:sz w:val="16"/>
                <w:szCs w:val="16"/>
              </w:rPr>
            </w:pPr>
          </w:p>
        </w:tc>
      </w:tr>
    </w:tbl>
    <w:p w:rsidR="0099488B" w:rsidRPr="00FE5E53" w:rsidRDefault="0099488B" w:rsidP="0099488B">
      <w:pPr>
        <w:pStyle w:val="af1"/>
        <w:rPr>
          <w:sz w:val="16"/>
          <w:szCs w:val="16"/>
        </w:rPr>
      </w:pPr>
    </w:p>
    <w:p w:rsidR="0099488B" w:rsidRDefault="0099488B" w:rsidP="0099488B">
      <w:pPr>
        <w:pStyle w:val="af1"/>
        <w:rPr>
          <w:sz w:val="28"/>
          <w:szCs w:val="28"/>
        </w:rPr>
      </w:pPr>
      <w:r w:rsidRPr="00C22E0C">
        <w:rPr>
          <w:sz w:val="28"/>
          <w:szCs w:val="28"/>
        </w:rPr>
        <w:t>Номер страхового свидетельства государствен</w:t>
      </w:r>
      <w:r>
        <w:rPr>
          <w:sz w:val="28"/>
          <w:szCs w:val="28"/>
        </w:rPr>
        <w:t xml:space="preserve">ного пенсионного страхования: </w:t>
      </w:r>
    </w:p>
    <w:p w:rsidR="0099488B" w:rsidRPr="00FE5E53" w:rsidRDefault="0099488B" w:rsidP="0099488B">
      <w:pPr>
        <w:pStyle w:val="af1"/>
        <w:rPr>
          <w:sz w:val="16"/>
          <w:szCs w:val="1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</w:tblGrid>
      <w:tr w:rsidR="0099488B" w:rsidTr="009F7E18">
        <w:tc>
          <w:tcPr>
            <w:tcW w:w="392" w:type="dxa"/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9488B" w:rsidRDefault="0099488B" w:rsidP="009F7E18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</w:p>
        </w:tc>
      </w:tr>
    </w:tbl>
    <w:p w:rsidR="0099488B" w:rsidRPr="00FE5E53" w:rsidRDefault="0099488B" w:rsidP="0099488B">
      <w:pPr>
        <w:pStyle w:val="af1"/>
        <w:rPr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9488B" w:rsidTr="009F7E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</w:pPr>
            <w:r w:rsidRPr="00FD188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</w:pPr>
          </w:p>
        </w:tc>
      </w:tr>
    </w:tbl>
    <w:p w:rsidR="0099488B" w:rsidRPr="00FE5E53" w:rsidRDefault="0099488B" w:rsidP="0099488B">
      <w:pPr>
        <w:pStyle w:val="ConsPlusNonformat"/>
        <w:jc w:val="both"/>
        <w:rPr>
          <w:sz w:val="6"/>
          <w:szCs w:val="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9488B" w:rsidTr="009F7E1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9488B" w:rsidRPr="00BB2685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488B" w:rsidRPr="00FE5E53" w:rsidRDefault="0099488B" w:rsidP="0099488B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99488B" w:rsidTr="009F7E1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af1"/>
              <w:rPr>
                <w:b/>
                <w:sz w:val="28"/>
                <w:szCs w:val="28"/>
              </w:rPr>
            </w:pPr>
            <w:r w:rsidRPr="00FD1888">
              <w:rPr>
                <w:sz w:val="28"/>
                <w:szCs w:val="28"/>
              </w:rPr>
              <w:t>а</w:t>
            </w:r>
            <w:r w:rsidRPr="0013285A">
              <w:rPr>
                <w:sz w:val="28"/>
                <w:szCs w:val="28"/>
              </w:rPr>
              <w:t>дрес регистрации по месту пребывания (если есть):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99488B" w:rsidRPr="00BB2685" w:rsidRDefault="0099488B" w:rsidP="009F7E18">
            <w:pPr>
              <w:pStyle w:val="af1"/>
              <w:rPr>
                <w:b/>
                <w:sz w:val="16"/>
                <w:szCs w:val="16"/>
              </w:rPr>
            </w:pPr>
          </w:p>
        </w:tc>
      </w:tr>
    </w:tbl>
    <w:p w:rsidR="0099488B" w:rsidRPr="00FE5E53" w:rsidRDefault="0099488B" w:rsidP="0099488B">
      <w:pPr>
        <w:pStyle w:val="af1"/>
        <w:rPr>
          <w:b/>
          <w:sz w:val="6"/>
          <w:szCs w:val="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9488B" w:rsidTr="009F7E1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9488B" w:rsidRPr="00BB2685" w:rsidRDefault="0099488B" w:rsidP="009F7E18">
            <w:pPr>
              <w:pStyle w:val="af1"/>
              <w:rPr>
                <w:b/>
                <w:sz w:val="16"/>
                <w:szCs w:val="16"/>
              </w:rPr>
            </w:pPr>
          </w:p>
        </w:tc>
      </w:tr>
    </w:tbl>
    <w:p w:rsidR="0099488B" w:rsidRPr="00FE5E53" w:rsidRDefault="0099488B" w:rsidP="0099488B">
      <w:pPr>
        <w:pStyle w:val="af1"/>
        <w:rPr>
          <w:b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1418"/>
        <w:gridCol w:w="1807"/>
      </w:tblGrid>
      <w:tr w:rsidR="0099488B" w:rsidTr="009F7E18">
        <w:trPr>
          <w:trHeight w:val="2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99488B" w:rsidRPr="00BB2685" w:rsidRDefault="0099488B" w:rsidP="009F7E1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e-</w:t>
            </w:r>
            <w:proofErr w:type="spellStart"/>
            <w:r w:rsidRPr="0013285A">
              <w:rPr>
                <w:sz w:val="28"/>
                <w:szCs w:val="28"/>
              </w:rPr>
              <w:t>mail</w:t>
            </w:r>
            <w:proofErr w:type="spellEnd"/>
            <w:r w:rsidRPr="0013285A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9488B" w:rsidRPr="00BB2685" w:rsidRDefault="0099488B" w:rsidP="009F7E1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(если есть).</w:t>
            </w:r>
          </w:p>
        </w:tc>
      </w:tr>
    </w:tbl>
    <w:p w:rsidR="0099488B" w:rsidRPr="00FE5E53" w:rsidRDefault="0099488B" w:rsidP="0099488B">
      <w:pPr>
        <w:pStyle w:val="af1"/>
        <w:rPr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9488B" w:rsidTr="009F7E18">
        <w:tc>
          <w:tcPr>
            <w:tcW w:w="9570" w:type="dxa"/>
          </w:tcPr>
          <w:p w:rsidR="0099488B" w:rsidRDefault="0099488B" w:rsidP="009F7E18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Прошу установить мне ежемесячную денежную выплату (далее - ЕДВ) как</w:t>
            </w:r>
            <w:r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:rsidR="0099488B" w:rsidRPr="00BB2685" w:rsidRDefault="0099488B" w:rsidP="009F7E18">
            <w:pPr>
              <w:pStyle w:val="af1"/>
              <w:jc w:val="both"/>
              <w:rPr>
                <w:sz w:val="16"/>
                <w:szCs w:val="16"/>
              </w:rPr>
            </w:pPr>
          </w:p>
        </w:tc>
      </w:tr>
    </w:tbl>
    <w:p w:rsidR="0099488B" w:rsidRPr="0013285A" w:rsidRDefault="0099488B" w:rsidP="0099488B">
      <w:pPr>
        <w:pStyle w:val="af1"/>
        <w:jc w:val="center"/>
        <w:rPr>
          <w:sz w:val="16"/>
          <w:szCs w:val="16"/>
        </w:rPr>
      </w:pPr>
      <w:r w:rsidRPr="0013285A">
        <w:rPr>
          <w:sz w:val="16"/>
          <w:szCs w:val="16"/>
        </w:rPr>
        <w:t>(указать категорию)</w:t>
      </w:r>
    </w:p>
    <w:p w:rsidR="0099488B" w:rsidRPr="00FE5E53" w:rsidRDefault="0099488B" w:rsidP="0099488B">
      <w:pPr>
        <w:pStyle w:val="af1"/>
        <w:jc w:val="both"/>
        <w:rPr>
          <w:sz w:val="16"/>
          <w:szCs w:val="16"/>
        </w:rPr>
      </w:pPr>
    </w:p>
    <w:p w:rsidR="0099488B" w:rsidRDefault="0099488B" w:rsidP="0099488B">
      <w:pPr>
        <w:pStyle w:val="af1"/>
        <w:ind w:firstLine="709"/>
        <w:rPr>
          <w:sz w:val="28"/>
          <w:szCs w:val="28"/>
        </w:rPr>
      </w:pPr>
      <w:r w:rsidRPr="0013285A">
        <w:rPr>
          <w:sz w:val="28"/>
          <w:szCs w:val="28"/>
        </w:rPr>
        <w:t xml:space="preserve">Прошу выплачивать </w:t>
      </w:r>
      <w:proofErr w:type="gramStart"/>
      <w:r w:rsidRPr="0013285A">
        <w:rPr>
          <w:sz w:val="28"/>
          <w:szCs w:val="28"/>
        </w:rPr>
        <w:t>установленную</w:t>
      </w:r>
      <w:proofErr w:type="gramEnd"/>
      <w:r w:rsidRPr="0013285A">
        <w:rPr>
          <w:sz w:val="28"/>
          <w:szCs w:val="28"/>
        </w:rPr>
        <w:t xml:space="preserve"> мне ЕДВ через: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358"/>
      </w:tblGrid>
      <w:tr w:rsidR="0099488B" w:rsidRPr="00004FE8" w:rsidTr="009F7E18">
        <w:trPr>
          <w:trHeight w:val="83"/>
        </w:trPr>
        <w:tc>
          <w:tcPr>
            <w:tcW w:w="2723" w:type="pct"/>
          </w:tcPr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кредитная организация </w:t>
            </w:r>
            <w:r w:rsidRPr="00004FE8">
              <w:rPr>
                <w:sz w:val="28"/>
                <w:szCs w:val="28"/>
              </w:rPr>
              <w:t xml:space="preserve">(наименование)    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99488B" w:rsidTr="009F7E18"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99488B" w:rsidRDefault="0099488B" w:rsidP="009F7E18">
                  <w:pPr>
                    <w:pStyle w:val="af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488B" w:rsidRDefault="0099488B" w:rsidP="009F7E18">
                  <w:pPr>
                    <w:pStyle w:val="af1"/>
                    <w:rPr>
                      <w:sz w:val="28"/>
                      <w:szCs w:val="28"/>
                    </w:rPr>
                  </w:pPr>
                  <w:r w:rsidRPr="00004FE8">
                    <w:rPr>
                      <w:sz w:val="28"/>
                      <w:szCs w:val="28"/>
                    </w:rPr>
                    <w:t>номер отделения</w:t>
                  </w:r>
                </w:p>
              </w:tc>
            </w:tr>
          </w:tbl>
          <w:p w:rsidR="0099488B" w:rsidRPr="00FE5E53" w:rsidRDefault="0099488B" w:rsidP="009F7E18">
            <w:pPr>
              <w:pStyle w:val="af1"/>
              <w:rPr>
                <w:sz w:val="6"/>
                <w:szCs w:val="6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1"/>
            </w:tblGrid>
            <w:tr w:rsidR="0099488B" w:rsidTr="009F7E18">
              <w:tc>
                <w:tcPr>
                  <w:tcW w:w="4981" w:type="dxa"/>
                  <w:tcBorders>
                    <w:top w:val="nil"/>
                    <w:left w:val="nil"/>
                    <w:right w:val="nil"/>
                  </w:tcBorders>
                </w:tcPr>
                <w:p w:rsidR="0099488B" w:rsidRDefault="0099488B" w:rsidP="009F7E18">
                  <w:pPr>
                    <w:pStyle w:val="af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488B" w:rsidRDefault="0099488B" w:rsidP="009F7E18">
            <w:pPr>
              <w:pStyle w:val="af1"/>
              <w:jc w:val="both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 xml:space="preserve">и его структурного подразделения </w:t>
            </w:r>
          </w:p>
          <w:p w:rsidR="0099488B" w:rsidRDefault="0099488B" w:rsidP="009F7E18">
            <w:pPr>
              <w:pStyle w:val="af1"/>
              <w:jc w:val="both"/>
              <w:rPr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9"/>
            </w:tblGrid>
            <w:tr w:rsidR="0099488B" w:rsidTr="009F7E18"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bottom w:val="nil"/>
                  </w:tcBorders>
                </w:tcPr>
                <w:p w:rsidR="0099488B" w:rsidRDefault="0099488B" w:rsidP="009F7E18">
                  <w:pPr>
                    <w:pStyle w:val="af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</w:tcPr>
                <w:p w:rsidR="0099488B" w:rsidRDefault="0099488B" w:rsidP="009F7E18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488B" w:rsidRPr="00BB2685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счет: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99488B" w:rsidTr="009F7E18">
              <w:tc>
                <w:tcPr>
                  <w:tcW w:w="335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488B" w:rsidRPr="00FE5E53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99488B" w:rsidTr="009F7E18">
              <w:tc>
                <w:tcPr>
                  <w:tcW w:w="335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99488B" w:rsidRDefault="0099488B" w:rsidP="009F7E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488B" w:rsidRPr="00BB2685" w:rsidRDefault="0099488B" w:rsidP="009F7E18"/>
        </w:tc>
        <w:tc>
          <w:tcPr>
            <w:tcW w:w="2277" w:type="pct"/>
          </w:tcPr>
          <w:p w:rsidR="0099488B" w:rsidRPr="00004FE8" w:rsidRDefault="0099488B" w:rsidP="009F7E18">
            <w:pPr>
              <w:pStyle w:val="af1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lastRenderedPageBreak/>
              <w:t>почтовое отделение № _________</w:t>
            </w:r>
          </w:p>
          <w:p w:rsidR="0099488B" w:rsidRDefault="0099488B" w:rsidP="009F7E1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99488B" w:rsidRPr="006F4C49" w:rsidRDefault="0099488B" w:rsidP="009F7E18">
            <w:pPr>
              <w:pStyle w:val="af1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 xml:space="preserve">регистрации по месту </w:t>
            </w:r>
            <w:r w:rsidRPr="006F4C49">
              <w:rPr>
                <w:sz w:val="28"/>
                <w:szCs w:val="28"/>
              </w:rPr>
              <w:t>жительства:</w:t>
            </w:r>
          </w:p>
          <w:p w:rsidR="0099488B" w:rsidRPr="00004FE8" w:rsidRDefault="0099488B" w:rsidP="009F7E18">
            <w:pPr>
              <w:pStyle w:val="af1"/>
              <w:rPr>
                <w:sz w:val="28"/>
                <w:szCs w:val="28"/>
              </w:rPr>
            </w:pPr>
            <w:r w:rsidRPr="006F4C49">
              <w:rPr>
                <w:sz w:val="28"/>
                <w:szCs w:val="28"/>
              </w:rPr>
              <w:t>или регистрации по месту пребывания</w:t>
            </w:r>
            <w:r w:rsidRPr="00004FE8">
              <w:rPr>
                <w:sz w:val="28"/>
                <w:szCs w:val="28"/>
              </w:rPr>
              <w:t xml:space="preserve"> (</w:t>
            </w:r>
            <w:proofErr w:type="gramStart"/>
            <w:r w:rsidRPr="00004FE8">
              <w:rPr>
                <w:sz w:val="28"/>
                <w:szCs w:val="28"/>
              </w:rPr>
              <w:t>нужное</w:t>
            </w:r>
            <w:proofErr w:type="gramEnd"/>
            <w:r w:rsidRPr="00004FE8">
              <w:rPr>
                <w:sz w:val="28"/>
                <w:szCs w:val="28"/>
              </w:rPr>
              <w:t xml:space="preserve"> обвести)</w:t>
            </w:r>
          </w:p>
        </w:tc>
      </w:tr>
    </w:tbl>
    <w:p w:rsidR="0099488B" w:rsidRPr="00DE3431" w:rsidRDefault="0099488B" w:rsidP="00994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</w:t>
      </w:r>
      <w:r w:rsidRPr="00DE3431">
        <w:rPr>
          <w:rFonts w:ascii="Times New Roman" w:hAnsi="Times New Roman" w:cs="Times New Roman"/>
          <w:sz w:val="28"/>
          <w:szCs w:val="28"/>
        </w:rPr>
        <w:t>известно, что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гражданин, имеющий право на получение мер социальной поддержки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нескольким основаниям, может получать меры социальной поддержки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одному из них.</w:t>
      </w:r>
    </w:p>
    <w:p w:rsidR="0099488B" w:rsidRDefault="0099488B" w:rsidP="00994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Обязуюсь в десятидневный срок информи</w:t>
      </w:r>
      <w:r>
        <w:rPr>
          <w:rFonts w:ascii="Times New Roman" w:hAnsi="Times New Roman" w:cs="Times New Roman"/>
          <w:sz w:val="28"/>
          <w:szCs w:val="28"/>
        </w:rPr>
        <w:t>ровать комитет</w:t>
      </w:r>
      <w:r w:rsidRPr="00DE3431">
        <w:rPr>
          <w:rFonts w:ascii="Times New Roman" w:hAnsi="Times New Roman" w:cs="Times New Roman"/>
          <w:sz w:val="28"/>
          <w:szCs w:val="28"/>
        </w:rPr>
        <w:t xml:space="preserve"> </w:t>
      </w:r>
      <w:r w:rsidRPr="004A5DB5">
        <w:rPr>
          <w:rFonts w:ascii="Times New Roman" w:hAnsi="Times New Roman" w:cs="Times New Roman"/>
          <w:sz w:val="28"/>
          <w:szCs w:val="28"/>
        </w:rPr>
        <w:t>по труду и социальной поддержке населения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4A5DB5"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об  изменении статуса, дающего право на получение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денежной  выплаты, перемене места жительства  и  других обстоятельствах,</w:t>
      </w:r>
      <w:r>
        <w:rPr>
          <w:rFonts w:ascii="Times New Roman" w:hAnsi="Times New Roman" w:cs="Times New Roman"/>
          <w:sz w:val="28"/>
          <w:szCs w:val="28"/>
        </w:rPr>
        <w:t xml:space="preserve"> влияющих </w:t>
      </w:r>
      <w:r w:rsidRPr="00DE34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 xml:space="preserve">прекращение ЕДВ. </w:t>
      </w:r>
      <w:r>
        <w:rPr>
          <w:rFonts w:ascii="Times New Roman" w:hAnsi="Times New Roman" w:cs="Times New Roman"/>
          <w:sz w:val="28"/>
          <w:szCs w:val="28"/>
        </w:rPr>
        <w:t xml:space="preserve">Я предупрежден </w:t>
      </w:r>
      <w:r w:rsidRPr="00DE3431">
        <w:rPr>
          <w:rFonts w:ascii="Times New Roman" w:hAnsi="Times New Roman" w:cs="Times New Roman"/>
          <w:sz w:val="28"/>
          <w:szCs w:val="28"/>
        </w:rPr>
        <w:t>об  ответственности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 xml:space="preserve">предоставление  неполных  или недостоверных сведений и документов. </w:t>
      </w:r>
      <w:proofErr w:type="gramStart"/>
      <w:r w:rsidRPr="00DE343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Pr="00DE343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мною персональных   данных в </w:t>
      </w:r>
      <w:r w:rsidRPr="00DE3431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99488B" w:rsidRDefault="0099488B" w:rsidP="0099488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3431">
        <w:rPr>
          <w:rFonts w:ascii="Times New Roman" w:hAnsi="Times New Roman" w:cs="Times New Roman"/>
          <w:sz w:val="28"/>
          <w:szCs w:val="28"/>
        </w:rPr>
        <w:t>Ранее  меры  социальной  поддержки  полу</w:t>
      </w:r>
      <w:r>
        <w:rPr>
          <w:rFonts w:ascii="Times New Roman" w:hAnsi="Times New Roman" w:cs="Times New Roman"/>
          <w:sz w:val="28"/>
          <w:szCs w:val="28"/>
        </w:rPr>
        <w:t xml:space="preserve">чал  в органе социальной  защиты </w:t>
      </w:r>
      <w:r w:rsidRPr="00DE3431">
        <w:rPr>
          <w:rFonts w:ascii="Times New Roman" w:hAnsi="Times New Roman" w:cs="Times New Roman"/>
          <w:sz w:val="28"/>
          <w:szCs w:val="28"/>
        </w:rPr>
        <w:t>населения, расположенном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4A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(городе) Ставропольского края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E34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E343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DE3431">
        <w:rPr>
          <w:rFonts w:ascii="Times New Roman" w:hAnsi="Times New Roman" w:cs="Times New Roman"/>
          <w:sz w:val="16"/>
          <w:szCs w:val="16"/>
        </w:rPr>
        <w:t>казать район (город)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Документ о праве на ме</w:t>
      </w:r>
      <w:r>
        <w:rPr>
          <w:rFonts w:ascii="Times New Roman" w:hAnsi="Times New Roman" w:cs="Times New Roman"/>
          <w:sz w:val="28"/>
          <w:szCs w:val="28"/>
        </w:rPr>
        <w:t xml:space="preserve">ры социальной поддержки _______________________ </w:t>
      </w:r>
      <w:r w:rsidRPr="00DE3431">
        <w:rPr>
          <w:rFonts w:ascii="Times New Roman" w:hAnsi="Times New Roman" w:cs="Times New Roman"/>
          <w:sz w:val="28"/>
          <w:szCs w:val="28"/>
        </w:rPr>
        <w:t>получал   (ранее   представлял)   в  органе  социальной  защиты 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асположенном в ___________________________</w:t>
      </w:r>
      <w:r w:rsidRPr="00B731B0"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районе (городе) Ставропольского края.</w:t>
      </w: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Получаю пенсию в управлении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фонда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 xml:space="preserve">району (городу) Ставропольского края, </w:t>
      </w:r>
      <w:proofErr w:type="gramStart"/>
      <w:r w:rsidRPr="00C8676A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C8676A">
        <w:rPr>
          <w:rFonts w:ascii="Times New Roman" w:hAnsi="Times New Roman" w:cs="Times New Roman"/>
          <w:sz w:val="28"/>
          <w:szCs w:val="28"/>
        </w:rPr>
        <w:t xml:space="preserve"> органе: _____________________</w:t>
      </w:r>
    </w:p>
    <w:p w:rsidR="0099488B" w:rsidRPr="00C8676A" w:rsidRDefault="0099488B" w:rsidP="00994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74"/>
        <w:gridCol w:w="2352"/>
      </w:tblGrid>
      <w:tr w:rsidR="0099488B" w:rsidRPr="00C8676A" w:rsidTr="009F7E18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B" w:rsidRPr="00C8676A" w:rsidRDefault="0099488B" w:rsidP="009F7E18">
            <w:pPr>
              <w:pStyle w:val="ConsPlusNormal"/>
              <w:jc w:val="center"/>
              <w:rPr>
                <w:szCs w:val="28"/>
              </w:rPr>
            </w:pPr>
            <w:r w:rsidRPr="00C8676A">
              <w:rPr>
                <w:szCs w:val="28"/>
              </w:rPr>
              <w:t>Почтой на адрес регистрации по месту жительства (пребывания)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B" w:rsidRPr="00C8676A" w:rsidRDefault="0099488B" w:rsidP="009F7E18">
            <w:pPr>
              <w:pStyle w:val="ConsPlusNormal"/>
              <w:jc w:val="center"/>
              <w:rPr>
                <w:szCs w:val="28"/>
              </w:rPr>
            </w:pPr>
            <w:r w:rsidRPr="00C8676A">
              <w:rPr>
                <w:szCs w:val="28"/>
              </w:rPr>
              <w:t>Электронной почтой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B" w:rsidRPr="00C8676A" w:rsidRDefault="0099488B" w:rsidP="009F7E18">
            <w:pPr>
              <w:pStyle w:val="ConsPlusNormal"/>
              <w:jc w:val="center"/>
              <w:rPr>
                <w:szCs w:val="28"/>
              </w:rPr>
            </w:pPr>
            <w:r w:rsidRPr="00C8676A">
              <w:rPr>
                <w:szCs w:val="28"/>
              </w:rPr>
              <w:t>По телефону</w:t>
            </w:r>
          </w:p>
        </w:tc>
      </w:tr>
      <w:tr w:rsidR="0099488B" w:rsidRPr="00C8676A" w:rsidTr="009F7E18">
        <w:trPr>
          <w:trHeight w:val="1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B" w:rsidRPr="00C8676A" w:rsidRDefault="0099488B" w:rsidP="009F7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B" w:rsidRPr="00C8676A" w:rsidRDefault="0099488B" w:rsidP="009F7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B" w:rsidRPr="00C8676A" w:rsidRDefault="0099488B" w:rsidP="009F7E1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9488B" w:rsidRPr="00C8676A" w:rsidRDefault="0099488B" w:rsidP="0099488B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1699"/>
        <w:gridCol w:w="2695"/>
        <w:gridCol w:w="2091"/>
      </w:tblGrid>
      <w:tr w:rsidR="0099488B" w:rsidTr="009F7E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9488B" w:rsidRPr="00C8676A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заявления: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99488B" w:rsidRPr="00C8676A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Подпись получателя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690"/>
        <w:gridCol w:w="2393"/>
      </w:tblGrid>
      <w:tr w:rsidR="0099488B" w:rsidTr="009F7E1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31">
              <w:rPr>
                <w:rFonts w:ascii="Times New Roman" w:hAnsi="Times New Roman" w:cs="Times New Roman"/>
                <w:sz w:val="28"/>
                <w:szCs w:val="28"/>
              </w:rPr>
              <w:t>Заявление зарегистрировано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88B" w:rsidRPr="00DE3431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Принял  заявление  и  документы:  документ  о  праве  на  льготы, документ,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99488B" w:rsidTr="009F7E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431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proofErr w:type="gramEnd"/>
            <w:r w:rsidRPr="00DE3431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личность,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075"/>
      </w:tblGrid>
      <w:tr w:rsidR="0099488B" w:rsidTr="009F7E18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</w:tcPr>
          <w:p w:rsidR="0099488B" w:rsidRDefault="0099488B" w:rsidP="009F7E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F7425F">
        <w:rPr>
          <w:rFonts w:ascii="Times New Roman" w:hAnsi="Times New Roman" w:cs="Times New Roman"/>
          <w:sz w:val="16"/>
          <w:szCs w:val="16"/>
        </w:rPr>
        <w:t>наименование должности специалиста,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570D3">
        <w:rPr>
          <w:rFonts w:ascii="Times New Roman" w:hAnsi="Times New Roman" w:cs="Times New Roman"/>
          <w:sz w:val="16"/>
          <w:szCs w:val="16"/>
        </w:rPr>
        <w:t xml:space="preserve"> </w:t>
      </w:r>
      <w:r w:rsidRPr="00F7425F">
        <w:rPr>
          <w:rFonts w:ascii="Times New Roman" w:hAnsi="Times New Roman" w:cs="Times New Roman"/>
          <w:sz w:val="16"/>
          <w:szCs w:val="16"/>
        </w:rPr>
        <w:t>(подпись)</w:t>
      </w:r>
      <w:r w:rsidRPr="00C570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</w:t>
      </w:r>
      <w:r w:rsidRPr="00F7425F">
        <w:rPr>
          <w:rFonts w:ascii="Times New Roman" w:hAnsi="Times New Roman" w:cs="Times New Roman"/>
          <w:sz w:val="16"/>
          <w:szCs w:val="16"/>
        </w:rPr>
        <w:t>инициалы, фамилия)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5F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Pr="00F7425F">
        <w:rPr>
          <w:rFonts w:ascii="Times New Roman" w:hAnsi="Times New Roman" w:cs="Times New Roman"/>
          <w:sz w:val="16"/>
          <w:szCs w:val="16"/>
        </w:rPr>
        <w:t xml:space="preserve"> за прием документов)</w:t>
      </w: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88B" w:rsidRDefault="0099488B" w:rsidP="0099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88B" w:rsidRPr="00E3413C" w:rsidRDefault="0099488B" w:rsidP="0099488B">
      <w:pPr>
        <w:pStyle w:val="af1"/>
        <w:jc w:val="center"/>
        <w:rPr>
          <w:sz w:val="28"/>
          <w:szCs w:val="28"/>
        </w:rPr>
      </w:pPr>
      <w:r w:rsidRPr="00E3413C">
        <w:rPr>
          <w:sz w:val="28"/>
          <w:szCs w:val="28"/>
        </w:rPr>
        <w:lastRenderedPageBreak/>
        <w:t>Расписка о приеме заявления и документов</w:t>
      </w:r>
    </w:p>
    <w:p w:rsidR="0099488B" w:rsidRDefault="0099488B" w:rsidP="0099488B">
      <w:pPr>
        <w:pStyle w:val="af1"/>
        <w:ind w:firstLine="709"/>
        <w:jc w:val="center"/>
        <w:rPr>
          <w:sz w:val="28"/>
          <w:szCs w:val="28"/>
        </w:rPr>
      </w:pPr>
    </w:p>
    <w:p w:rsidR="0099488B" w:rsidRDefault="0099488B" w:rsidP="0099488B">
      <w:pPr>
        <w:pStyle w:val="af1"/>
        <w:ind w:firstLine="709"/>
        <w:jc w:val="center"/>
        <w:rPr>
          <w:sz w:val="28"/>
          <w:szCs w:val="28"/>
        </w:rPr>
      </w:pPr>
      <w:r w:rsidRPr="00E3413C">
        <w:rPr>
          <w:sz w:val="28"/>
          <w:szCs w:val="28"/>
        </w:rPr>
        <w:t>Заявление о назначении ежемесячной денежной выплаты и другие документы</w:t>
      </w:r>
    </w:p>
    <w:p w:rsidR="0099488B" w:rsidRDefault="0099488B" w:rsidP="0099488B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488B" w:rsidRPr="00E3413C" w:rsidRDefault="0099488B" w:rsidP="0099488B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488B" w:rsidRPr="00E3413C" w:rsidRDefault="0099488B" w:rsidP="0099488B">
      <w:pPr>
        <w:pStyle w:val="af1"/>
        <w:jc w:val="center"/>
        <w:rPr>
          <w:sz w:val="16"/>
          <w:szCs w:val="16"/>
        </w:rPr>
      </w:pPr>
      <w:r w:rsidRPr="00E3413C">
        <w:rPr>
          <w:sz w:val="16"/>
          <w:szCs w:val="16"/>
        </w:rPr>
        <w:t>(фамилия, имя, отчество заявителя в родительном падеже)</w:t>
      </w:r>
    </w:p>
    <w:p w:rsidR="0099488B" w:rsidRPr="00D92085" w:rsidRDefault="0099488B" w:rsidP="0099488B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приняты специалистом __________  __________________________  _._.20_ г.</w:t>
      </w:r>
    </w:p>
    <w:tbl>
      <w:tblPr>
        <w:tblStyle w:val="af0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99488B" w:rsidTr="009F7E18">
        <w:tc>
          <w:tcPr>
            <w:tcW w:w="1418" w:type="dxa"/>
          </w:tcPr>
          <w:p w:rsidR="0099488B" w:rsidRDefault="0099488B" w:rsidP="009F7E18">
            <w:pPr>
              <w:pStyle w:val="af1"/>
              <w:jc w:val="center"/>
              <w:rPr>
                <w:sz w:val="16"/>
                <w:szCs w:val="16"/>
              </w:rPr>
            </w:pPr>
            <w:proofErr w:type="gramStart"/>
            <w:r w:rsidRPr="00E341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Комитет</w:t>
            </w:r>
            <w:r w:rsidRPr="00E341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3827" w:type="dxa"/>
          </w:tcPr>
          <w:p w:rsidR="0099488B" w:rsidRDefault="0099488B" w:rsidP="009F7E18">
            <w:pPr>
              <w:pStyle w:val="af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3413C">
              <w:rPr>
                <w:sz w:val="16"/>
                <w:szCs w:val="16"/>
              </w:rPr>
              <w:t>фамилия, отчество специалиста,</w:t>
            </w:r>
            <w:proofErr w:type="gramEnd"/>
          </w:p>
        </w:tc>
      </w:tr>
      <w:tr w:rsidR="0099488B" w:rsidTr="009F7E18">
        <w:trPr>
          <w:trHeight w:val="115"/>
        </w:trPr>
        <w:tc>
          <w:tcPr>
            <w:tcW w:w="1418" w:type="dxa"/>
          </w:tcPr>
          <w:p w:rsidR="0099488B" w:rsidRDefault="0099488B" w:rsidP="009F7E18">
            <w:pPr>
              <w:pStyle w:val="af1"/>
              <w:jc w:val="center"/>
              <w:rPr>
                <w:sz w:val="16"/>
                <w:szCs w:val="16"/>
              </w:rPr>
            </w:pPr>
            <w:r w:rsidRPr="00E3413C">
              <w:rPr>
                <w:sz w:val="16"/>
                <w:szCs w:val="16"/>
              </w:rPr>
              <w:t xml:space="preserve">или МФЦ)      </w:t>
            </w:r>
          </w:p>
        </w:tc>
        <w:tc>
          <w:tcPr>
            <w:tcW w:w="3827" w:type="dxa"/>
          </w:tcPr>
          <w:p w:rsidR="0099488B" w:rsidRDefault="0099488B" w:rsidP="009F7E18">
            <w:pPr>
              <w:pStyle w:val="af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ответственного</w:t>
            </w:r>
            <w:proofErr w:type="gramEnd"/>
            <w:r>
              <w:rPr>
                <w:sz w:val="16"/>
                <w:szCs w:val="16"/>
              </w:rPr>
              <w:t xml:space="preserve"> за прием документов)</w:t>
            </w:r>
          </w:p>
        </w:tc>
      </w:tr>
    </w:tbl>
    <w:p w:rsidR="0099488B" w:rsidRPr="00E3413C" w:rsidRDefault="0099488B" w:rsidP="0099488B">
      <w:pPr>
        <w:pStyle w:val="af1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Номер в программном комплексе ______________</w:t>
      </w:r>
      <w:r>
        <w:rPr>
          <w:sz w:val="28"/>
          <w:szCs w:val="28"/>
        </w:rPr>
        <w:t>______________</w:t>
      </w:r>
      <w:r w:rsidRPr="00E3413C">
        <w:rPr>
          <w:sz w:val="28"/>
          <w:szCs w:val="28"/>
        </w:rPr>
        <w:t>_________.</w:t>
      </w:r>
    </w:p>
    <w:p w:rsidR="0099488B" w:rsidRPr="00E3413C" w:rsidRDefault="0099488B" w:rsidP="0099488B">
      <w:pPr>
        <w:pStyle w:val="af1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Приняты копии документов:</w:t>
      </w:r>
    </w:p>
    <w:p w:rsidR="0099488B" w:rsidRPr="00E3413C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1. Докумен</w:t>
      </w:r>
      <w:r>
        <w:rPr>
          <w:sz w:val="28"/>
          <w:szCs w:val="28"/>
        </w:rPr>
        <w:t xml:space="preserve">та о праве на льготы серии ______ номер __________, </w:t>
      </w:r>
      <w:r w:rsidRPr="00E3413C">
        <w:rPr>
          <w:sz w:val="28"/>
          <w:szCs w:val="28"/>
        </w:rPr>
        <w:t>выданного ______._______. 20___,</w:t>
      </w:r>
    </w:p>
    <w:p w:rsidR="0099488B" w:rsidRPr="00E3413C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2. Документа, у</w:t>
      </w:r>
      <w:r>
        <w:rPr>
          <w:sz w:val="28"/>
          <w:szCs w:val="28"/>
        </w:rPr>
        <w:t>достоверяющего личность ____________, серии ____</w:t>
      </w:r>
      <w:r w:rsidRPr="00E3413C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E3413C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E3413C">
        <w:rPr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  <w:r w:rsidRPr="00E3413C">
        <w:rPr>
          <w:sz w:val="28"/>
          <w:szCs w:val="28"/>
        </w:rPr>
        <w:t>выданного ______._______.______.</w:t>
      </w:r>
    </w:p>
    <w:p w:rsidR="0099488B" w:rsidRPr="00E3413C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3. ___________________________________</w:t>
      </w:r>
      <w:r>
        <w:rPr>
          <w:sz w:val="28"/>
          <w:szCs w:val="28"/>
        </w:rPr>
        <w:t>________________________</w:t>
      </w:r>
    </w:p>
    <w:p w:rsidR="0099488B" w:rsidRPr="00E3413C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4. _____________________________</w:t>
      </w:r>
      <w:r>
        <w:rPr>
          <w:sz w:val="28"/>
          <w:szCs w:val="28"/>
        </w:rPr>
        <w:t>______________________________</w:t>
      </w:r>
    </w:p>
    <w:p w:rsidR="0099488B" w:rsidRPr="00E3413C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Телефон для справок: ________________________________.</w:t>
      </w:r>
    </w:p>
    <w:p w:rsidR="0099488B" w:rsidRPr="0007040E" w:rsidRDefault="0099488B" w:rsidP="0099488B">
      <w:pPr>
        <w:pStyle w:val="af1"/>
        <w:ind w:firstLine="709"/>
        <w:jc w:val="both"/>
        <w:rPr>
          <w:sz w:val="28"/>
          <w:szCs w:val="28"/>
        </w:rPr>
      </w:pPr>
    </w:p>
    <w:p w:rsidR="0099488B" w:rsidRPr="001F4C70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Решение будет принято в течение _____ рабочих дней со дня подачи заявления.</w:t>
      </w:r>
    </w:p>
    <w:p w:rsidR="0099488B" w:rsidRPr="00BB2685" w:rsidRDefault="0099488B" w:rsidP="009948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99488B" w:rsidRPr="00B3668B" w:rsidTr="009F7E18">
        <w:tc>
          <w:tcPr>
            <w:tcW w:w="7054" w:type="dxa"/>
          </w:tcPr>
          <w:p w:rsidR="0099488B" w:rsidRPr="00B3668B" w:rsidRDefault="0099488B" w:rsidP="009F7E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16" w:type="dxa"/>
          </w:tcPr>
          <w:p w:rsidR="0099488B" w:rsidRPr="00B3668B" w:rsidRDefault="0099488B" w:rsidP="009F7E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99488B" w:rsidRPr="00B3668B" w:rsidTr="009F7E18">
        <w:tc>
          <w:tcPr>
            <w:tcW w:w="7054" w:type="dxa"/>
          </w:tcPr>
          <w:p w:rsidR="0099488B" w:rsidRPr="00B3668B" w:rsidRDefault="0099488B" w:rsidP="009F7E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Почтой на адрес регистрации по месту жительства (пребывания)</w:t>
            </w:r>
          </w:p>
        </w:tc>
        <w:tc>
          <w:tcPr>
            <w:tcW w:w="2516" w:type="dxa"/>
          </w:tcPr>
          <w:p w:rsidR="0099488B" w:rsidRPr="00B3668B" w:rsidRDefault="0099488B" w:rsidP="009F7E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8B" w:rsidRPr="00B3668B" w:rsidTr="009F7E18">
        <w:tc>
          <w:tcPr>
            <w:tcW w:w="7054" w:type="dxa"/>
          </w:tcPr>
          <w:p w:rsidR="0099488B" w:rsidRPr="00B3668B" w:rsidRDefault="0099488B" w:rsidP="009F7E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16" w:type="dxa"/>
          </w:tcPr>
          <w:p w:rsidR="0099488B" w:rsidRPr="00B3668B" w:rsidRDefault="0099488B" w:rsidP="009F7E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8B" w:rsidRPr="00B3668B" w:rsidTr="009F7E18">
        <w:tc>
          <w:tcPr>
            <w:tcW w:w="7054" w:type="dxa"/>
          </w:tcPr>
          <w:p w:rsidR="0099488B" w:rsidRPr="00B3668B" w:rsidRDefault="0099488B" w:rsidP="009F7E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16" w:type="dxa"/>
          </w:tcPr>
          <w:p w:rsidR="0099488B" w:rsidRPr="00B3668B" w:rsidRDefault="0099488B" w:rsidP="009F7E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8B" w:rsidRPr="00BB2685" w:rsidRDefault="0099488B" w:rsidP="0099488B">
      <w:pPr>
        <w:pStyle w:val="af1"/>
        <w:ind w:firstLine="709"/>
        <w:jc w:val="both"/>
        <w:rPr>
          <w:sz w:val="16"/>
          <w:szCs w:val="16"/>
        </w:rPr>
      </w:pPr>
    </w:p>
    <w:p w:rsidR="0099488B" w:rsidRPr="00F447FA" w:rsidRDefault="0099488B" w:rsidP="0099488B">
      <w:pPr>
        <w:pStyle w:val="af1"/>
        <w:ind w:firstLine="709"/>
        <w:jc w:val="both"/>
        <w:rPr>
          <w:sz w:val="28"/>
          <w:szCs w:val="28"/>
        </w:rPr>
      </w:pPr>
      <w:r w:rsidRPr="00F447FA">
        <w:rPr>
          <w:sz w:val="28"/>
          <w:szCs w:val="28"/>
        </w:rPr>
        <w:t xml:space="preserve">Напоминаем Вам, что Вы обязаны в десятидневный срок информировать </w:t>
      </w:r>
      <w:r>
        <w:rPr>
          <w:sz w:val="28"/>
          <w:szCs w:val="28"/>
        </w:rPr>
        <w:t xml:space="preserve">Комитет об изменении статуса, дающего право </w:t>
      </w:r>
      <w:r w:rsidRPr="00F447FA">
        <w:rPr>
          <w:sz w:val="28"/>
          <w:szCs w:val="28"/>
        </w:rPr>
        <w:t>на</w:t>
      </w:r>
      <w:r>
        <w:rPr>
          <w:sz w:val="28"/>
          <w:szCs w:val="28"/>
        </w:rPr>
        <w:t xml:space="preserve"> получение государственной услуги, </w:t>
      </w:r>
      <w:r w:rsidRPr="00F447FA">
        <w:rPr>
          <w:sz w:val="28"/>
          <w:szCs w:val="28"/>
        </w:rPr>
        <w:t>продлении инвалидности, перемене места</w:t>
      </w:r>
      <w:r>
        <w:rPr>
          <w:sz w:val="28"/>
          <w:szCs w:val="28"/>
        </w:rPr>
        <w:t xml:space="preserve"> жительства и </w:t>
      </w:r>
      <w:r w:rsidRPr="00F447FA">
        <w:rPr>
          <w:sz w:val="28"/>
          <w:szCs w:val="28"/>
        </w:rPr>
        <w:t>других обстоятельствах, влияющих на прекращение выплаты. При</w:t>
      </w:r>
      <w:r>
        <w:rPr>
          <w:sz w:val="28"/>
          <w:szCs w:val="28"/>
        </w:rPr>
        <w:t xml:space="preserve"> непредставлении </w:t>
      </w:r>
      <w:r w:rsidRPr="00F447FA">
        <w:rPr>
          <w:sz w:val="28"/>
          <w:szCs w:val="28"/>
        </w:rPr>
        <w:t>указанных сведений или их несвоевременном представлении Вы</w:t>
      </w:r>
      <w:r>
        <w:rPr>
          <w:sz w:val="28"/>
          <w:szCs w:val="28"/>
        </w:rPr>
        <w:t xml:space="preserve"> </w:t>
      </w:r>
      <w:r w:rsidRPr="00F447FA">
        <w:rPr>
          <w:sz w:val="28"/>
          <w:szCs w:val="28"/>
        </w:rPr>
        <w:t>обязаны возвратить излишне выплаченные Вам суммы.</w:t>
      </w:r>
    </w:p>
    <w:p w:rsidR="0099488B" w:rsidRPr="007E6A15" w:rsidRDefault="0099488B" w:rsidP="0099488B">
      <w:pPr>
        <w:pStyle w:val="af1"/>
        <w:ind w:firstLine="709"/>
        <w:jc w:val="both"/>
        <w:rPr>
          <w:sz w:val="28"/>
          <w:szCs w:val="28"/>
        </w:rPr>
      </w:pPr>
    </w:p>
    <w:p w:rsidR="0099488B" w:rsidRPr="007E6A15" w:rsidRDefault="0099488B" w:rsidP="0099488B">
      <w:pPr>
        <w:pStyle w:val="af1"/>
        <w:rPr>
          <w:sz w:val="28"/>
          <w:szCs w:val="28"/>
        </w:rPr>
      </w:pPr>
      <w:r w:rsidRPr="007E6A15">
        <w:rPr>
          <w:sz w:val="28"/>
          <w:szCs w:val="28"/>
        </w:rPr>
        <w:t>Дата выдачи расписки _______.________. 20___.</w:t>
      </w:r>
    </w:p>
    <w:p w:rsidR="0099488B" w:rsidRPr="007E6A15" w:rsidRDefault="0099488B" w:rsidP="0099488B">
      <w:pPr>
        <w:pStyle w:val="af1"/>
        <w:rPr>
          <w:sz w:val="28"/>
          <w:szCs w:val="28"/>
        </w:rPr>
      </w:pPr>
    </w:p>
    <w:p w:rsidR="0099488B" w:rsidRPr="007E6A15" w:rsidRDefault="0099488B" w:rsidP="0099488B">
      <w:pPr>
        <w:pStyle w:val="af1"/>
        <w:rPr>
          <w:sz w:val="28"/>
          <w:szCs w:val="28"/>
        </w:rPr>
      </w:pPr>
      <w:r w:rsidRPr="007E6A15">
        <w:rPr>
          <w:sz w:val="28"/>
          <w:szCs w:val="28"/>
        </w:rPr>
        <w:t>Подпись специалиста, ответственного за прием документов _____________</w:t>
      </w:r>
    </w:p>
    <w:p w:rsidR="0099488B" w:rsidRDefault="0099488B" w:rsidP="0099488B">
      <w:pPr>
        <w:tabs>
          <w:tab w:val="left" w:pos="8222"/>
          <w:tab w:val="left" w:pos="9000"/>
        </w:tabs>
        <w:spacing w:line="240" w:lineRule="exact"/>
        <w:jc w:val="both"/>
      </w:pPr>
    </w:p>
    <w:p w:rsidR="0099488B" w:rsidRDefault="0099488B" w:rsidP="0099488B">
      <w:pPr>
        <w:tabs>
          <w:tab w:val="left" w:pos="8222"/>
          <w:tab w:val="left" w:pos="9000"/>
        </w:tabs>
        <w:spacing w:line="240" w:lineRule="exact"/>
        <w:jc w:val="both"/>
      </w:pPr>
    </w:p>
    <w:p w:rsidR="0099488B" w:rsidRDefault="0099488B" w:rsidP="0099488B">
      <w:pPr>
        <w:tabs>
          <w:tab w:val="left" w:pos="8222"/>
          <w:tab w:val="left" w:pos="9000"/>
        </w:tabs>
        <w:spacing w:line="240" w:lineRule="exact"/>
        <w:jc w:val="both"/>
      </w:pPr>
    </w:p>
    <w:p w:rsidR="0099488B" w:rsidRDefault="0099488B" w:rsidP="0099488B">
      <w:pPr>
        <w:widowControl w:val="0"/>
        <w:tabs>
          <w:tab w:val="left" w:pos="8222"/>
          <w:tab w:val="left" w:pos="9000"/>
        </w:tabs>
        <w:suppressAutoHyphens/>
        <w:spacing w:line="240" w:lineRule="exact"/>
        <w:jc w:val="both"/>
        <w:textAlignment w:val="baseline"/>
        <w:rPr>
          <w:rFonts w:eastAsia="Arial" w:cs="Arial"/>
          <w:kern w:val="1"/>
          <w:lang w:eastAsia="ar-SA"/>
        </w:rPr>
        <w:sectPr w:rsidR="0099488B" w:rsidSect="0099488B">
          <w:pgSz w:w="11906" w:h="16838" w:code="9"/>
          <w:pgMar w:top="709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af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99488B" w:rsidRPr="002B2333" w:rsidTr="009F7E18">
        <w:tc>
          <w:tcPr>
            <w:tcW w:w="4253" w:type="dxa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488B" w:rsidRPr="004252F0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 w:rsidRPr="004252F0">
              <w:rPr>
                <w:szCs w:val="28"/>
              </w:rPr>
              <w:t xml:space="preserve">Приложение  </w:t>
            </w:r>
            <w:r>
              <w:rPr>
                <w:szCs w:val="28"/>
              </w:rPr>
              <w:t>3</w:t>
            </w:r>
          </w:p>
          <w:p w:rsidR="0099488B" w:rsidRDefault="0099488B" w:rsidP="009F7E18">
            <w:pPr>
              <w:shd w:val="clear" w:color="auto" w:fill="FFFFFF"/>
              <w:jc w:val="center"/>
            </w:pPr>
            <w:r w:rsidRPr="004252F0"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E019A4">
              <w:t xml:space="preserve">«Назначение и осуществление ежемесячной денежной выплаты ветеранам труда Ставропольского края в соответствии с Законом Ставропольского края </w:t>
            </w:r>
          </w:p>
          <w:p w:rsidR="0099488B" w:rsidRDefault="0099488B" w:rsidP="009F7E18">
            <w:pPr>
              <w:shd w:val="clear" w:color="auto" w:fill="FFFFFF"/>
              <w:jc w:val="center"/>
            </w:pPr>
            <w:r w:rsidRPr="00E019A4">
              <w:t xml:space="preserve">от 11 февраля 2014 года </w:t>
            </w:r>
            <w:r>
              <w:t>№</w:t>
            </w:r>
            <w:r w:rsidRPr="00E019A4">
              <w:t xml:space="preserve"> 8-кз </w:t>
            </w:r>
            <w:r>
              <w:t>«</w:t>
            </w:r>
            <w:r w:rsidRPr="00E019A4">
              <w:t>О ветеранах труда Ставропольского края»</w:t>
            </w:r>
          </w:p>
          <w:p w:rsidR="0099488B" w:rsidRPr="002B2333" w:rsidRDefault="0099488B" w:rsidP="009F7E18">
            <w:pPr>
              <w:shd w:val="clear" w:color="auto" w:fill="FFFFFF"/>
              <w:rPr>
                <w:sz w:val="24"/>
              </w:rPr>
            </w:pPr>
          </w:p>
        </w:tc>
      </w:tr>
    </w:tbl>
    <w:p w:rsidR="0099488B" w:rsidRDefault="0099488B" w:rsidP="0099488B">
      <w:pPr>
        <w:pStyle w:val="ConsPlusNonformat"/>
        <w:jc w:val="both"/>
      </w:pPr>
    </w:p>
    <w:p w:rsidR="0099488B" w:rsidRDefault="0099488B" w:rsidP="0099488B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9488B" w:rsidRPr="0040601F" w:rsidRDefault="0099488B" w:rsidP="0099488B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9488B" w:rsidRPr="0040601F" w:rsidRDefault="0099488B" w:rsidP="0099488B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bookmarkStart w:id="78" w:name="P1138"/>
      <w:bookmarkEnd w:id="78"/>
      <w:r w:rsidRPr="0040601F">
        <w:rPr>
          <w:rFonts w:ascii="Times New Roman" w:eastAsia="Lucida Sans Unicode" w:hAnsi="Times New Roman"/>
          <w:sz w:val="28"/>
          <w:szCs w:val="28"/>
        </w:rPr>
        <w:t>Решение о назначении ежемесячной денежной выплаты (ЕДВ)</w:t>
      </w:r>
    </w:p>
    <w:p w:rsidR="0099488B" w:rsidRPr="0040601F" w:rsidRDefault="0099488B" w:rsidP="0099488B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от _____.______.20_____ № _____</w:t>
      </w:r>
    </w:p>
    <w:p w:rsidR="0099488B" w:rsidRPr="0040601F" w:rsidRDefault="0099488B" w:rsidP="0099488B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основание: Закон Ставропольского края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от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_______ № 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«____________________________________________________________»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99488B" w:rsidRPr="0040601F" w:rsidRDefault="0099488B" w:rsidP="0099488B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Назначить 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______________________, дата рождения _________</w:t>
      </w:r>
    </w:p>
    <w:p w:rsidR="0099488B" w:rsidRPr="00EC0B63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EC0B63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</w:t>
      </w:r>
      <w:r w:rsidRPr="00EC0B63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(фамилия, имя, отчество заявителя)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паспорт серии ___________ номер _____________ выдан _________________,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выдачи _____._______.__________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 xml:space="preserve">проживающему по адресу: </w:t>
      </w:r>
      <w:r>
        <w:rPr>
          <w:rFonts w:ascii="Times New Roman" w:eastAsia="Lucida Sans Unicode" w:hAnsi="Times New Roman"/>
          <w:sz w:val="28"/>
          <w:szCs w:val="28"/>
        </w:rPr>
        <w:t>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____________________________________________________</w:t>
      </w:r>
      <w:proofErr w:type="gramEnd"/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номер ПКУ _____________</w:t>
      </w:r>
      <w:r>
        <w:rPr>
          <w:rFonts w:ascii="Times New Roman" w:eastAsia="Lucida Sans Unicode" w:hAnsi="Times New Roman"/>
          <w:sz w:val="28"/>
          <w:szCs w:val="28"/>
        </w:rPr>
        <w:t>___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_________, СНИЛС </w:t>
      </w:r>
      <w:r>
        <w:rPr>
          <w:rFonts w:ascii="Times New Roman" w:eastAsia="Lucida Sans Unicode" w:hAnsi="Times New Roman"/>
          <w:sz w:val="28"/>
          <w:szCs w:val="28"/>
        </w:rPr>
        <w:t>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категория получателя: ______________________________________________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документ, на основании которого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назначена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ЕДВ: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способ выплаты согласно заявлению: __________________________________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                              (способ выплаты, выплатные реквизиты)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подачи заявления на ЕДВ ________________________________________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ЕДВ в размере ________ рублей, на период с ____._____.20_____ пожизненно</w:t>
      </w:r>
    </w:p>
    <w:p w:rsidR="0099488B" w:rsidRPr="0040601F" w:rsidRDefault="0099488B" w:rsidP="0099488B">
      <w:pPr>
        <w:pStyle w:val="ConsPlusNormal"/>
        <w:jc w:val="both"/>
        <w:rPr>
          <w:rFonts w:eastAsia="Lucida Sans Unicode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3370"/>
        <w:gridCol w:w="3386"/>
      </w:tblGrid>
      <w:tr w:rsidR="0099488B" w:rsidRPr="00E019A4" w:rsidTr="009F7E18">
        <w:trPr>
          <w:trHeight w:val="168"/>
        </w:trPr>
        <w:tc>
          <w:tcPr>
            <w:tcW w:w="2618" w:type="dxa"/>
          </w:tcPr>
          <w:p w:rsidR="0099488B" w:rsidRPr="00D874EE" w:rsidRDefault="0099488B" w:rsidP="009F7E18">
            <w:pPr>
              <w:pStyle w:val="ConsPlusNormal"/>
              <w:jc w:val="center"/>
              <w:rPr>
                <w:rFonts w:eastAsia="Lucida Sans Unicode"/>
              </w:rPr>
            </w:pPr>
            <w:r w:rsidRPr="00D874EE">
              <w:rPr>
                <w:rFonts w:eastAsia="Lucida Sans Unicode"/>
              </w:rPr>
              <w:t>Период ЕДВ</w:t>
            </w:r>
          </w:p>
        </w:tc>
        <w:tc>
          <w:tcPr>
            <w:tcW w:w="3370" w:type="dxa"/>
          </w:tcPr>
          <w:p w:rsidR="0099488B" w:rsidRPr="00D874EE" w:rsidRDefault="0099488B" w:rsidP="009F7E18">
            <w:pPr>
              <w:pStyle w:val="ConsPlusNormal"/>
              <w:jc w:val="center"/>
              <w:rPr>
                <w:rFonts w:eastAsia="Lucida Sans Unicode"/>
              </w:rPr>
            </w:pPr>
            <w:r w:rsidRPr="00D874EE">
              <w:rPr>
                <w:rFonts w:eastAsia="Lucida Sans Unicode"/>
              </w:rPr>
              <w:t>Ежемесячный размер ЕДВ (руб.)</w:t>
            </w:r>
          </w:p>
        </w:tc>
        <w:tc>
          <w:tcPr>
            <w:tcW w:w="3386" w:type="dxa"/>
          </w:tcPr>
          <w:p w:rsidR="0099488B" w:rsidRPr="00D874EE" w:rsidRDefault="0099488B" w:rsidP="009F7E18">
            <w:pPr>
              <w:pStyle w:val="ConsPlusNormal"/>
              <w:jc w:val="center"/>
              <w:rPr>
                <w:rFonts w:eastAsia="Lucida Sans Unicode"/>
              </w:rPr>
            </w:pPr>
            <w:r w:rsidRPr="00D874EE">
              <w:rPr>
                <w:rFonts w:eastAsia="Lucida Sans Unicode"/>
              </w:rPr>
              <w:t>Общая сумма ЕДВ (руб.)</w:t>
            </w:r>
          </w:p>
        </w:tc>
      </w:tr>
      <w:tr w:rsidR="0099488B" w:rsidRPr="00E019A4" w:rsidTr="009F7E18">
        <w:trPr>
          <w:trHeight w:val="309"/>
        </w:trPr>
        <w:tc>
          <w:tcPr>
            <w:tcW w:w="2618" w:type="dxa"/>
          </w:tcPr>
          <w:p w:rsidR="0099488B" w:rsidRPr="00E019A4" w:rsidRDefault="0099488B" w:rsidP="009F7E18">
            <w:pPr>
              <w:pStyle w:val="ConsPlusNormal"/>
              <w:rPr>
                <w:rFonts w:eastAsia="Lucida Sans Unicode"/>
                <w:szCs w:val="28"/>
              </w:rPr>
            </w:pPr>
          </w:p>
        </w:tc>
        <w:tc>
          <w:tcPr>
            <w:tcW w:w="3370" w:type="dxa"/>
          </w:tcPr>
          <w:p w:rsidR="0099488B" w:rsidRPr="00E019A4" w:rsidRDefault="0099488B" w:rsidP="009F7E18">
            <w:pPr>
              <w:pStyle w:val="ConsPlusNormal"/>
              <w:rPr>
                <w:rFonts w:eastAsia="Lucida Sans Unicode"/>
                <w:szCs w:val="28"/>
              </w:rPr>
            </w:pPr>
          </w:p>
        </w:tc>
        <w:tc>
          <w:tcPr>
            <w:tcW w:w="3386" w:type="dxa"/>
          </w:tcPr>
          <w:p w:rsidR="0099488B" w:rsidRPr="00E019A4" w:rsidRDefault="0099488B" w:rsidP="009F7E18">
            <w:pPr>
              <w:pStyle w:val="ConsPlusNormal"/>
              <w:rPr>
                <w:rFonts w:eastAsia="Lucida Sans Unicode"/>
                <w:szCs w:val="28"/>
              </w:rPr>
            </w:pPr>
          </w:p>
        </w:tc>
      </w:tr>
    </w:tbl>
    <w:p w:rsidR="0099488B" w:rsidRPr="00E019A4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E019A4">
        <w:rPr>
          <w:rFonts w:ascii="Times New Roman" w:eastAsia="Lucida Sans Unicode" w:hAnsi="Times New Roman"/>
          <w:sz w:val="28"/>
          <w:szCs w:val="28"/>
        </w:rPr>
        <w:t>_______</w:t>
      </w:r>
      <w:r>
        <w:rPr>
          <w:rFonts w:ascii="Times New Roman" w:eastAsia="Lucida Sans Unicode" w:hAnsi="Times New Roman"/>
          <w:sz w:val="28"/>
          <w:szCs w:val="28"/>
        </w:rPr>
        <w:t>________________________</w:t>
      </w:r>
      <w:r w:rsidRPr="00E019A4">
        <w:rPr>
          <w:rFonts w:ascii="Times New Roman" w:eastAsia="Lucida Sans Unicode" w:hAnsi="Times New Roman"/>
          <w:sz w:val="28"/>
          <w:szCs w:val="28"/>
        </w:rPr>
        <w:t xml:space="preserve"> ___</w:t>
      </w:r>
      <w:r>
        <w:rPr>
          <w:rFonts w:ascii="Times New Roman" w:eastAsia="Lucida Sans Unicode" w:hAnsi="Times New Roman"/>
          <w:sz w:val="28"/>
          <w:szCs w:val="28"/>
        </w:rPr>
        <w:t>_______  ________________________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(должность  лица, принимающего решение                                       (подпись)                                    (инициалы, фамилия)</w:t>
      </w:r>
      <w:proofErr w:type="gramEnd"/>
    </w:p>
    <w:p w:rsidR="0099488B" w:rsidRPr="00F67379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</w:t>
      </w:r>
      <w:r w:rsidRPr="00F67379">
        <w:rPr>
          <w:rFonts w:ascii="Times New Roman" w:eastAsia="Lucida Sans Unicode" w:hAnsi="Times New Roman"/>
          <w:sz w:val="28"/>
          <w:szCs w:val="28"/>
          <w:vertAlign w:val="subscript"/>
        </w:rPr>
        <w:t>о назначении (отказе в назначении) ЕДВ)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(М.П.)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Решение проверил _______________  </w:t>
      </w:r>
      <w:r>
        <w:rPr>
          <w:rFonts w:ascii="Times New Roman" w:eastAsia="Lucida Sans Unicode" w:hAnsi="Times New Roman"/>
          <w:sz w:val="28"/>
          <w:szCs w:val="28"/>
        </w:rPr>
        <w:t>____________ 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    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(должность)                               (подпись)                                         (Ф.И.О.)</w:t>
      </w:r>
    </w:p>
    <w:p w:rsidR="0099488B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lastRenderedPageBreak/>
        <w:t>Решение подготовил __________________  ____________ _________</w:t>
      </w:r>
      <w:r>
        <w:rPr>
          <w:rFonts w:ascii="Times New Roman" w:eastAsia="Lucida Sans Unicode" w:hAnsi="Times New Roman"/>
          <w:sz w:val="28"/>
          <w:szCs w:val="28"/>
        </w:rPr>
        <w:t>__</w:t>
      </w:r>
      <w:r w:rsidRPr="0040601F">
        <w:rPr>
          <w:rFonts w:ascii="Times New Roman" w:eastAsia="Lucida Sans Unicode" w:hAnsi="Times New Roman"/>
          <w:sz w:val="28"/>
          <w:szCs w:val="28"/>
        </w:rPr>
        <w:t>______</w:t>
      </w:r>
    </w:p>
    <w:p w:rsidR="0099488B" w:rsidRPr="0040601F" w:rsidRDefault="0099488B" w:rsidP="0099488B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(должность)                              (подпись)                                (Ф.И.О.)</w:t>
      </w:r>
    </w:p>
    <w:p w:rsidR="0099488B" w:rsidRPr="0040601F" w:rsidRDefault="0099488B" w:rsidP="0099488B">
      <w:pPr>
        <w:autoSpaceDE w:val="0"/>
        <w:autoSpaceDN w:val="0"/>
        <w:adjustRightInd w:val="0"/>
        <w:jc w:val="both"/>
      </w:pPr>
    </w:p>
    <w:p w:rsidR="0099488B" w:rsidRPr="00E019A4" w:rsidRDefault="0099488B" w:rsidP="0099488B">
      <w:pPr>
        <w:autoSpaceDE w:val="0"/>
        <w:autoSpaceDN w:val="0"/>
        <w:adjustRightInd w:val="0"/>
        <w:jc w:val="both"/>
      </w:pPr>
    </w:p>
    <w:p w:rsidR="0099488B" w:rsidRDefault="0099488B" w:rsidP="0099488B">
      <w:pPr>
        <w:spacing w:line="240" w:lineRule="exact"/>
        <w:rPr>
          <w:rFonts w:eastAsia="Arial"/>
        </w:rPr>
        <w:sectPr w:rsidR="0099488B" w:rsidSect="0099488B">
          <w:pgSz w:w="11906" w:h="16838" w:code="9"/>
          <w:pgMar w:top="284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2B2333" w:rsidTr="009F7E18">
        <w:tc>
          <w:tcPr>
            <w:tcW w:w="2046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Pr="002B2333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99488B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9488B" w:rsidRPr="00A3295C" w:rsidRDefault="0099488B" w:rsidP="0099488B">
      <w:pPr>
        <w:jc w:val="center"/>
      </w:pPr>
      <w:r w:rsidRPr="00A3295C">
        <w:t>Комитет по труду и социальной поддержке населения администрации города Невинномысска</w:t>
      </w:r>
    </w:p>
    <w:p w:rsidR="0099488B" w:rsidRPr="00A3295C" w:rsidRDefault="0099488B" w:rsidP="0099488B">
      <w:pPr>
        <w:jc w:val="center"/>
      </w:pPr>
    </w:p>
    <w:p w:rsidR="0099488B" w:rsidRPr="002C477F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об отказе в назначении ежемесячной денежной выплаты (ЕДВ)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от ____._________.20____ № _____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9488B" w:rsidRPr="002C477F" w:rsidRDefault="0099488B" w:rsidP="0099488B">
      <w:pPr>
        <w:pStyle w:val="ConsPlusNonforma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Гражданину ___________________________, дата рождения _________</w:t>
      </w:r>
    </w:p>
    <w:p w:rsidR="0099488B" w:rsidRPr="002C477F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(фамилия, имя, отчество заявителя)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паспорт серии _______ номер ______ выдан ____________________________,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дата выдачи «____» _______________________,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проживающему по адресу: ___________________________________________,</w:t>
      </w:r>
      <w:proofErr w:type="gramEnd"/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номер ПКУ ________________, СНИЛС _______________________________,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дата подачи заявления на ЕДВ _______________________________________,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отказать в назначении ежемесячной денежной выплаты в соответствии с Законом Ставропольского края «_____________________________________» по категории: ______________________________________________________,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основании того, что ______________________________________________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99488B" w:rsidRPr="002C477F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(перечислить основания для отказа)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  _____________  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(должность лица, принимающего решение                                     (подпись)                                   (инициалы, фамилия)</w:t>
      </w:r>
      <w:proofErr w:type="gramEnd"/>
    </w:p>
    <w:p w:rsidR="0099488B" w:rsidRPr="00636065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</w:t>
      </w:r>
      <w:r w:rsidRPr="00636065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 назначении (отказе в назначении) ЕДВ)</w:t>
      </w:r>
    </w:p>
    <w:p w:rsidR="0099488B" w:rsidRPr="002C477F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(М.П.)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проверил ________________ ____________ _____________________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     (должность)                            (подпись)                                         (Ф.И.О.)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подготовил ________________ ____________ ___________________</w:t>
      </w:r>
    </w:p>
    <w:p w:rsidR="0099488B" w:rsidRPr="002C477F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        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(должность)                           (подпись)                                       (Ф.И.О.)</w:t>
      </w:r>
    </w:p>
    <w:p w:rsidR="0099488B" w:rsidRPr="00A3295C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spacing w:line="240" w:lineRule="exact"/>
        <w:jc w:val="both"/>
        <w:rPr>
          <w:rFonts w:eastAsia="Arial"/>
        </w:rPr>
        <w:sectPr w:rsidR="0099488B" w:rsidSect="0099488B">
          <w:pgSz w:w="11906" w:h="16838" w:code="9"/>
          <w:pgMar w:top="284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2B2333" w:rsidTr="009F7E18">
        <w:tc>
          <w:tcPr>
            <w:tcW w:w="2046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9488B" w:rsidRDefault="0099488B" w:rsidP="0099488B">
      <w:pPr>
        <w:pStyle w:val="ConsPlusNormal"/>
        <w:widowControl/>
        <w:spacing w:line="240" w:lineRule="exact"/>
        <w:ind w:left="4820"/>
        <w:jc w:val="both"/>
        <w:outlineLvl w:val="0"/>
        <w:rPr>
          <w:szCs w:val="28"/>
        </w:rPr>
      </w:pPr>
    </w:p>
    <w:p w:rsidR="0099488B" w:rsidRPr="001942B2" w:rsidRDefault="0099488B" w:rsidP="0099488B">
      <w:pPr>
        <w:jc w:val="center"/>
      </w:pPr>
      <w:r w:rsidRPr="001942B2">
        <w:t>Комитет по труду и социальной поддержке населения администрации города Невинномысска</w:t>
      </w:r>
    </w:p>
    <w:p w:rsidR="0099488B" w:rsidRPr="003919DA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назначении ежемесячной денежной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выплаты (ЕДВ)</w:t>
      </w:r>
    </w:p>
    <w:p w:rsidR="0099488B" w:rsidRPr="003919DA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99488B" w:rsidRDefault="0099488B" w:rsidP="0099488B">
      <w:pPr>
        <w:pStyle w:val="ConsPlusNonformat"/>
        <w:jc w:val="both"/>
      </w:pPr>
    </w:p>
    <w:p w:rsidR="0099488B" w:rsidRPr="00A608DC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</w:t>
      </w:r>
      <w:proofErr w:type="gramStart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) _______________________________________________,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(фамилия, имя, отчество заявителя)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адресу: 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______________,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по труду и социальной поддержке населения администрации города Невинномысска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принял 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____._________.20____ № _____ назначить Вам ежемесячную денежную выплату в соответствии с Законом Ставропольского края «______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_________________»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ЕДВ).</w:t>
      </w:r>
    </w:p>
    <w:p w:rsidR="0099488B" w:rsidRPr="00A608DC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Категория, в соответствии с которой назначена ЕДВ: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__,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рублей, на период с ____.__.20____ г. пожизненно.</w:t>
      </w:r>
    </w:p>
    <w:p w:rsidR="0099488B" w:rsidRPr="003919DA" w:rsidRDefault="0099488B" w:rsidP="0099488B">
      <w:pPr>
        <w:pStyle w:val="ConsPlusNormal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7"/>
        <w:gridCol w:w="3415"/>
        <w:gridCol w:w="3431"/>
      </w:tblGrid>
      <w:tr w:rsidR="0099488B" w:rsidRPr="002E4942" w:rsidTr="009F7E18">
        <w:trPr>
          <w:trHeight w:val="171"/>
        </w:trPr>
        <w:tc>
          <w:tcPr>
            <w:tcW w:w="2467" w:type="dxa"/>
          </w:tcPr>
          <w:p w:rsidR="0099488B" w:rsidRPr="002E4942" w:rsidRDefault="0099488B" w:rsidP="009F7E1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2E4942">
              <w:rPr>
                <w:rFonts w:eastAsiaTheme="minorHAnsi"/>
                <w:lang w:eastAsia="en-US"/>
              </w:rPr>
              <w:t>Период ЕДВ</w:t>
            </w:r>
          </w:p>
        </w:tc>
        <w:tc>
          <w:tcPr>
            <w:tcW w:w="3415" w:type="dxa"/>
          </w:tcPr>
          <w:p w:rsidR="0099488B" w:rsidRPr="002E4942" w:rsidRDefault="0099488B" w:rsidP="009F7E1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2E4942">
              <w:rPr>
                <w:rFonts w:eastAsiaTheme="minorHAnsi"/>
                <w:lang w:eastAsia="en-US"/>
              </w:rPr>
              <w:t>Ежемесячный размер ЕДВ (руб.)</w:t>
            </w:r>
          </w:p>
        </w:tc>
        <w:tc>
          <w:tcPr>
            <w:tcW w:w="3431" w:type="dxa"/>
          </w:tcPr>
          <w:p w:rsidR="0099488B" w:rsidRPr="002E4942" w:rsidRDefault="0099488B" w:rsidP="009F7E1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2E4942">
              <w:rPr>
                <w:rFonts w:eastAsiaTheme="minorHAnsi"/>
                <w:lang w:eastAsia="en-US"/>
              </w:rPr>
              <w:t>Общая сумма ЕДВ (руб.)</w:t>
            </w:r>
          </w:p>
        </w:tc>
      </w:tr>
      <w:tr w:rsidR="0099488B" w:rsidRPr="002E4942" w:rsidTr="009F7E18">
        <w:trPr>
          <w:trHeight w:val="79"/>
        </w:trPr>
        <w:tc>
          <w:tcPr>
            <w:tcW w:w="2467" w:type="dxa"/>
          </w:tcPr>
          <w:p w:rsidR="0099488B" w:rsidRPr="002E4942" w:rsidRDefault="0099488B" w:rsidP="009F7E18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3415" w:type="dxa"/>
          </w:tcPr>
          <w:p w:rsidR="0099488B" w:rsidRPr="002E4942" w:rsidRDefault="0099488B" w:rsidP="009F7E18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3431" w:type="dxa"/>
          </w:tcPr>
          <w:p w:rsidR="0099488B" w:rsidRPr="002E4942" w:rsidRDefault="0099488B" w:rsidP="009F7E18">
            <w:pPr>
              <w:pStyle w:val="ConsPlusNormal"/>
              <w:rPr>
                <w:rFonts w:eastAsiaTheme="minorHAnsi"/>
                <w:lang w:eastAsia="en-US"/>
              </w:rPr>
            </w:pPr>
          </w:p>
        </w:tc>
      </w:tr>
    </w:tbl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выплаты согласно заявлению: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:rsidR="0099488B" w:rsidRPr="00A608DC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(указать способ выплаты)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 для справок: 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_______________________.</w:t>
      </w:r>
    </w:p>
    <w:p w:rsidR="0099488B" w:rsidRPr="00A608DC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Напоминаем, что Вы должны известить 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о наступлении обстоятельств, влекущих прекращение выплаты, не позднее чем в десятидневный срок.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 ____________  _____________________</w:t>
      </w:r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proofErr w:type="gramStart"/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 лица, принимающего решение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</w:t>
      </w: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(подпись)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</w:t>
      </w: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(инициалы, фамилия)</w:t>
      </w:r>
      <w:proofErr w:type="gramEnd"/>
    </w:p>
    <w:p w:rsidR="0099488B" w:rsidRPr="00A608DC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r w:rsidRPr="00557954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</w:p>
    <w:p w:rsidR="0099488B" w:rsidRPr="00A608DC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(М.П.)</w:t>
      </w:r>
    </w:p>
    <w:p w:rsidR="0099488B" w:rsidRPr="00A608DC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spacing w:line="240" w:lineRule="exact"/>
        <w:jc w:val="both"/>
        <w:rPr>
          <w:color w:val="000000"/>
        </w:rPr>
        <w:sectPr w:rsidR="0099488B" w:rsidSect="0099488B">
          <w:pgSz w:w="11906" w:h="16838" w:code="9"/>
          <w:pgMar w:top="284" w:right="567" w:bottom="1134" w:left="1985" w:header="454" w:footer="210" w:gutter="0"/>
          <w:pgNumType w:start="1"/>
          <w:cols w:space="708"/>
          <w:titlePg/>
          <w:docGrid w:linePitch="381"/>
        </w:sectPr>
      </w:pPr>
      <w:r>
        <w:rPr>
          <w:color w:val="000000"/>
        </w:rPr>
        <w:t xml:space="preserve"> 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2B2333" w:rsidTr="009F7E18">
        <w:tc>
          <w:tcPr>
            <w:tcW w:w="2046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6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99488B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9488B" w:rsidRDefault="0099488B" w:rsidP="0099488B"/>
    <w:p w:rsidR="0099488B" w:rsidRPr="001B7E28" w:rsidRDefault="0099488B" w:rsidP="0099488B">
      <w:pPr>
        <w:jc w:val="center"/>
      </w:pPr>
      <w:r w:rsidRPr="001B7E28">
        <w:t xml:space="preserve">Комитет по труду и социальной поддержке населения </w:t>
      </w:r>
    </w:p>
    <w:p w:rsidR="0099488B" w:rsidRPr="001B7E28" w:rsidRDefault="0099488B" w:rsidP="0099488B">
      <w:pPr>
        <w:jc w:val="center"/>
      </w:pPr>
      <w:r w:rsidRPr="001B7E28">
        <w:t>администрации города Невинномысска</w:t>
      </w:r>
    </w:p>
    <w:p w:rsidR="0099488B" w:rsidRPr="001B7E28" w:rsidRDefault="0099488B" w:rsidP="0099488B">
      <w:pPr>
        <w:jc w:val="center"/>
      </w:pPr>
    </w:p>
    <w:p w:rsidR="0099488B" w:rsidRPr="00FF78A2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 об отказе в назначении ЕДВ</w:t>
      </w:r>
    </w:p>
    <w:p w:rsidR="0099488B" w:rsidRPr="00FF78A2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____._________.20____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9488B" w:rsidRPr="00FF78A2" w:rsidRDefault="0099488B" w:rsidP="0099488B">
      <w:pPr>
        <w:pStyle w:val="ConsPlusNonforma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</w:t>
      </w:r>
      <w:proofErr w:type="gram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(фамилия, имя, отчество заявителя)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проживающи</w:t>
      </w:r>
      <w:proofErr w:type="gram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по адресу: 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комитет </w:t>
      </w:r>
      <w:r w:rsidRP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труду и социальной поддержке населения администрации города Невинномысска 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принял решение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____._________.20____ № 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отказать  Вам в назначении ежемесячной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денежной выплаты в соответствии с Законом 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тавропольского края «_____________________________________»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ЕДВ)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категории: ____________________________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99488B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основании того, что 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(перечислить основания для отказа)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____________  _____________________</w:t>
      </w:r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</w:t>
      </w:r>
      <w:proofErr w:type="gramStart"/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(должность лица, принимающего решение    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(подпись)   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(инициалы, фамилия)</w:t>
      </w:r>
      <w:proofErr w:type="gramEnd"/>
    </w:p>
    <w:p w:rsidR="0099488B" w:rsidRPr="00FF78A2" w:rsidRDefault="0099488B" w:rsidP="0099488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</w:t>
      </w:r>
      <w:r w:rsidRPr="00121301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 назначении (отказе в назначении) ЕДВ)</w:t>
      </w:r>
    </w:p>
    <w:p w:rsidR="0099488B" w:rsidRPr="00FF78A2" w:rsidRDefault="0099488B" w:rsidP="0099488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(М.П.)</w:t>
      </w:r>
    </w:p>
    <w:p w:rsidR="0099488B" w:rsidRPr="00FF78A2" w:rsidRDefault="0099488B" w:rsidP="0099488B">
      <w:pPr>
        <w:pStyle w:val="ConsPlusNormal"/>
        <w:jc w:val="both"/>
        <w:rPr>
          <w:rFonts w:eastAsia="Lucida Sans Unicode"/>
          <w:szCs w:val="28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spacing w:line="240" w:lineRule="exact"/>
        <w:jc w:val="both"/>
        <w:sectPr w:rsidR="0099488B" w:rsidSect="0099488B">
          <w:pgSz w:w="11906" w:h="16838" w:code="9"/>
          <w:pgMar w:top="284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2B2333" w:rsidTr="009F7E18">
        <w:tc>
          <w:tcPr>
            <w:tcW w:w="2046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7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99488B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9488B" w:rsidRPr="00DF7BFC" w:rsidRDefault="0099488B" w:rsidP="0099488B">
      <w:pPr>
        <w:ind w:left="5245"/>
        <w:jc w:val="both"/>
        <w:rPr>
          <w:sz w:val="24"/>
          <w:szCs w:val="24"/>
        </w:rPr>
      </w:pPr>
    </w:p>
    <w:p w:rsidR="0099488B" w:rsidRPr="00D329CD" w:rsidRDefault="0099488B" w:rsidP="0099488B">
      <w:pPr>
        <w:jc w:val="center"/>
      </w:pPr>
      <w:r w:rsidRPr="00D329CD">
        <w:t>Комитет по труду и социальной поддержке населения администрации города Невинномысска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прекращении выплаты ежемесячной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____._________.20____ № _____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основание: Закон Ставропольского края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 № ________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«_____________________________________________________»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488B" w:rsidRPr="00D329CD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 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_________,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(фамилия, имя, отчество заявителя)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проживающему по адресу: __________________________________________,</w:t>
      </w:r>
      <w:proofErr w:type="gramEnd"/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ПКУ _________________________, прекратить осуществление ЕДВ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категории: 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 с ____._______ 20_____.</w:t>
      </w:r>
    </w:p>
    <w:p w:rsidR="0099488B" w:rsidRPr="00D329CD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прекращения ________________________________________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для прекращения)</w:t>
      </w:r>
    </w:p>
    <w:p w:rsidR="0099488B" w:rsidRPr="00B53CC3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  ____________  _________________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 лица, принимающего решение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(подпись)                                        (Ф.И.О.)</w:t>
      </w:r>
      <w:proofErr w:type="gramEnd"/>
    </w:p>
    <w:p w:rsidR="0099488B" w:rsidRPr="00BB5D6A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</w:t>
      </w:r>
      <w:r w:rsidRPr="00BB5D6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ЕДВ)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(М.П.)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  _______________________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проверил ___________________ __________ ____________________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(должность)                                (подпись)                              (Ф.И.О.)</w:t>
      </w:r>
    </w:p>
    <w:p w:rsidR="0099488B" w:rsidRPr="00D329C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подготовил _________________ __________ ____________________</w:t>
      </w:r>
    </w:p>
    <w:p w:rsidR="0099488B" w:rsidRPr="00D329CD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(должность)      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(подпись)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(Ф.И.О.)</w:t>
      </w:r>
    </w:p>
    <w:p w:rsidR="0099488B" w:rsidRPr="00D329CD" w:rsidRDefault="0099488B" w:rsidP="0099488B">
      <w:pPr>
        <w:autoSpaceDE w:val="0"/>
        <w:spacing w:line="240" w:lineRule="exact"/>
        <w:jc w:val="center"/>
        <w:rPr>
          <w:rFonts w:eastAsia="Arial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E16E42" w:rsidRDefault="00E16E42" w:rsidP="009F7E18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E16E42" w:rsidSect="0099488B">
          <w:pgSz w:w="11906" w:h="16838" w:code="9"/>
          <w:pgMar w:top="284" w:right="567" w:bottom="1134" w:left="1985" w:header="454" w:footer="210" w:gutter="0"/>
          <w:pgNumType w:start="1"/>
          <w:cols w:space="708"/>
          <w:titlePg/>
          <w:docGrid w:linePitch="381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99488B" w:rsidRPr="002B2333" w:rsidTr="009F7E18">
        <w:tc>
          <w:tcPr>
            <w:tcW w:w="2046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8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99488B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99488B" w:rsidRPr="00B20F4D" w:rsidRDefault="0099488B" w:rsidP="009F7E1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99488B" w:rsidRPr="002B2333" w:rsidRDefault="0099488B" w:rsidP="009F7E18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9488B" w:rsidRPr="00EB7473" w:rsidRDefault="0099488B" w:rsidP="0099488B">
      <w:pPr>
        <w:pStyle w:val="ConsPlusNormal"/>
        <w:widowControl/>
        <w:spacing w:line="240" w:lineRule="exact"/>
        <w:ind w:left="4820"/>
        <w:jc w:val="both"/>
        <w:outlineLvl w:val="0"/>
        <w:rPr>
          <w:szCs w:val="28"/>
        </w:rPr>
      </w:pPr>
    </w:p>
    <w:p w:rsidR="0099488B" w:rsidRPr="00DF1271" w:rsidRDefault="0099488B" w:rsidP="0099488B">
      <w:pPr>
        <w:jc w:val="center"/>
      </w:pPr>
      <w:r w:rsidRPr="00DF1271">
        <w:t>Комитет по труду и социальной поддержке населения администрации города Невинномысска</w:t>
      </w:r>
    </w:p>
    <w:p w:rsidR="0099488B" w:rsidRPr="00DF1271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прекращении 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</w:t>
      </w:r>
      <w:proofErr w:type="gramEnd"/>
    </w:p>
    <w:p w:rsidR="0099488B" w:rsidRPr="00DF1271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99488B" w:rsidRPr="00DF1271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____._________.20____ № _____</w:t>
      </w:r>
    </w:p>
    <w:p w:rsidR="0099488B" w:rsidRPr="00DF1271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488B" w:rsidRPr="00DF1271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) _______________________________________________,</w:t>
      </w:r>
    </w:p>
    <w:p w:rsidR="0099488B" w:rsidRPr="00DF1271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(фамилия, имя, отчество заявителя)</w:t>
      </w:r>
    </w:p>
    <w:p w:rsidR="0099488B" w:rsidRPr="00DF1271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адресу: ________________________________________,</w:t>
      </w:r>
    </w:p>
    <w:p w:rsidR="0099488B" w:rsidRPr="00DF1271" w:rsidRDefault="0099488B" w:rsidP="0099488B">
      <w:pPr>
        <w:jc w:val="both"/>
      </w:pPr>
      <w:r w:rsidRPr="00DF1271">
        <w:t>комитет по труду и социальной поддержке населения администрации города Невинномысска</w:t>
      </w:r>
      <w:r>
        <w:t xml:space="preserve"> </w:t>
      </w:r>
      <w:r w:rsidRPr="00DF1271">
        <w:t xml:space="preserve"> приняло решение</w:t>
      </w:r>
      <w:r>
        <w:t xml:space="preserve"> </w:t>
      </w:r>
      <w:r w:rsidRPr="00DF1271">
        <w:t>от ____._________.20____ № __</w:t>
      </w:r>
      <w:r>
        <w:t>_______</w:t>
      </w:r>
      <w:r w:rsidRPr="00DF1271">
        <w:t>__ прекратить Вам выплату ЕДВ в соответствии с Законом Ставропольского края «</w:t>
      </w:r>
      <w:r>
        <w:t>___</w:t>
      </w:r>
      <w:r w:rsidRPr="00DF1271">
        <w:t>_________________________________________________________»  с _____.______.20_____, категория, в соответствии с которой ранее выплачивалась ЕДВ: ___________________________, в связи со следующим:________________________________________________________</w:t>
      </w:r>
    </w:p>
    <w:p w:rsidR="0099488B" w:rsidRPr="00DF1271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99488B" w:rsidRPr="00DF1271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прекращения)</w:t>
      </w:r>
    </w:p>
    <w:p w:rsidR="0099488B" w:rsidRPr="00DF1271" w:rsidRDefault="0099488B" w:rsidP="009948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восстановления ЕДВ Вы вправе представить ___________________</w:t>
      </w:r>
    </w:p>
    <w:p w:rsidR="0099488B" w:rsidRPr="00DF1271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:rsidR="0099488B" w:rsidRPr="00DF1271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 для справок: _______________________________________________</w:t>
      </w:r>
    </w:p>
    <w:p w:rsidR="0099488B" w:rsidRPr="00DF1271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  ____________  ___________________________</w:t>
      </w:r>
    </w:p>
    <w:p w:rsidR="0099488B" w:rsidRPr="00DF1271" w:rsidRDefault="0099488B" w:rsidP="0099488B">
      <w:pPr>
        <w:pStyle w:val="ConsPlusNonformat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 лица, принимающего решение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</w:t>
      </w: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(подпись)                                     (инициалы, фамилия)</w:t>
      </w:r>
      <w:proofErr w:type="gramEnd"/>
    </w:p>
    <w:p w:rsidR="0099488B" w:rsidRPr="00C5342D" w:rsidRDefault="0099488B" w:rsidP="0099488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</w:t>
      </w:r>
      <w:r w:rsidRPr="00C5342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ЕДВ)</w:t>
      </w:r>
    </w:p>
    <w:p w:rsidR="0099488B" w:rsidRPr="00DF1271" w:rsidRDefault="0099488B" w:rsidP="0099488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(М.П.)</w:t>
      </w:r>
    </w:p>
    <w:p w:rsidR="0099488B" w:rsidRPr="00DF1271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</w:p>
    <w:p w:rsidR="0099488B" w:rsidRDefault="0099488B" w:rsidP="0099488B">
      <w:pPr>
        <w:autoSpaceDE w:val="0"/>
        <w:spacing w:line="240" w:lineRule="exact"/>
        <w:jc w:val="both"/>
        <w:rPr>
          <w:rFonts w:eastAsia="Arial"/>
        </w:rPr>
      </w:pPr>
      <w:bookmarkStart w:id="79" w:name="_GoBack"/>
      <w:bookmarkEnd w:id="79"/>
    </w:p>
    <w:sectPr w:rsidR="0099488B" w:rsidSect="0099488B">
      <w:pgSz w:w="11906" w:h="16838" w:code="9"/>
      <w:pgMar w:top="284" w:right="567" w:bottom="1134" w:left="1985" w:header="454" w:footer="2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CA" w:rsidRDefault="00426ECA" w:rsidP="003F316C">
      <w:r>
        <w:separator/>
      </w:r>
    </w:p>
  </w:endnote>
  <w:endnote w:type="continuationSeparator" w:id="0">
    <w:p w:rsidR="00426ECA" w:rsidRDefault="00426ECA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CA" w:rsidRDefault="00426ECA" w:rsidP="003F316C">
      <w:r>
        <w:separator/>
      </w:r>
    </w:p>
  </w:footnote>
  <w:footnote w:type="continuationSeparator" w:id="0">
    <w:p w:rsidR="00426ECA" w:rsidRDefault="00426ECA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630103"/>
      <w:docPartObj>
        <w:docPartGallery w:val="Page Numbers (Top of Page)"/>
        <w:docPartUnique/>
      </w:docPartObj>
    </w:sdtPr>
    <w:sdtEndPr/>
    <w:sdtContent>
      <w:p w:rsidR="008F6759" w:rsidRDefault="008F6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42">
          <w:rPr>
            <w:noProof/>
          </w:rPr>
          <w:t>2</w:t>
        </w:r>
        <w:r>
          <w:fldChar w:fldCharType="end"/>
        </w:r>
      </w:p>
    </w:sdtContent>
  </w:sdt>
  <w:p w:rsidR="008F6759" w:rsidRDefault="008F67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25434"/>
    <w:rsid w:val="00030655"/>
    <w:rsid w:val="00047392"/>
    <w:rsid w:val="0005225B"/>
    <w:rsid w:val="00055090"/>
    <w:rsid w:val="00055CE6"/>
    <w:rsid w:val="00057F74"/>
    <w:rsid w:val="00060FAE"/>
    <w:rsid w:val="0007022C"/>
    <w:rsid w:val="00072B18"/>
    <w:rsid w:val="00074BA9"/>
    <w:rsid w:val="00093319"/>
    <w:rsid w:val="000979D2"/>
    <w:rsid w:val="000A0DC9"/>
    <w:rsid w:val="000A6744"/>
    <w:rsid w:val="000B59E9"/>
    <w:rsid w:val="000C33E1"/>
    <w:rsid w:val="000C38C2"/>
    <w:rsid w:val="000C7683"/>
    <w:rsid w:val="000D3845"/>
    <w:rsid w:val="000D3CE1"/>
    <w:rsid w:val="000D4FA9"/>
    <w:rsid w:val="000E06CA"/>
    <w:rsid w:val="000E1B06"/>
    <w:rsid w:val="000F0239"/>
    <w:rsid w:val="000F16FC"/>
    <w:rsid w:val="000F51AE"/>
    <w:rsid w:val="000F56E9"/>
    <w:rsid w:val="000F5A55"/>
    <w:rsid w:val="00103356"/>
    <w:rsid w:val="00104DF3"/>
    <w:rsid w:val="00115CA0"/>
    <w:rsid w:val="00121C77"/>
    <w:rsid w:val="00121D6C"/>
    <w:rsid w:val="00121E1F"/>
    <w:rsid w:val="001260F6"/>
    <w:rsid w:val="001270C7"/>
    <w:rsid w:val="00140D92"/>
    <w:rsid w:val="00144A2B"/>
    <w:rsid w:val="00147CF3"/>
    <w:rsid w:val="0015102C"/>
    <w:rsid w:val="00152B29"/>
    <w:rsid w:val="001543F6"/>
    <w:rsid w:val="00155D5F"/>
    <w:rsid w:val="00170349"/>
    <w:rsid w:val="00170EC3"/>
    <w:rsid w:val="00172013"/>
    <w:rsid w:val="001853C3"/>
    <w:rsid w:val="00187C1F"/>
    <w:rsid w:val="001A0360"/>
    <w:rsid w:val="001A0EA0"/>
    <w:rsid w:val="001B43CD"/>
    <w:rsid w:val="001B6381"/>
    <w:rsid w:val="001C4205"/>
    <w:rsid w:val="001C4EC1"/>
    <w:rsid w:val="001C69C8"/>
    <w:rsid w:val="001D0A5D"/>
    <w:rsid w:val="001E767A"/>
    <w:rsid w:val="001F6787"/>
    <w:rsid w:val="00201005"/>
    <w:rsid w:val="00202F5C"/>
    <w:rsid w:val="0021290A"/>
    <w:rsid w:val="00222D8F"/>
    <w:rsid w:val="00235D3A"/>
    <w:rsid w:val="0024011F"/>
    <w:rsid w:val="00240805"/>
    <w:rsid w:val="00241BA2"/>
    <w:rsid w:val="00247F8B"/>
    <w:rsid w:val="00251EFC"/>
    <w:rsid w:val="002724FF"/>
    <w:rsid w:val="00272774"/>
    <w:rsid w:val="00273B28"/>
    <w:rsid w:val="00280AE2"/>
    <w:rsid w:val="00285438"/>
    <w:rsid w:val="002856F4"/>
    <w:rsid w:val="002A0084"/>
    <w:rsid w:val="002A24D8"/>
    <w:rsid w:val="002A3A73"/>
    <w:rsid w:val="002A52DF"/>
    <w:rsid w:val="002B4122"/>
    <w:rsid w:val="002B60DA"/>
    <w:rsid w:val="002B67AA"/>
    <w:rsid w:val="002D417E"/>
    <w:rsid w:val="002D52E4"/>
    <w:rsid w:val="002E126E"/>
    <w:rsid w:val="002F50D7"/>
    <w:rsid w:val="003068E0"/>
    <w:rsid w:val="00311D06"/>
    <w:rsid w:val="00315CBA"/>
    <w:rsid w:val="003229B6"/>
    <w:rsid w:val="0033277F"/>
    <w:rsid w:val="00333014"/>
    <w:rsid w:val="00333208"/>
    <w:rsid w:val="00333E23"/>
    <w:rsid w:val="00334538"/>
    <w:rsid w:val="00336B2C"/>
    <w:rsid w:val="00336D06"/>
    <w:rsid w:val="00337A6E"/>
    <w:rsid w:val="003429F7"/>
    <w:rsid w:val="0034734D"/>
    <w:rsid w:val="003618C6"/>
    <w:rsid w:val="003659B3"/>
    <w:rsid w:val="0037550B"/>
    <w:rsid w:val="00375F19"/>
    <w:rsid w:val="0038003D"/>
    <w:rsid w:val="0038112F"/>
    <w:rsid w:val="003829E1"/>
    <w:rsid w:val="00387783"/>
    <w:rsid w:val="00387ECA"/>
    <w:rsid w:val="003A2645"/>
    <w:rsid w:val="003A41CE"/>
    <w:rsid w:val="003A6456"/>
    <w:rsid w:val="003A7E78"/>
    <w:rsid w:val="003B008F"/>
    <w:rsid w:val="003C02DE"/>
    <w:rsid w:val="003C0E88"/>
    <w:rsid w:val="003D5119"/>
    <w:rsid w:val="003E11C1"/>
    <w:rsid w:val="003E2AA2"/>
    <w:rsid w:val="003E5FA6"/>
    <w:rsid w:val="003E7038"/>
    <w:rsid w:val="003F0819"/>
    <w:rsid w:val="003F2A48"/>
    <w:rsid w:val="003F316C"/>
    <w:rsid w:val="003F4918"/>
    <w:rsid w:val="00403126"/>
    <w:rsid w:val="0041393E"/>
    <w:rsid w:val="00426ECA"/>
    <w:rsid w:val="00435903"/>
    <w:rsid w:val="00436F88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4A29"/>
    <w:rsid w:val="00465684"/>
    <w:rsid w:val="004707E7"/>
    <w:rsid w:val="00480CA6"/>
    <w:rsid w:val="00480FFB"/>
    <w:rsid w:val="00481A09"/>
    <w:rsid w:val="0048273C"/>
    <w:rsid w:val="0049124A"/>
    <w:rsid w:val="00491DF3"/>
    <w:rsid w:val="0049631C"/>
    <w:rsid w:val="004A1307"/>
    <w:rsid w:val="004A2AD3"/>
    <w:rsid w:val="004A2E86"/>
    <w:rsid w:val="004A4E44"/>
    <w:rsid w:val="004A7124"/>
    <w:rsid w:val="004B0806"/>
    <w:rsid w:val="004B2DF9"/>
    <w:rsid w:val="004C0780"/>
    <w:rsid w:val="004C0FFA"/>
    <w:rsid w:val="004D3124"/>
    <w:rsid w:val="004D6162"/>
    <w:rsid w:val="004E1E1B"/>
    <w:rsid w:val="004F21AA"/>
    <w:rsid w:val="004F5580"/>
    <w:rsid w:val="004F6D68"/>
    <w:rsid w:val="004F7A5B"/>
    <w:rsid w:val="005229A9"/>
    <w:rsid w:val="00524B04"/>
    <w:rsid w:val="00527462"/>
    <w:rsid w:val="00530806"/>
    <w:rsid w:val="005310D9"/>
    <w:rsid w:val="00542D30"/>
    <w:rsid w:val="005466FC"/>
    <w:rsid w:val="0055150B"/>
    <w:rsid w:val="005518C8"/>
    <w:rsid w:val="005521EA"/>
    <w:rsid w:val="00556B45"/>
    <w:rsid w:val="00561AD3"/>
    <w:rsid w:val="00561B83"/>
    <w:rsid w:val="00561EA9"/>
    <w:rsid w:val="00585F69"/>
    <w:rsid w:val="0059069C"/>
    <w:rsid w:val="005906ED"/>
    <w:rsid w:val="0059621C"/>
    <w:rsid w:val="005B50D3"/>
    <w:rsid w:val="005B7BA8"/>
    <w:rsid w:val="005C10C6"/>
    <w:rsid w:val="005C3AA1"/>
    <w:rsid w:val="005C6BD3"/>
    <w:rsid w:val="005D4114"/>
    <w:rsid w:val="005D5A47"/>
    <w:rsid w:val="005E4627"/>
    <w:rsid w:val="005F4824"/>
    <w:rsid w:val="005F49C5"/>
    <w:rsid w:val="00602148"/>
    <w:rsid w:val="00603409"/>
    <w:rsid w:val="00615154"/>
    <w:rsid w:val="00617C7C"/>
    <w:rsid w:val="00620044"/>
    <w:rsid w:val="006329F4"/>
    <w:rsid w:val="00633EA6"/>
    <w:rsid w:val="00634E84"/>
    <w:rsid w:val="006372CE"/>
    <w:rsid w:val="006551B2"/>
    <w:rsid w:val="00663D33"/>
    <w:rsid w:val="00671151"/>
    <w:rsid w:val="00672B8D"/>
    <w:rsid w:val="006803DC"/>
    <w:rsid w:val="006805CF"/>
    <w:rsid w:val="00680833"/>
    <w:rsid w:val="00680AA1"/>
    <w:rsid w:val="00695016"/>
    <w:rsid w:val="0069681A"/>
    <w:rsid w:val="00696C28"/>
    <w:rsid w:val="006A2E9A"/>
    <w:rsid w:val="006B6AFA"/>
    <w:rsid w:val="006C0AA1"/>
    <w:rsid w:val="006C10F5"/>
    <w:rsid w:val="006C140A"/>
    <w:rsid w:val="006C3830"/>
    <w:rsid w:val="006D66AB"/>
    <w:rsid w:val="006E2E4A"/>
    <w:rsid w:val="006E7784"/>
    <w:rsid w:val="006F5634"/>
    <w:rsid w:val="006F6E31"/>
    <w:rsid w:val="006F7397"/>
    <w:rsid w:val="00701DD1"/>
    <w:rsid w:val="00702D5B"/>
    <w:rsid w:val="00706BDE"/>
    <w:rsid w:val="00707F37"/>
    <w:rsid w:val="00716D47"/>
    <w:rsid w:val="0072074B"/>
    <w:rsid w:val="007235E9"/>
    <w:rsid w:val="007336BF"/>
    <w:rsid w:val="00740321"/>
    <w:rsid w:val="00746391"/>
    <w:rsid w:val="00755802"/>
    <w:rsid w:val="0075614D"/>
    <w:rsid w:val="007605A0"/>
    <w:rsid w:val="00767CF0"/>
    <w:rsid w:val="00772E47"/>
    <w:rsid w:val="00773BEA"/>
    <w:rsid w:val="007864CE"/>
    <w:rsid w:val="007A24A2"/>
    <w:rsid w:val="007A434D"/>
    <w:rsid w:val="007A53B6"/>
    <w:rsid w:val="007A7DF2"/>
    <w:rsid w:val="007B6589"/>
    <w:rsid w:val="007C16BC"/>
    <w:rsid w:val="007C4E71"/>
    <w:rsid w:val="007D22E7"/>
    <w:rsid w:val="007D5645"/>
    <w:rsid w:val="007D7747"/>
    <w:rsid w:val="007E0120"/>
    <w:rsid w:val="007E181E"/>
    <w:rsid w:val="007E1EC2"/>
    <w:rsid w:val="007F63FC"/>
    <w:rsid w:val="007F6C8E"/>
    <w:rsid w:val="007F6F59"/>
    <w:rsid w:val="0080044E"/>
    <w:rsid w:val="00800C1C"/>
    <w:rsid w:val="00802609"/>
    <w:rsid w:val="00802B70"/>
    <w:rsid w:val="008113F6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5616D"/>
    <w:rsid w:val="00856801"/>
    <w:rsid w:val="008646CB"/>
    <w:rsid w:val="008674D0"/>
    <w:rsid w:val="008707D0"/>
    <w:rsid w:val="0088184D"/>
    <w:rsid w:val="00882B1E"/>
    <w:rsid w:val="0088347B"/>
    <w:rsid w:val="00893605"/>
    <w:rsid w:val="00893871"/>
    <w:rsid w:val="00894180"/>
    <w:rsid w:val="008973C5"/>
    <w:rsid w:val="00897A1D"/>
    <w:rsid w:val="008A3D2B"/>
    <w:rsid w:val="008B04CA"/>
    <w:rsid w:val="008B5111"/>
    <w:rsid w:val="008B65F0"/>
    <w:rsid w:val="008C0498"/>
    <w:rsid w:val="008C1746"/>
    <w:rsid w:val="008C613E"/>
    <w:rsid w:val="008D090F"/>
    <w:rsid w:val="008E0E71"/>
    <w:rsid w:val="008F6759"/>
    <w:rsid w:val="00911BFF"/>
    <w:rsid w:val="00912B49"/>
    <w:rsid w:val="00912F7C"/>
    <w:rsid w:val="00914D33"/>
    <w:rsid w:val="009161DC"/>
    <w:rsid w:val="00917ABE"/>
    <w:rsid w:val="00920009"/>
    <w:rsid w:val="00926F67"/>
    <w:rsid w:val="009323F3"/>
    <w:rsid w:val="00942234"/>
    <w:rsid w:val="009436BA"/>
    <w:rsid w:val="0094387F"/>
    <w:rsid w:val="00946B3B"/>
    <w:rsid w:val="00954930"/>
    <w:rsid w:val="009578F1"/>
    <w:rsid w:val="00957A4C"/>
    <w:rsid w:val="00962D03"/>
    <w:rsid w:val="00970143"/>
    <w:rsid w:val="00982A0E"/>
    <w:rsid w:val="00982A53"/>
    <w:rsid w:val="00983314"/>
    <w:rsid w:val="009912F2"/>
    <w:rsid w:val="00992640"/>
    <w:rsid w:val="0099488B"/>
    <w:rsid w:val="009A3680"/>
    <w:rsid w:val="009A4DE3"/>
    <w:rsid w:val="009A6CB5"/>
    <w:rsid w:val="009B07E0"/>
    <w:rsid w:val="009B1AC3"/>
    <w:rsid w:val="009C05F8"/>
    <w:rsid w:val="009D3C33"/>
    <w:rsid w:val="009D7494"/>
    <w:rsid w:val="009E0DB4"/>
    <w:rsid w:val="009E334C"/>
    <w:rsid w:val="009E539C"/>
    <w:rsid w:val="00A0791E"/>
    <w:rsid w:val="00A07F99"/>
    <w:rsid w:val="00A14C99"/>
    <w:rsid w:val="00A152ED"/>
    <w:rsid w:val="00A15CBF"/>
    <w:rsid w:val="00A166BA"/>
    <w:rsid w:val="00A25C86"/>
    <w:rsid w:val="00A275E2"/>
    <w:rsid w:val="00A277FE"/>
    <w:rsid w:val="00A31AD0"/>
    <w:rsid w:val="00A31FFB"/>
    <w:rsid w:val="00A327B3"/>
    <w:rsid w:val="00A32C5F"/>
    <w:rsid w:val="00A40367"/>
    <w:rsid w:val="00A50C37"/>
    <w:rsid w:val="00A56153"/>
    <w:rsid w:val="00A604A7"/>
    <w:rsid w:val="00A67656"/>
    <w:rsid w:val="00A74372"/>
    <w:rsid w:val="00A7572B"/>
    <w:rsid w:val="00A7795E"/>
    <w:rsid w:val="00A83EF7"/>
    <w:rsid w:val="00A84F8F"/>
    <w:rsid w:val="00AA764D"/>
    <w:rsid w:val="00AB1A38"/>
    <w:rsid w:val="00AB386B"/>
    <w:rsid w:val="00AB7AFC"/>
    <w:rsid w:val="00AD0F2D"/>
    <w:rsid w:val="00AD7F80"/>
    <w:rsid w:val="00AE54F6"/>
    <w:rsid w:val="00AE79E5"/>
    <w:rsid w:val="00AF06CB"/>
    <w:rsid w:val="00AF09F7"/>
    <w:rsid w:val="00AF0AE1"/>
    <w:rsid w:val="00AF1F01"/>
    <w:rsid w:val="00AF5A39"/>
    <w:rsid w:val="00B02321"/>
    <w:rsid w:val="00B04000"/>
    <w:rsid w:val="00B04CA8"/>
    <w:rsid w:val="00B114C9"/>
    <w:rsid w:val="00B11C5A"/>
    <w:rsid w:val="00B14065"/>
    <w:rsid w:val="00B1463D"/>
    <w:rsid w:val="00B20F4D"/>
    <w:rsid w:val="00B30FB4"/>
    <w:rsid w:val="00B35249"/>
    <w:rsid w:val="00B414D2"/>
    <w:rsid w:val="00B426EF"/>
    <w:rsid w:val="00B43949"/>
    <w:rsid w:val="00B57D6D"/>
    <w:rsid w:val="00B61B6A"/>
    <w:rsid w:val="00B716A5"/>
    <w:rsid w:val="00B7208B"/>
    <w:rsid w:val="00B737A1"/>
    <w:rsid w:val="00B8462B"/>
    <w:rsid w:val="00B8718B"/>
    <w:rsid w:val="00BA4FE4"/>
    <w:rsid w:val="00BA6E63"/>
    <w:rsid w:val="00BB1AF5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F3D3A"/>
    <w:rsid w:val="00BF5240"/>
    <w:rsid w:val="00BF5BD1"/>
    <w:rsid w:val="00C01198"/>
    <w:rsid w:val="00C01D76"/>
    <w:rsid w:val="00C0564C"/>
    <w:rsid w:val="00C1293E"/>
    <w:rsid w:val="00C13C88"/>
    <w:rsid w:val="00C17392"/>
    <w:rsid w:val="00C26EB1"/>
    <w:rsid w:val="00C3011A"/>
    <w:rsid w:val="00C3037F"/>
    <w:rsid w:val="00C44B49"/>
    <w:rsid w:val="00C46BEC"/>
    <w:rsid w:val="00C536CD"/>
    <w:rsid w:val="00C67DF8"/>
    <w:rsid w:val="00C723F3"/>
    <w:rsid w:val="00C73586"/>
    <w:rsid w:val="00C81739"/>
    <w:rsid w:val="00C83F66"/>
    <w:rsid w:val="00C84DAC"/>
    <w:rsid w:val="00C90F4B"/>
    <w:rsid w:val="00C92EB1"/>
    <w:rsid w:val="00CA67C3"/>
    <w:rsid w:val="00CC2B28"/>
    <w:rsid w:val="00CC3B7E"/>
    <w:rsid w:val="00CC4184"/>
    <w:rsid w:val="00CC5008"/>
    <w:rsid w:val="00CD4F57"/>
    <w:rsid w:val="00CD6F66"/>
    <w:rsid w:val="00CE73E5"/>
    <w:rsid w:val="00CF1BF1"/>
    <w:rsid w:val="00CF34C5"/>
    <w:rsid w:val="00D00396"/>
    <w:rsid w:val="00D04249"/>
    <w:rsid w:val="00D07335"/>
    <w:rsid w:val="00D07697"/>
    <w:rsid w:val="00D30679"/>
    <w:rsid w:val="00D31CC0"/>
    <w:rsid w:val="00D33F37"/>
    <w:rsid w:val="00D35585"/>
    <w:rsid w:val="00D45AAC"/>
    <w:rsid w:val="00D6504E"/>
    <w:rsid w:val="00D704FE"/>
    <w:rsid w:val="00D862A5"/>
    <w:rsid w:val="00D955EA"/>
    <w:rsid w:val="00DA0BA1"/>
    <w:rsid w:val="00DA1969"/>
    <w:rsid w:val="00DA27F3"/>
    <w:rsid w:val="00DA3B15"/>
    <w:rsid w:val="00DB10C2"/>
    <w:rsid w:val="00DB12FC"/>
    <w:rsid w:val="00DB3DE8"/>
    <w:rsid w:val="00DD139C"/>
    <w:rsid w:val="00DD1558"/>
    <w:rsid w:val="00DD6CB6"/>
    <w:rsid w:val="00DE6A9A"/>
    <w:rsid w:val="00DE6EC9"/>
    <w:rsid w:val="00DF09A3"/>
    <w:rsid w:val="00E06B31"/>
    <w:rsid w:val="00E07234"/>
    <w:rsid w:val="00E072C6"/>
    <w:rsid w:val="00E12F22"/>
    <w:rsid w:val="00E16E42"/>
    <w:rsid w:val="00E20148"/>
    <w:rsid w:val="00E32C88"/>
    <w:rsid w:val="00E40E51"/>
    <w:rsid w:val="00E4232E"/>
    <w:rsid w:val="00E51531"/>
    <w:rsid w:val="00E53B13"/>
    <w:rsid w:val="00E53FA4"/>
    <w:rsid w:val="00E569CE"/>
    <w:rsid w:val="00E5749F"/>
    <w:rsid w:val="00E60A0A"/>
    <w:rsid w:val="00E6274A"/>
    <w:rsid w:val="00E63755"/>
    <w:rsid w:val="00E92E3F"/>
    <w:rsid w:val="00EA0E78"/>
    <w:rsid w:val="00EA250C"/>
    <w:rsid w:val="00EB5A23"/>
    <w:rsid w:val="00EC7936"/>
    <w:rsid w:val="00EC7B03"/>
    <w:rsid w:val="00ED0B01"/>
    <w:rsid w:val="00ED394A"/>
    <w:rsid w:val="00ED6E6B"/>
    <w:rsid w:val="00ED7E1C"/>
    <w:rsid w:val="00EE2718"/>
    <w:rsid w:val="00EE2DDD"/>
    <w:rsid w:val="00EE7F13"/>
    <w:rsid w:val="00F03323"/>
    <w:rsid w:val="00F06D25"/>
    <w:rsid w:val="00F07CF9"/>
    <w:rsid w:val="00F15C73"/>
    <w:rsid w:val="00F209F6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64669"/>
    <w:rsid w:val="00F67B5B"/>
    <w:rsid w:val="00F77C0F"/>
    <w:rsid w:val="00F806D0"/>
    <w:rsid w:val="00F869A2"/>
    <w:rsid w:val="00F93243"/>
    <w:rsid w:val="00F950BE"/>
    <w:rsid w:val="00F960E1"/>
    <w:rsid w:val="00FA4FFC"/>
    <w:rsid w:val="00FB06AA"/>
    <w:rsid w:val="00FB7BDE"/>
    <w:rsid w:val="00FD0C4A"/>
    <w:rsid w:val="00FD671B"/>
    <w:rsid w:val="00FE242A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85F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F6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0"/>
    <w:rsid w:val="009948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99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948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85F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F6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0"/>
    <w:rsid w:val="009948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99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94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27128224/1000" TargetMode="External"/><Relationship Id="rId21" Type="http://schemas.openxmlformats.org/officeDocument/2006/relationships/hyperlink" Target="http://internet.garant.ru/document?id=27012151&amp;sub=122" TargetMode="External"/><Relationship Id="rId42" Type="http://schemas.openxmlformats.org/officeDocument/2006/relationships/hyperlink" Target="http://internet.garant.ru/document?id=27012151&amp;sub=147" TargetMode="External"/><Relationship Id="rId47" Type="http://schemas.openxmlformats.org/officeDocument/2006/relationships/hyperlink" Target="consultantplus://offline/ref=4D6FCEBE97CCE463A04FE3CF6251CA656FCE4DC1C9F1ABB08042BCC3F4A783C37D12D15C37FD5F2BF43B87EEF655LDQ" TargetMode="External"/><Relationship Id="rId63" Type="http://schemas.openxmlformats.org/officeDocument/2006/relationships/hyperlink" Target="http://internet.garant.ru/document?id=10002673&amp;sub=200" TargetMode="External"/><Relationship Id="rId68" Type="http://schemas.openxmlformats.org/officeDocument/2006/relationships/hyperlink" Target="http://internet.garant.ru/document?id=27014591&amp;sub=2" TargetMode="External"/><Relationship Id="rId16" Type="http://schemas.openxmlformats.org/officeDocument/2006/relationships/hyperlink" Target="http://internet.garant.ru/document?id=27012151&amp;sub=147" TargetMode="External"/><Relationship Id="rId11" Type="http://schemas.openxmlformats.org/officeDocument/2006/relationships/hyperlink" Target="http://internet.garant.ru/document?id=27012151&amp;sub=27" TargetMode="External"/><Relationship Id="rId32" Type="http://schemas.openxmlformats.org/officeDocument/2006/relationships/hyperlink" Target="http://internet.garant.ru/document/redirect/27112151/122" TargetMode="External"/><Relationship Id="rId37" Type="http://schemas.openxmlformats.org/officeDocument/2006/relationships/hyperlink" Target="http://internet.garant.ru/document?id=27012151&amp;sub=147" TargetMode="External"/><Relationship Id="rId53" Type="http://schemas.openxmlformats.org/officeDocument/2006/relationships/hyperlink" Target="consultantplus://offline/ref=4D6FCEBE97CCE463A04FE3CF6251CA656FCE4DC1C9F6ABB08042BCC3F4A783C37D12D15C37FD5F2BF43B87EEF655LDQ" TargetMode="External"/><Relationship Id="rId58" Type="http://schemas.openxmlformats.org/officeDocument/2006/relationships/hyperlink" Target="consultantplus://offline/ref=4D6FCEBE97CCE463A04FFDC2743D946F6BC513C4CCF4A4E6DA14BA94ABF785962F528F0567B01426F72C9BEEF54A92547059LBQ" TargetMode="External"/><Relationship Id="rId74" Type="http://schemas.openxmlformats.org/officeDocument/2006/relationships/hyperlink" Target="http://internet.garant.ru/document?id=27012151&amp;sub=147" TargetMode="External"/><Relationship Id="rId79" Type="http://schemas.openxmlformats.org/officeDocument/2006/relationships/hyperlink" Target="http://internet.garant.ru/document?id=27012151&amp;sub=1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D6FCEBE97CCE463A04FE3CF6251CA656ECC4DC1CDF1ABB08042BCC3F4A783C37D12D15C37FD5F2BF43B87EEF655LDQ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internet.garant.ru/document?id=27012151&amp;sub=315" TargetMode="External"/><Relationship Id="rId14" Type="http://schemas.openxmlformats.org/officeDocument/2006/relationships/hyperlink" Target="http://internet.garant.ru/document?id=27012151&amp;sub=147" TargetMode="External"/><Relationship Id="rId22" Type="http://schemas.openxmlformats.org/officeDocument/2006/relationships/hyperlink" Target="http://internet.garant.ru/document?id=27012151&amp;sub=122" TargetMode="External"/><Relationship Id="rId27" Type="http://schemas.openxmlformats.org/officeDocument/2006/relationships/hyperlink" Target="http://internet.garant.ru/document/redirect/27112151/147" TargetMode="External"/><Relationship Id="rId30" Type="http://schemas.openxmlformats.org/officeDocument/2006/relationships/hyperlink" Target="http://internet.garant.ru/document/redirect/27112151/147" TargetMode="External"/><Relationship Id="rId35" Type="http://schemas.openxmlformats.org/officeDocument/2006/relationships/hyperlink" Target="http://internet.garant.ru/document?id=27012151&amp;sub=147" TargetMode="External"/><Relationship Id="rId43" Type="http://schemas.openxmlformats.org/officeDocument/2006/relationships/hyperlink" Target="http://internet.garant.ru/document?id=27012151&amp;sub=315" TargetMode="External"/><Relationship Id="rId48" Type="http://schemas.openxmlformats.org/officeDocument/2006/relationships/hyperlink" Target="consultantplus://offline/ref=4D6FCEBE97CCE463A04FE3CF6251CA656FCE4DC1C8F7ABB08042BCC3F4A783C37D12D15C37FD5F2BF43B87EEF655LDQ" TargetMode="External"/><Relationship Id="rId56" Type="http://schemas.openxmlformats.org/officeDocument/2006/relationships/hyperlink" Target="consultantplus://offline/ref=4D6FCEBE97CCE463A04FFDC2743D946F6BC513C4CCF4A7E1D91FBA94ABF785962F528F0567B01426F72C9BEEF54A92547059LBQ" TargetMode="External"/><Relationship Id="rId64" Type="http://schemas.openxmlformats.org/officeDocument/2006/relationships/hyperlink" Target="http://internet.garant.ru/document?id=12048567&amp;sub=7" TargetMode="External"/><Relationship Id="rId69" Type="http://schemas.openxmlformats.org/officeDocument/2006/relationships/hyperlink" Target="http://internet.garant.ru/document?id=12025268&amp;sub=192" TargetMode="External"/><Relationship Id="rId77" Type="http://schemas.openxmlformats.org/officeDocument/2006/relationships/hyperlink" Target="http://internet.garant.ru/document?id=12084522&amp;sub=21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D6FCEBE97CCE463A04FE3CF6251CA656FCF49C1CBF6ABB08042BCC3F4A783C37D12D15C37FD5F2BF43B87EEF655LDQ" TargetMode="External"/><Relationship Id="rId72" Type="http://schemas.openxmlformats.org/officeDocument/2006/relationships/hyperlink" Target="http://internet.garant.ru/document?id=12077515&amp;sub=160013" TargetMode="External"/><Relationship Id="rId80" Type="http://schemas.openxmlformats.org/officeDocument/2006/relationships/hyperlink" Target="http://internet.garant.ru/document?id=27012151&amp;sub=1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27012151&amp;sub=122" TargetMode="External"/><Relationship Id="rId17" Type="http://schemas.openxmlformats.org/officeDocument/2006/relationships/hyperlink" Target="mailto:socadmnev@nevadm.ru" TargetMode="External"/><Relationship Id="rId25" Type="http://schemas.openxmlformats.org/officeDocument/2006/relationships/hyperlink" Target="http://internet.garant.ru/document/redirect/12191208/1000" TargetMode="External"/><Relationship Id="rId33" Type="http://schemas.openxmlformats.org/officeDocument/2006/relationships/hyperlink" Target="consultantplus://offline/ref=4D6FCEBE97CCE463A04FFDC2743D946F6BC513C4CCF4A4E6DA10BA94ABF785962F528F0567B01426F72C9BEEF54A92547059LBQ" TargetMode="External"/><Relationship Id="rId38" Type="http://schemas.openxmlformats.org/officeDocument/2006/relationships/hyperlink" Target="http://internet.garant.ru/document?id=27012151&amp;sub=315" TargetMode="External"/><Relationship Id="rId46" Type="http://schemas.openxmlformats.org/officeDocument/2006/relationships/hyperlink" Target="consultantplus://offline/ref=4D6FCEBE97CCE463A04FE3CF6251CA656ECD48CBC6A1FCB2D117B2C6FCF7D9D3795B855828F44335F425845EL7Q" TargetMode="External"/><Relationship Id="rId59" Type="http://schemas.openxmlformats.org/officeDocument/2006/relationships/hyperlink" Target="consultantplus://offline/ref=4D6FCEBE97CCE463A04FE3CF6251CA656FCE4ECFC8FFABB08042BCC3F4A783C37D12D15C37FD5F2BF43B87EEF655LDQ" TargetMode="External"/><Relationship Id="rId67" Type="http://schemas.openxmlformats.org/officeDocument/2006/relationships/hyperlink" Target="http://internet.garant.ru/document?id=12052272&amp;sub=3" TargetMode="External"/><Relationship Id="rId20" Type="http://schemas.openxmlformats.org/officeDocument/2006/relationships/hyperlink" Target="http://internet.garant.ru/document?id=27012151&amp;sub=122" TargetMode="External"/><Relationship Id="rId41" Type="http://schemas.openxmlformats.org/officeDocument/2006/relationships/hyperlink" Target="http://internet.garant.ru/document?id=27012151&amp;sub=315" TargetMode="External"/><Relationship Id="rId54" Type="http://schemas.openxmlformats.org/officeDocument/2006/relationships/hyperlink" Target="consultantplus://offline/ref=4D6FCEBE97CCE463A04FE3CF6251CA656DC64CC0CAF0ABB08042BCC3F4A783C37D12D15C37FD5F2BF43B87EEF655LDQ" TargetMode="External"/><Relationship Id="rId62" Type="http://schemas.openxmlformats.org/officeDocument/2006/relationships/hyperlink" Target="http://internet.garant.ru/document?id=27014591&amp;sub=1301" TargetMode="External"/><Relationship Id="rId70" Type="http://schemas.openxmlformats.org/officeDocument/2006/relationships/hyperlink" Target="consultantplus://offline/ref=9DAFEAC10E25B99727AC86E6020B24868654715A85A76080CE7C4D95C1D00CAD24F4BABCA8F6527384A66A76a2KFJ" TargetMode="External"/><Relationship Id="rId75" Type="http://schemas.openxmlformats.org/officeDocument/2006/relationships/hyperlink" Target="http://internet.garant.ru/document?id=27012151&amp;sub=315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27012151&amp;sub=315" TargetMode="External"/><Relationship Id="rId23" Type="http://schemas.openxmlformats.org/officeDocument/2006/relationships/hyperlink" Target="http://internet.garant.ru/document?id=27012151&amp;sub=147" TargetMode="External"/><Relationship Id="rId28" Type="http://schemas.openxmlformats.org/officeDocument/2006/relationships/hyperlink" Target="http://internet.garant.ru/document/redirect/27112151/115" TargetMode="External"/><Relationship Id="rId36" Type="http://schemas.openxmlformats.org/officeDocument/2006/relationships/hyperlink" Target="http://internet.garant.ru/document?id=27012151&amp;sub=315" TargetMode="External"/><Relationship Id="rId49" Type="http://schemas.openxmlformats.org/officeDocument/2006/relationships/hyperlink" Target="consultantplus://offline/ref=4D6FCEBE97CCE463A04FE3CF6251CA656FCF49C1C9FFABB08042BCC3F4A783C37D12D15C37FD5F2BF43B87EEF655LDQ" TargetMode="External"/><Relationship Id="rId57" Type="http://schemas.openxmlformats.org/officeDocument/2006/relationships/hyperlink" Target="consultantplus://offline/ref=4D6FCEBE97CCE463A04FFDC2743D946F6BC513C4CCF4A7E1DA17BA94ABF785962F528F0567B01426F72C9BEEF54A92547059LBQ" TargetMode="External"/><Relationship Id="rId10" Type="http://schemas.openxmlformats.org/officeDocument/2006/relationships/hyperlink" Target="consultantplus://offline/ref=4D6FCEBE97CCE463A04FFDC2743D946F6BC513C4CCF4A4E6DA10BA94ABF785962F528F0567B01426F72C9BEEF54A92547059LBQ" TargetMode="External"/><Relationship Id="rId31" Type="http://schemas.openxmlformats.org/officeDocument/2006/relationships/hyperlink" Target="http://internet.garant.ru/document/redirect/27112151/115" TargetMode="External"/><Relationship Id="rId44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52" Type="http://schemas.openxmlformats.org/officeDocument/2006/relationships/hyperlink" Target="consultantplus://offline/ref=4D6FCEBE97CCE463A04FE3CF6251CA656FCF4FC8CAF5ABB08042BCC3F4A783C37D12D15C37FD5F2BF43B87EEF655LDQ" TargetMode="External"/><Relationship Id="rId60" Type="http://schemas.openxmlformats.org/officeDocument/2006/relationships/hyperlink" Target="consultantplus://offline/ref=4D6FCEBE97CCE463A04FE3CF6251CA656ECC4DC1CDF1ABB08042BCC3F4A783C36F12895036F44123FE2ED1BFB3019D55788C4C7A348B6E6157LEQ" TargetMode="External"/><Relationship Id="rId65" Type="http://schemas.openxmlformats.org/officeDocument/2006/relationships/hyperlink" Target="http://internet.garant.ru/document?id=12077515&amp;sub=16011" TargetMode="External"/><Relationship Id="rId73" Type="http://schemas.openxmlformats.org/officeDocument/2006/relationships/hyperlink" Target="http://internet.garant.ru/document?id=12077515&amp;sub=16011" TargetMode="External"/><Relationship Id="rId78" Type="http://schemas.openxmlformats.org/officeDocument/2006/relationships/hyperlink" Target="http://internet.garant.ru/document?id=12084522&amp;sub=5" TargetMode="External"/><Relationship Id="rId81" Type="http://schemas.openxmlformats.org/officeDocument/2006/relationships/hyperlink" Target="http://internet.garant.ru/document?id=27012151&amp;sub=3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internet.garant.ru/document?id=27012151&amp;sub=741" TargetMode="External"/><Relationship Id="rId18" Type="http://schemas.openxmlformats.org/officeDocument/2006/relationships/hyperlink" Target="http://internet.garant.ru/document?id=27012151&amp;sub=147" TargetMode="External"/><Relationship Id="rId39" Type="http://schemas.openxmlformats.org/officeDocument/2006/relationships/hyperlink" Target="consultantplus://offline/ref=4D6FCEBE97CCE463A04FE3CF6251CA656DCF4BCDCBFFABB08042BCC3F4A783C37D12D15C37FD5F2BF43B87EEF655LDQ" TargetMode="External"/><Relationship Id="rId34" Type="http://schemas.openxmlformats.org/officeDocument/2006/relationships/hyperlink" Target="http://internet.garant.ru/document?id=27012151&amp;sub=122" TargetMode="External"/><Relationship Id="rId50" Type="http://schemas.openxmlformats.org/officeDocument/2006/relationships/hyperlink" Target="consultantplus://offline/ref=4D6FCEBE97CCE463A04FE3CF6251CA656EC74FCFC4F5ABB08042BCC3F4A783C37D12D15C37FD5F2BF43B87EEF655LDQ" TargetMode="External"/><Relationship Id="rId55" Type="http://schemas.openxmlformats.org/officeDocument/2006/relationships/hyperlink" Target="consultantplus://offline/ref=4D6FCEBE97CCE463A04FFDC2743D946F6BC513C4CCF4A7E1DA15BA94ABF785962F528F0567B01426F72C9BEEF54A92547059LBQ" TargetMode="External"/><Relationship Id="rId76" Type="http://schemas.openxmlformats.org/officeDocument/2006/relationships/hyperlink" Target="http://internet.garant.ru/document?id=10064072&amp;sub=1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12077515&amp;sub=70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27112151/122" TargetMode="External"/><Relationship Id="rId24" Type="http://schemas.openxmlformats.org/officeDocument/2006/relationships/hyperlink" Target="http://internet.garant.ru/document?id=27012151&amp;sub=315" TargetMode="External"/><Relationship Id="rId40" Type="http://schemas.openxmlformats.org/officeDocument/2006/relationships/hyperlink" Target="http://internet.garant.ru/document?id=27012151&amp;sub=147" TargetMode="External"/><Relationship Id="rId45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66" Type="http://schemas.openxmlformats.org/officeDocument/2006/relationships/hyperlink" Target="http://internet.garant.ru/document?id=12077515&amp;sub=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3A2F-FC0F-48FC-B40F-EDAAA7BB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18112</Words>
  <Characters>103242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Ирина Г. Белоцерковская</cp:lastModifiedBy>
  <cp:revision>2</cp:revision>
  <cp:lastPrinted>2020-03-06T07:24:00Z</cp:lastPrinted>
  <dcterms:created xsi:type="dcterms:W3CDTF">2020-07-14T08:09:00Z</dcterms:created>
  <dcterms:modified xsi:type="dcterms:W3CDTF">2020-07-14T08:09:00Z</dcterms:modified>
</cp:coreProperties>
</file>