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4A" w:rsidRDefault="005E344A" w:rsidP="005E3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93A63" w:rsidRDefault="005E344A" w:rsidP="00393A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3A63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города Невинномысска «</w:t>
      </w:r>
      <w:r w:rsidR="00693A63">
        <w:rPr>
          <w:rFonts w:ascii="Times New Roman" w:hAnsi="Times New Roman" w:cs="Times New Roman"/>
          <w:b w:val="0"/>
          <w:sz w:val="28"/>
          <w:szCs w:val="28"/>
        </w:rPr>
        <w:t>О</w:t>
      </w:r>
      <w:r w:rsidR="00393A4A">
        <w:rPr>
          <w:rFonts w:ascii="Times New Roman" w:hAnsi="Times New Roman" w:cs="Times New Roman"/>
          <w:b w:val="0"/>
          <w:sz w:val="28"/>
          <w:szCs w:val="28"/>
        </w:rPr>
        <w:t>б</w:t>
      </w:r>
      <w:r w:rsidR="00693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A4A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</w:t>
      </w:r>
      <w:r w:rsidR="00B97555">
        <w:rPr>
          <w:rFonts w:ascii="Times New Roman" w:hAnsi="Times New Roman" w:cs="Times New Roman"/>
          <w:b w:val="0"/>
          <w:sz w:val="28"/>
          <w:szCs w:val="28"/>
        </w:rPr>
        <w:t>в соответствии с муниципальным заданием муниципальных услуг (выполнением работ)</w:t>
      </w:r>
      <w:r w:rsidR="00693A63" w:rsidRPr="008E32E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2693" w:rsidRDefault="006B2693" w:rsidP="005E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CC" w:rsidRDefault="00E441CC" w:rsidP="00210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соблюдения требований</w:t>
      </w:r>
      <w:r w:rsidRPr="007B5484">
        <w:rPr>
          <w:rFonts w:ascii="Times New Roman" w:hAnsi="Times New Roman" w:cs="Times New Roman"/>
          <w:sz w:val="28"/>
          <w:szCs w:val="28"/>
        </w:rPr>
        <w:t xml:space="preserve"> </w:t>
      </w:r>
      <w:r w:rsidR="00F87160">
        <w:rPr>
          <w:rFonts w:ascii="Times New Roman" w:hAnsi="Times New Roman" w:cs="Times New Roman"/>
          <w:sz w:val="28"/>
          <w:szCs w:val="28"/>
        </w:rPr>
        <w:t>Бюджетного</w:t>
      </w:r>
      <w:r w:rsidR="00F87160" w:rsidRPr="00A122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F87160" w:rsidRPr="00A1226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F87160">
        <w:rPr>
          <w:rFonts w:ascii="Times New Roman" w:hAnsi="Times New Roman" w:cs="Times New Roman"/>
          <w:sz w:val="28"/>
          <w:szCs w:val="28"/>
        </w:rPr>
        <w:t>а</w:t>
      </w:r>
      <w:r w:rsidR="00F87160" w:rsidRPr="00A1226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87160" w:rsidRPr="006948CA">
        <w:rPr>
          <w:rFonts w:ascii="Times New Roman" w:hAnsi="Times New Roman" w:cs="Times New Roman"/>
          <w:sz w:val="28"/>
          <w:szCs w:val="28"/>
        </w:rPr>
        <w:t>федеральн</w:t>
      </w:r>
      <w:r w:rsidR="00EB72F1" w:rsidRPr="006948CA">
        <w:rPr>
          <w:rFonts w:ascii="Times New Roman" w:hAnsi="Times New Roman" w:cs="Times New Roman"/>
          <w:sz w:val="28"/>
          <w:szCs w:val="28"/>
        </w:rPr>
        <w:t>ых</w:t>
      </w:r>
      <w:r w:rsidR="00F87160" w:rsidRPr="006948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72F1" w:rsidRPr="006948CA">
        <w:rPr>
          <w:rFonts w:ascii="Times New Roman" w:hAnsi="Times New Roman" w:cs="Times New Roman"/>
          <w:sz w:val="28"/>
          <w:szCs w:val="28"/>
        </w:rPr>
        <w:t>ов</w:t>
      </w:r>
      <w:r w:rsidR="00967846" w:rsidRPr="006948CA">
        <w:rPr>
          <w:rFonts w:ascii="Times New Roman" w:hAnsi="Times New Roman" w:cs="Times New Roman"/>
          <w:sz w:val="28"/>
          <w:szCs w:val="28"/>
        </w:rPr>
        <w:t xml:space="preserve"> от 12 января 1996 г. </w:t>
      </w:r>
      <w:hyperlink r:id="rId6" w:history="1">
        <w:r w:rsidR="00F87160" w:rsidRPr="006948CA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="00F87160" w:rsidRPr="006948CA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r w:rsidR="00EB72F1" w:rsidRPr="00A1226E"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hyperlink r:id="rId7" w:history="1">
        <w:r w:rsidR="00EB72F1">
          <w:rPr>
            <w:rFonts w:ascii="Times New Roman" w:hAnsi="Times New Roman" w:cs="Times New Roman"/>
            <w:sz w:val="28"/>
            <w:szCs w:val="28"/>
          </w:rPr>
          <w:t>№</w:t>
        </w:r>
        <w:r w:rsidR="00EB72F1" w:rsidRPr="00A1226E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B72F1">
        <w:rPr>
          <w:rFonts w:ascii="Times New Roman" w:hAnsi="Times New Roman" w:cs="Times New Roman"/>
          <w:sz w:val="28"/>
          <w:szCs w:val="28"/>
        </w:rPr>
        <w:t xml:space="preserve"> «</w:t>
      </w:r>
      <w:r w:rsidR="00EB72F1" w:rsidRPr="00A122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626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="00F87160" w:rsidRPr="00A1226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F87160">
        <w:rPr>
          <w:rFonts w:ascii="Times New Roman" w:hAnsi="Times New Roman" w:cs="Times New Roman"/>
          <w:sz w:val="28"/>
          <w:szCs w:val="28"/>
        </w:rPr>
        <w:t>а</w:t>
      </w:r>
      <w:r w:rsidR="00F87160" w:rsidRPr="00A1226E">
        <w:rPr>
          <w:rFonts w:ascii="Times New Roman" w:hAnsi="Times New Roman" w:cs="Times New Roman"/>
          <w:sz w:val="28"/>
          <w:szCs w:val="28"/>
        </w:rPr>
        <w:t xml:space="preserve"> </w:t>
      </w:r>
      <w:r w:rsidR="00F87160" w:rsidRPr="008E32E8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CA">
        <w:rPr>
          <w:rFonts w:ascii="Times New Roman" w:hAnsi="Times New Roman" w:cs="Times New Roman"/>
          <w:sz w:val="28"/>
          <w:szCs w:val="28"/>
        </w:rPr>
        <w:t>и приведения в соответствии с действующим законодательством</w:t>
      </w:r>
      <w:r w:rsidR="005A0CB5">
        <w:rPr>
          <w:rFonts w:ascii="Times New Roman" w:hAnsi="Times New Roman" w:cs="Times New Roman"/>
          <w:sz w:val="28"/>
          <w:szCs w:val="28"/>
        </w:rPr>
        <w:t xml:space="preserve">, </w:t>
      </w:r>
      <w:r w:rsidR="00D77F58">
        <w:rPr>
          <w:rFonts w:ascii="Times New Roman" w:hAnsi="Times New Roman" w:cs="Times New Roman"/>
          <w:sz w:val="28"/>
          <w:szCs w:val="28"/>
        </w:rPr>
        <w:t>разработан настоящий проект постановления</w:t>
      </w:r>
      <w:r w:rsidR="005A0CB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406D28">
        <w:rPr>
          <w:rFonts w:ascii="Times New Roman" w:hAnsi="Times New Roman" w:cs="Times New Roman"/>
          <w:sz w:val="28"/>
          <w:szCs w:val="28"/>
        </w:rPr>
        <w:t>.</w:t>
      </w:r>
    </w:p>
    <w:p w:rsidR="006424E1" w:rsidRPr="00210811" w:rsidRDefault="006424E1" w:rsidP="0021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11">
        <w:rPr>
          <w:rFonts w:ascii="Times New Roman" w:hAnsi="Times New Roman" w:cs="Times New Roman"/>
          <w:sz w:val="28"/>
          <w:szCs w:val="28"/>
        </w:rPr>
        <w:t>Настоящий проект соответствует Конституции Российской Федерации, федеральным законам, законам Ставропольского края и Уставу города Невинномысска.</w:t>
      </w:r>
    </w:p>
    <w:p w:rsidR="00CD3D19" w:rsidRPr="0034345D" w:rsidRDefault="00CD3D19" w:rsidP="0021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11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ar15" w:history="1">
        <w:r w:rsidRPr="00210811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210811">
        <w:rPr>
          <w:rFonts w:ascii="Times New Roman" w:hAnsi="Times New Roman" w:cs="Times New Roman"/>
          <w:sz w:val="28"/>
          <w:szCs w:val="28"/>
        </w:rPr>
        <w:t xml:space="preserve"> </w:t>
      </w:r>
      <w:r w:rsidRPr="002510C4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 бюджета города, а также отмены, признания </w:t>
      </w:r>
      <w:proofErr w:type="gramStart"/>
      <w:r w:rsidRPr="002510C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510C4">
        <w:rPr>
          <w:rFonts w:ascii="Times New Roman" w:hAnsi="Times New Roman" w:cs="Times New Roman"/>
          <w:sz w:val="28"/>
          <w:szCs w:val="28"/>
        </w:rPr>
        <w:t xml:space="preserve"> силу, приостановление, изменение либо дополнение муниципальных правовых актов города</w:t>
      </w:r>
      <w:r w:rsidR="00A06C4B" w:rsidRPr="00A06C4B">
        <w:rPr>
          <w:rFonts w:ascii="Times New Roman" w:hAnsi="Times New Roman" w:cs="Times New Roman"/>
          <w:sz w:val="28"/>
          <w:szCs w:val="28"/>
        </w:rPr>
        <w:t xml:space="preserve"> </w:t>
      </w:r>
      <w:r w:rsidR="00A06C4B">
        <w:rPr>
          <w:rFonts w:ascii="Times New Roman" w:hAnsi="Times New Roman" w:cs="Times New Roman"/>
          <w:sz w:val="28"/>
          <w:szCs w:val="28"/>
        </w:rPr>
        <w:t>Невинномысска</w:t>
      </w:r>
      <w:r w:rsidRPr="002510C4">
        <w:rPr>
          <w:rFonts w:ascii="Times New Roman" w:hAnsi="Times New Roman" w:cs="Times New Roman"/>
          <w:sz w:val="28"/>
          <w:szCs w:val="28"/>
        </w:rPr>
        <w:t>.</w:t>
      </w:r>
    </w:p>
    <w:sectPr w:rsidR="00CD3D19" w:rsidRPr="0034345D" w:rsidSect="007468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C5"/>
    <w:rsid w:val="00061A2C"/>
    <w:rsid w:val="00070892"/>
    <w:rsid w:val="000714B9"/>
    <w:rsid w:val="000810C8"/>
    <w:rsid w:val="000A3E63"/>
    <w:rsid w:val="00105E35"/>
    <w:rsid w:val="00210811"/>
    <w:rsid w:val="00223DE5"/>
    <w:rsid w:val="002510C4"/>
    <w:rsid w:val="00286043"/>
    <w:rsid w:val="002D2DF5"/>
    <w:rsid w:val="003078EC"/>
    <w:rsid w:val="00393A4A"/>
    <w:rsid w:val="003E30FD"/>
    <w:rsid w:val="003E7198"/>
    <w:rsid w:val="00406D28"/>
    <w:rsid w:val="004515B9"/>
    <w:rsid w:val="004C2BFE"/>
    <w:rsid w:val="004F7A08"/>
    <w:rsid w:val="00523D96"/>
    <w:rsid w:val="00566279"/>
    <w:rsid w:val="00591289"/>
    <w:rsid w:val="005A0CB5"/>
    <w:rsid w:val="005B14E3"/>
    <w:rsid w:val="005E344A"/>
    <w:rsid w:val="0060115A"/>
    <w:rsid w:val="006278EC"/>
    <w:rsid w:val="006424E1"/>
    <w:rsid w:val="00645A0F"/>
    <w:rsid w:val="00667739"/>
    <w:rsid w:val="006911A5"/>
    <w:rsid w:val="00693A63"/>
    <w:rsid w:val="006948CA"/>
    <w:rsid w:val="006B2693"/>
    <w:rsid w:val="006B7AA1"/>
    <w:rsid w:val="006D2FA4"/>
    <w:rsid w:val="006E318B"/>
    <w:rsid w:val="0070405C"/>
    <w:rsid w:val="0071780F"/>
    <w:rsid w:val="007328B0"/>
    <w:rsid w:val="00746828"/>
    <w:rsid w:val="007665C6"/>
    <w:rsid w:val="007B1CF7"/>
    <w:rsid w:val="00813EFD"/>
    <w:rsid w:val="00862B3D"/>
    <w:rsid w:val="00891AA1"/>
    <w:rsid w:val="008969E8"/>
    <w:rsid w:val="008B3592"/>
    <w:rsid w:val="008B3A82"/>
    <w:rsid w:val="008B5976"/>
    <w:rsid w:val="008E5674"/>
    <w:rsid w:val="009474E5"/>
    <w:rsid w:val="00957039"/>
    <w:rsid w:val="00964FBB"/>
    <w:rsid w:val="00967846"/>
    <w:rsid w:val="009B2817"/>
    <w:rsid w:val="00A06C4B"/>
    <w:rsid w:val="00A132CB"/>
    <w:rsid w:val="00A36649"/>
    <w:rsid w:val="00A973D1"/>
    <w:rsid w:val="00AA5E3C"/>
    <w:rsid w:val="00AB4D91"/>
    <w:rsid w:val="00AB5A44"/>
    <w:rsid w:val="00AD6EC5"/>
    <w:rsid w:val="00AE613E"/>
    <w:rsid w:val="00B455E0"/>
    <w:rsid w:val="00B56262"/>
    <w:rsid w:val="00B621BC"/>
    <w:rsid w:val="00B8268E"/>
    <w:rsid w:val="00B9222B"/>
    <w:rsid w:val="00B96E6F"/>
    <w:rsid w:val="00B97555"/>
    <w:rsid w:val="00BD4A8D"/>
    <w:rsid w:val="00C37EBB"/>
    <w:rsid w:val="00C94EEF"/>
    <w:rsid w:val="00CB3659"/>
    <w:rsid w:val="00CD3D19"/>
    <w:rsid w:val="00D55979"/>
    <w:rsid w:val="00D72FBD"/>
    <w:rsid w:val="00D77F58"/>
    <w:rsid w:val="00E441CC"/>
    <w:rsid w:val="00E922AB"/>
    <w:rsid w:val="00EB72F1"/>
    <w:rsid w:val="00F05133"/>
    <w:rsid w:val="00F43B90"/>
    <w:rsid w:val="00F65572"/>
    <w:rsid w:val="00F87160"/>
    <w:rsid w:val="00FB2044"/>
    <w:rsid w:val="00FD0B53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4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9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4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9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E29594244DDA86884B02035E3E09C4E575979CFAB15B086CA3D6E96BEAFFFC6E32BE77B6FFDDD8BB60611E207605B1A4A843FC9A7CB853A7E1C8FH7L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E29594244DDA86884AE2D238FBE964A5D0274C9AE1CE4DD9E3B39C9EEA9AA94A375BE3928EEDC89A80410EAH0L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E29594244DDA86884AE2D238FBE964A5C077CCAAD1CE4DD9E3B39C9EEA9AA86A32DB13A2FFB88DAF2531DEA0F2A0A5C018B3ECBHBL0O" TargetMode="External"/><Relationship Id="rId5" Type="http://schemas.openxmlformats.org/officeDocument/2006/relationships/hyperlink" Target="consultantplus://offline/ref=A1FE29594244DDA86884AE2D238FBE964A5D037CCDA81CE4DD9E3B39C9EEA9AA94A375BE3928EEDC89A80410EAH0L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Юзер</cp:lastModifiedBy>
  <cp:revision>2</cp:revision>
  <cp:lastPrinted>2019-04-01T08:01:00Z</cp:lastPrinted>
  <dcterms:created xsi:type="dcterms:W3CDTF">2019-04-15T11:33:00Z</dcterms:created>
  <dcterms:modified xsi:type="dcterms:W3CDTF">2019-04-15T11:33:00Z</dcterms:modified>
</cp:coreProperties>
</file>