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Pr="007A2C9E" w:rsidRDefault="00A26F16" w:rsidP="00B8327A">
      <w:pPr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7A2C9E">
        <w:rPr>
          <w:sz w:val="28"/>
          <w:szCs w:val="28"/>
        </w:rPr>
        <w:t>Приложение</w:t>
      </w:r>
      <w:r w:rsidR="00AB3EA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26F16" w:rsidRPr="007A2C9E" w:rsidRDefault="00A26F16" w:rsidP="00B8327A">
      <w:pPr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7A2C9E">
        <w:rPr>
          <w:sz w:val="28"/>
          <w:szCs w:val="28"/>
        </w:rPr>
        <w:t>к постановлению</w:t>
      </w:r>
      <w:r w:rsidR="00AB3EA5">
        <w:rPr>
          <w:sz w:val="28"/>
          <w:szCs w:val="28"/>
        </w:rPr>
        <w:t xml:space="preserve"> </w:t>
      </w:r>
      <w:r w:rsidR="00B8327A" w:rsidRPr="007A2C9E">
        <w:rPr>
          <w:sz w:val="28"/>
          <w:szCs w:val="28"/>
        </w:rPr>
        <w:t>администрации</w:t>
      </w:r>
    </w:p>
    <w:p w:rsidR="00A26F16" w:rsidRDefault="00A26F16" w:rsidP="00B8327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7A2C9E">
        <w:rPr>
          <w:sz w:val="28"/>
          <w:szCs w:val="28"/>
        </w:rPr>
        <w:t>города Невинномысска</w:t>
      </w:r>
    </w:p>
    <w:p w:rsidR="00B50238" w:rsidRDefault="00B50238" w:rsidP="00B8327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B50238" w:rsidRDefault="00B50238" w:rsidP="00B8327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B50238" w:rsidRDefault="00B50238" w:rsidP="00B8327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B50238" w:rsidRDefault="00B50238" w:rsidP="00B8327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B50238" w:rsidRPr="00B50238" w:rsidRDefault="00D31096" w:rsidP="00B50238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0238" w:rsidRPr="00B50238">
        <w:rPr>
          <w:sz w:val="28"/>
          <w:szCs w:val="28"/>
        </w:rPr>
        <w:t xml:space="preserve">Приложение </w:t>
      </w:r>
      <w:r w:rsidR="00B50238">
        <w:rPr>
          <w:sz w:val="28"/>
          <w:szCs w:val="28"/>
        </w:rPr>
        <w:t>4</w:t>
      </w:r>
    </w:p>
    <w:p w:rsidR="00B50238" w:rsidRPr="00B50238" w:rsidRDefault="00B50238" w:rsidP="00B50238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B50238">
        <w:rPr>
          <w:sz w:val="28"/>
          <w:szCs w:val="28"/>
        </w:rPr>
        <w:t xml:space="preserve">к муниципальной программе </w:t>
      </w:r>
    </w:p>
    <w:p w:rsidR="00B50238" w:rsidRPr="00B50238" w:rsidRDefault="00B50238" w:rsidP="00B50238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B50238">
        <w:rPr>
          <w:sz w:val="28"/>
          <w:szCs w:val="28"/>
        </w:rPr>
        <w:t>«Развити</w:t>
      </w:r>
      <w:r w:rsidR="009F6AA1">
        <w:rPr>
          <w:sz w:val="28"/>
          <w:szCs w:val="28"/>
        </w:rPr>
        <w:t>е</w:t>
      </w:r>
      <w:r w:rsidRPr="00B50238">
        <w:rPr>
          <w:sz w:val="28"/>
          <w:szCs w:val="28"/>
        </w:rPr>
        <w:t xml:space="preserve"> образования</w:t>
      </w:r>
    </w:p>
    <w:p w:rsidR="00B50238" w:rsidRPr="007A2C9E" w:rsidRDefault="00B50238" w:rsidP="00B50238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B50238">
        <w:rPr>
          <w:sz w:val="28"/>
          <w:szCs w:val="28"/>
        </w:rPr>
        <w:t>в городе Невинномысске</w:t>
      </w:r>
      <w:r w:rsidR="009F6AA1">
        <w:rPr>
          <w:sz w:val="28"/>
          <w:szCs w:val="28"/>
        </w:rPr>
        <w:t>»</w:t>
      </w:r>
    </w:p>
    <w:p w:rsidR="00257595" w:rsidRDefault="00257595" w:rsidP="006D53D2">
      <w:pPr>
        <w:spacing w:after="0" w:line="240" w:lineRule="auto"/>
        <w:jc w:val="center"/>
        <w:rPr>
          <w:sz w:val="28"/>
          <w:szCs w:val="28"/>
        </w:rPr>
      </w:pPr>
    </w:p>
    <w:p w:rsidR="00527508" w:rsidRDefault="00527508" w:rsidP="006D53D2">
      <w:pPr>
        <w:spacing w:after="0" w:line="240" w:lineRule="auto"/>
        <w:jc w:val="center"/>
        <w:rPr>
          <w:sz w:val="28"/>
          <w:szCs w:val="28"/>
        </w:rPr>
      </w:pPr>
    </w:p>
    <w:p w:rsidR="00631B67" w:rsidRDefault="00631B67" w:rsidP="006D53D2">
      <w:pPr>
        <w:spacing w:after="0" w:line="240" w:lineRule="auto"/>
        <w:jc w:val="center"/>
        <w:rPr>
          <w:sz w:val="28"/>
          <w:szCs w:val="28"/>
        </w:rPr>
      </w:pPr>
    </w:p>
    <w:p w:rsidR="00631B67" w:rsidRDefault="00631B67" w:rsidP="006D53D2">
      <w:pPr>
        <w:spacing w:after="0" w:line="240" w:lineRule="auto"/>
        <w:jc w:val="center"/>
        <w:rPr>
          <w:sz w:val="28"/>
          <w:szCs w:val="28"/>
        </w:rPr>
      </w:pPr>
    </w:p>
    <w:p w:rsidR="00474045" w:rsidRPr="006956AF" w:rsidRDefault="00474045" w:rsidP="00E650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7595">
        <w:rPr>
          <w:rFonts w:ascii="Times New Roman" w:hAnsi="Times New Roman" w:cs="Times New Roman"/>
          <w:sz w:val="28"/>
          <w:szCs w:val="28"/>
        </w:rPr>
        <w:t>МЫ</w:t>
      </w:r>
    </w:p>
    <w:p w:rsidR="006D53D2" w:rsidRPr="009E59A2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 «Развитие образования в городе 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  <w:r w:rsidR="00EF06DB">
        <w:rPr>
          <w:rFonts w:ascii="Times New Roman" w:hAnsi="Times New Roman" w:cs="Times New Roman"/>
          <w:b w:val="0"/>
          <w:sz w:val="28"/>
          <w:szCs w:val="28"/>
        </w:rPr>
        <w:t>Невинномысска</w:t>
      </w:r>
    </w:p>
    <w:p w:rsidR="00834D2F" w:rsidRDefault="00834D2F" w:rsidP="00527508">
      <w:pPr>
        <w:spacing w:after="0" w:line="240" w:lineRule="auto"/>
        <w:rPr>
          <w:sz w:val="28"/>
          <w:szCs w:val="28"/>
        </w:rPr>
      </w:pPr>
    </w:p>
    <w:p w:rsidR="002F527B" w:rsidRDefault="002F527B" w:rsidP="00527508">
      <w:pPr>
        <w:spacing w:after="0" w:line="240" w:lineRule="auto"/>
        <w:rPr>
          <w:sz w:val="28"/>
          <w:szCs w:val="28"/>
        </w:rPr>
      </w:pPr>
    </w:p>
    <w:tbl>
      <w:tblPr>
        <w:tblStyle w:val="a9"/>
        <w:tblW w:w="9690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560"/>
        <w:gridCol w:w="1568"/>
        <w:gridCol w:w="420"/>
        <w:gridCol w:w="406"/>
        <w:gridCol w:w="420"/>
        <w:gridCol w:w="700"/>
        <w:gridCol w:w="1666"/>
        <w:gridCol w:w="979"/>
        <w:gridCol w:w="994"/>
        <w:gridCol w:w="989"/>
        <w:gridCol w:w="988"/>
      </w:tblGrid>
      <w:tr w:rsidR="0086100A" w:rsidTr="00F2134C">
        <w:trPr>
          <w:trHeight w:val="334"/>
        </w:trPr>
        <w:tc>
          <w:tcPr>
            <w:tcW w:w="560" w:type="dxa"/>
            <w:vMerge w:val="restart"/>
          </w:tcPr>
          <w:p w:rsidR="0086100A" w:rsidRPr="006C70DE" w:rsidRDefault="0086100A" w:rsidP="00F7623D">
            <w:pPr>
              <w:spacing w:after="0" w:line="240" w:lineRule="auto"/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№</w:t>
            </w:r>
          </w:p>
          <w:p w:rsidR="0086100A" w:rsidRPr="006C70DE" w:rsidRDefault="0086100A" w:rsidP="00F7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6C70D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C70DE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568" w:type="dxa"/>
            <w:vMerge w:val="restart"/>
          </w:tcPr>
          <w:p w:rsidR="0086100A" w:rsidRPr="006C70DE" w:rsidRDefault="0086100A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7623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70DE" w:rsidRPr="006C70DE" w:rsidRDefault="006C70DE" w:rsidP="00FE3A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</w:tcPr>
          <w:p w:rsidR="0086100A" w:rsidRPr="006C70DE" w:rsidRDefault="0086100A" w:rsidP="00F7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666" w:type="dxa"/>
            <w:vMerge w:val="restart"/>
          </w:tcPr>
          <w:p w:rsidR="0086100A" w:rsidRPr="006C70DE" w:rsidRDefault="0086100A" w:rsidP="00F7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Ответственные исполнители, соисполнители, участники</w:t>
            </w:r>
          </w:p>
        </w:tc>
        <w:tc>
          <w:tcPr>
            <w:tcW w:w="3950" w:type="dxa"/>
            <w:gridSpan w:val="4"/>
          </w:tcPr>
          <w:p w:rsidR="0086100A" w:rsidRPr="006C70DE" w:rsidRDefault="0086100A" w:rsidP="00F7623D">
            <w:pPr>
              <w:pStyle w:val="aa"/>
              <w:jc w:val="center"/>
              <w:rPr>
                <w:szCs w:val="18"/>
              </w:rPr>
            </w:pPr>
            <w:r w:rsidRPr="006C70DE">
              <w:rPr>
                <w:szCs w:val="18"/>
              </w:rPr>
              <w:t>Расходы по годам</w:t>
            </w:r>
          </w:p>
          <w:p w:rsidR="0086100A" w:rsidRPr="006C70DE" w:rsidRDefault="0086100A" w:rsidP="00F7623D">
            <w:pPr>
              <w:pStyle w:val="aa"/>
              <w:jc w:val="center"/>
              <w:rPr>
                <w:szCs w:val="18"/>
              </w:rPr>
            </w:pPr>
            <w:r w:rsidRPr="006C70DE">
              <w:rPr>
                <w:szCs w:val="18"/>
              </w:rPr>
              <w:t>(тыс. руб.)</w:t>
            </w:r>
          </w:p>
        </w:tc>
      </w:tr>
      <w:tr w:rsidR="008E79A7" w:rsidTr="008E79A7">
        <w:trPr>
          <w:cantSplit/>
          <w:trHeight w:val="1134"/>
        </w:trPr>
        <w:tc>
          <w:tcPr>
            <w:tcW w:w="560" w:type="dxa"/>
            <w:vMerge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FFFFFF" w:themeColor="background1"/>
            </w:tcBorders>
            <w:textDirection w:val="btLr"/>
          </w:tcPr>
          <w:p w:rsidR="0086100A" w:rsidRPr="006C70DE" w:rsidRDefault="0086100A" w:rsidP="000620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C70DE">
              <w:rPr>
                <w:color w:val="000000" w:themeColor="text1"/>
                <w:sz w:val="18"/>
                <w:szCs w:val="18"/>
              </w:rPr>
              <w:t>программа</w:t>
            </w:r>
            <w:proofErr w:type="gramEnd"/>
          </w:p>
        </w:tc>
        <w:tc>
          <w:tcPr>
            <w:tcW w:w="406" w:type="dxa"/>
            <w:tcBorders>
              <w:bottom w:val="single" w:sz="4" w:space="0" w:color="FFFFFF" w:themeColor="background1"/>
            </w:tcBorders>
            <w:textDirection w:val="btLr"/>
          </w:tcPr>
          <w:p w:rsidR="0086100A" w:rsidRPr="006C70DE" w:rsidRDefault="0086100A" w:rsidP="000620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C70DE">
              <w:rPr>
                <w:color w:val="000000" w:themeColor="text1"/>
                <w:sz w:val="18"/>
                <w:szCs w:val="18"/>
              </w:rPr>
              <w:t>подпрограмма</w:t>
            </w:r>
            <w:proofErr w:type="gramEnd"/>
          </w:p>
        </w:tc>
        <w:tc>
          <w:tcPr>
            <w:tcW w:w="420" w:type="dxa"/>
            <w:tcBorders>
              <w:bottom w:val="single" w:sz="4" w:space="0" w:color="FFFFFF" w:themeColor="background1"/>
            </w:tcBorders>
            <w:textDirection w:val="btLr"/>
          </w:tcPr>
          <w:p w:rsidR="0086100A" w:rsidRPr="006C70DE" w:rsidRDefault="0086100A" w:rsidP="000620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C70DE">
              <w:rPr>
                <w:color w:val="000000" w:themeColor="text1"/>
                <w:sz w:val="18"/>
                <w:szCs w:val="18"/>
              </w:rPr>
              <w:t>основное</w:t>
            </w:r>
            <w:proofErr w:type="gramEnd"/>
            <w:r w:rsidRPr="006C70DE">
              <w:rPr>
                <w:color w:val="000000" w:themeColor="text1"/>
                <w:sz w:val="18"/>
                <w:szCs w:val="18"/>
              </w:rPr>
              <w:t xml:space="preserve"> мероприятие</w:t>
            </w:r>
          </w:p>
        </w:tc>
        <w:tc>
          <w:tcPr>
            <w:tcW w:w="700" w:type="dxa"/>
            <w:tcBorders>
              <w:bottom w:val="single" w:sz="4" w:space="0" w:color="FFFFFF" w:themeColor="background1"/>
            </w:tcBorders>
            <w:textDirection w:val="btLr"/>
          </w:tcPr>
          <w:p w:rsidR="0086100A" w:rsidRPr="006C70DE" w:rsidRDefault="0086100A" w:rsidP="000620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C70DE">
              <w:rPr>
                <w:color w:val="000000" w:themeColor="text1"/>
                <w:sz w:val="18"/>
                <w:szCs w:val="18"/>
              </w:rPr>
              <w:t>направление</w:t>
            </w:r>
            <w:proofErr w:type="gramEnd"/>
            <w:r w:rsidRPr="006C70DE">
              <w:rPr>
                <w:color w:val="000000" w:themeColor="text1"/>
                <w:sz w:val="18"/>
                <w:szCs w:val="18"/>
              </w:rPr>
              <w:t xml:space="preserve"> расходов</w:t>
            </w:r>
          </w:p>
        </w:tc>
        <w:tc>
          <w:tcPr>
            <w:tcW w:w="1666" w:type="dxa"/>
            <w:vMerge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2020 г.</w:t>
            </w:r>
          </w:p>
        </w:tc>
        <w:tc>
          <w:tcPr>
            <w:tcW w:w="994" w:type="dxa"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2021 г.</w:t>
            </w:r>
          </w:p>
        </w:tc>
        <w:tc>
          <w:tcPr>
            <w:tcW w:w="989" w:type="dxa"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2022 г.</w:t>
            </w:r>
          </w:p>
        </w:tc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86100A" w:rsidRPr="006C70DE" w:rsidRDefault="0086100A" w:rsidP="00482CA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C70DE">
              <w:rPr>
                <w:color w:val="000000" w:themeColor="text1"/>
                <w:sz w:val="18"/>
                <w:szCs w:val="18"/>
              </w:rPr>
              <w:t>2023 г.</w:t>
            </w:r>
          </w:p>
        </w:tc>
      </w:tr>
    </w:tbl>
    <w:p w:rsidR="00B66914" w:rsidRPr="00933D77" w:rsidRDefault="00B66914" w:rsidP="00527508">
      <w:pPr>
        <w:spacing w:after="0" w:line="240" w:lineRule="auto"/>
        <w:rPr>
          <w:sz w:val="2"/>
          <w:szCs w:val="2"/>
        </w:rPr>
      </w:pPr>
    </w:p>
    <w:p w:rsidR="00BE30C0" w:rsidRPr="00933D77" w:rsidRDefault="00BE30C0" w:rsidP="00697F0C">
      <w:pPr>
        <w:spacing w:after="0" w:line="240" w:lineRule="auto"/>
        <w:jc w:val="center"/>
        <w:rPr>
          <w:sz w:val="2"/>
          <w:szCs w:val="2"/>
        </w:rPr>
        <w:sectPr w:rsidR="00BE30C0" w:rsidRPr="00933D77" w:rsidSect="00107485">
          <w:headerReference w:type="default" r:id="rId7"/>
          <w:type w:val="continuous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a9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7E5B05" w:rsidRPr="006C0DB1" w:rsidTr="007978BD">
        <w:trPr>
          <w:trHeight w:val="219"/>
          <w:tblHeader/>
          <w:jc w:val="center"/>
        </w:trPr>
        <w:tc>
          <w:tcPr>
            <w:tcW w:w="534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88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6</w:t>
            </w:r>
          </w:p>
        </w:tc>
        <w:tc>
          <w:tcPr>
            <w:tcW w:w="1654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9</w:t>
            </w:r>
          </w:p>
        </w:tc>
        <w:tc>
          <w:tcPr>
            <w:tcW w:w="993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7E5B05" w:rsidRPr="006C0DB1" w:rsidRDefault="007E5B05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11</w:t>
            </w:r>
          </w:p>
        </w:tc>
      </w:tr>
      <w:tr w:rsidR="006C0DB1" w:rsidRPr="006C0DB1" w:rsidTr="007978BD">
        <w:trPr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1.</w:t>
            </w:r>
          </w:p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Программа «Развитие образования в городе Невинномысске»</w:t>
            </w:r>
          </w:p>
          <w:p w:rsidR="002236F7" w:rsidRPr="006C0DB1" w:rsidRDefault="002236F7" w:rsidP="00834D2F">
            <w:pPr>
              <w:rPr>
                <w:color w:val="000000" w:themeColor="text1"/>
                <w:lang w:eastAsia="ru-RU"/>
              </w:rPr>
            </w:pPr>
          </w:p>
          <w:p w:rsidR="002236F7" w:rsidRPr="006C0DB1" w:rsidRDefault="002236F7" w:rsidP="00834D2F">
            <w:pPr>
              <w:rPr>
                <w:color w:val="000000" w:themeColor="text1"/>
                <w:lang w:eastAsia="ru-RU"/>
              </w:rPr>
            </w:pPr>
          </w:p>
          <w:p w:rsidR="002236F7" w:rsidRPr="006C0DB1" w:rsidRDefault="002236F7" w:rsidP="00834D2F">
            <w:pPr>
              <w:rPr>
                <w:color w:val="000000" w:themeColor="text1"/>
                <w:lang w:eastAsia="ru-RU"/>
              </w:rPr>
            </w:pPr>
          </w:p>
          <w:p w:rsidR="002236F7" w:rsidRPr="006C0DB1" w:rsidRDefault="002236F7" w:rsidP="00834D2F">
            <w:pPr>
              <w:rPr>
                <w:color w:val="000000" w:themeColor="text1"/>
                <w:lang w:eastAsia="ru-RU"/>
              </w:rPr>
            </w:pPr>
          </w:p>
          <w:p w:rsidR="002236F7" w:rsidRPr="006C0DB1" w:rsidRDefault="002236F7" w:rsidP="00834D2F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492285,12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522406,75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479204,24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464194,42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4B" w:rsidRDefault="002236F7" w:rsidP="00834D2F">
            <w:pPr>
              <w:pStyle w:val="aa"/>
              <w:rPr>
                <w:color w:val="000000" w:themeColor="text1"/>
              </w:rPr>
            </w:pPr>
            <w:proofErr w:type="gramStart"/>
            <w:r w:rsidRPr="006C0DB1">
              <w:rPr>
                <w:color w:val="000000" w:themeColor="text1"/>
              </w:rPr>
              <w:t>управление</w:t>
            </w:r>
            <w:proofErr w:type="gramEnd"/>
            <w:r w:rsidRPr="006C0DB1">
              <w:rPr>
                <w:color w:val="000000" w:themeColor="text1"/>
              </w:rPr>
              <w:t xml:space="preserve"> образования администрации города Невинномысска (далее соответственно –</w:t>
            </w:r>
            <w:r w:rsidR="00C14B24">
              <w:rPr>
                <w:color w:val="000000" w:themeColor="text1"/>
              </w:rPr>
              <w:t xml:space="preserve"> управ</w:t>
            </w:r>
            <w:r w:rsidRPr="006C0DB1">
              <w:rPr>
                <w:color w:val="000000" w:themeColor="text1"/>
              </w:rPr>
              <w:t>ление образования, город)</w:t>
            </w:r>
          </w:p>
          <w:p w:rsidR="00FC0AF9" w:rsidRPr="0099484B" w:rsidRDefault="00FC0AF9" w:rsidP="00834D2F">
            <w:pPr>
              <w:pStyle w:val="aa"/>
              <w:rPr>
                <w:color w:val="000000" w:themeColor="text1"/>
                <w:sz w:val="6"/>
                <w:szCs w:val="6"/>
              </w:rPr>
            </w:pPr>
          </w:p>
          <w:p w:rsidR="006C0DB1" w:rsidRPr="006C0DB1" w:rsidRDefault="006C0DB1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10670,82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9803,30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9510,32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9271,65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1" w:rsidRPr="006C0DB1" w:rsidRDefault="002236F7" w:rsidP="00DB0A18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236502,36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249709,66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222965,57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общеобразов</w:t>
            </w:r>
            <w:r w:rsidR="006143C2">
              <w:rPr>
                <w:color w:val="000000" w:themeColor="text1"/>
              </w:rPr>
              <w:t>а</w:t>
            </w:r>
            <w:r w:rsidRPr="006C0DB1">
              <w:rPr>
                <w:color w:val="000000" w:themeColor="text1"/>
              </w:rPr>
              <w:t>тель</w:t>
            </w:r>
            <w:r w:rsidR="00C14B24">
              <w:rPr>
                <w:color w:val="000000" w:themeColor="text1"/>
              </w:rPr>
              <w:t xml:space="preserve">ные </w:t>
            </w:r>
            <w:r w:rsidRPr="006C0DB1">
              <w:rPr>
                <w:color w:val="000000" w:themeColor="text1"/>
              </w:rPr>
              <w:t>организации и организации</w:t>
            </w:r>
            <w:r w:rsidR="00C14B24">
              <w:rPr>
                <w:color w:val="000000" w:themeColor="text1"/>
              </w:rPr>
              <w:t xml:space="preserve"> допо</w:t>
            </w:r>
            <w:r w:rsidRPr="006C0DB1">
              <w:rPr>
                <w:color w:val="000000" w:themeColor="text1"/>
              </w:rPr>
              <w:t xml:space="preserve">лнительного образования </w:t>
            </w:r>
          </w:p>
          <w:p w:rsidR="0099484B" w:rsidRPr="0099484B" w:rsidRDefault="0099484B" w:rsidP="00834D2F">
            <w:pPr>
              <w:pStyle w:val="aa"/>
              <w:rPr>
                <w:color w:val="000000" w:themeColor="text1"/>
                <w:sz w:val="6"/>
                <w:szCs w:val="6"/>
              </w:rPr>
            </w:pPr>
          </w:p>
          <w:p w:rsidR="006C0DB1" w:rsidRPr="006C0DB1" w:rsidRDefault="006C0DB1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206311,69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221622,23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199413,42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195367,34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муниципальное бюджетное учреждение «Центр административно-</w:t>
            </w:r>
          </w:p>
          <w:p w:rsidR="00D47499" w:rsidRPr="006C0DB1" w:rsidRDefault="00D47499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 xml:space="preserve">хозяйственного обслуживания» </w:t>
            </w:r>
          </w:p>
          <w:p w:rsidR="006C0DB1" w:rsidRDefault="00D47499" w:rsidP="00834D2F">
            <w:pPr>
              <w:pStyle w:val="aa"/>
              <w:rPr>
                <w:color w:val="000000" w:themeColor="text1"/>
              </w:rPr>
            </w:pPr>
            <w:proofErr w:type="gramStart"/>
            <w:r w:rsidRPr="006C0DB1">
              <w:rPr>
                <w:color w:val="000000" w:themeColor="text1"/>
              </w:rPr>
              <w:t>города</w:t>
            </w:r>
            <w:proofErr w:type="gramEnd"/>
            <w:r w:rsidRPr="006C0DB1">
              <w:rPr>
                <w:color w:val="000000" w:themeColor="text1"/>
              </w:rPr>
              <w:t xml:space="preserve"> (далее - МБУ «ЦАХО»)</w:t>
            </w:r>
          </w:p>
          <w:p w:rsidR="00FC0AF9" w:rsidRPr="006C0DB1" w:rsidRDefault="00FC0AF9" w:rsidP="00834D2F">
            <w:pPr>
              <w:pStyle w:val="aa"/>
              <w:rPr>
                <w:color w:val="000000" w:themeColor="text1"/>
                <w:sz w:val="4"/>
                <w:szCs w:val="4"/>
              </w:rPr>
            </w:pPr>
          </w:p>
          <w:p w:rsidR="00D47499" w:rsidRPr="006C0DB1" w:rsidRDefault="00D47499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lastRenderedPageBreak/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499" w:rsidRPr="006C0DB1" w:rsidRDefault="00D47499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26301,47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муниципальное бюджетное учреждение «Центр</w:t>
            </w:r>
          </w:p>
          <w:p w:rsidR="0099484B" w:rsidRDefault="002236F7" w:rsidP="00834D2F">
            <w:pPr>
              <w:pStyle w:val="aa"/>
              <w:rPr>
                <w:color w:val="000000" w:themeColor="text1"/>
              </w:rPr>
            </w:pPr>
            <w:proofErr w:type="gramStart"/>
            <w:r w:rsidRPr="006C0DB1">
              <w:rPr>
                <w:color w:val="000000" w:themeColor="text1"/>
              </w:rPr>
              <w:t>развития</w:t>
            </w:r>
            <w:proofErr w:type="gramEnd"/>
            <w:r w:rsidR="00C14B24">
              <w:rPr>
                <w:color w:val="000000" w:themeColor="text1"/>
              </w:rPr>
              <w:t xml:space="preserve"> образования </w:t>
            </w:r>
            <w:r w:rsidRPr="006C0DB1">
              <w:rPr>
                <w:color w:val="000000" w:themeColor="text1"/>
              </w:rPr>
              <w:t>города (далее - МБУ «ЦРО»)</w:t>
            </w:r>
          </w:p>
          <w:p w:rsidR="00FC0AF9" w:rsidRPr="0099484B" w:rsidRDefault="00FC0AF9" w:rsidP="00834D2F">
            <w:pPr>
              <w:pStyle w:val="aa"/>
              <w:rPr>
                <w:color w:val="000000" w:themeColor="text1"/>
                <w:sz w:val="6"/>
                <w:szCs w:val="6"/>
              </w:rPr>
            </w:pPr>
          </w:p>
          <w:p w:rsidR="002236F7" w:rsidRPr="006C0DB1" w:rsidRDefault="002236F7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11016,57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10288,39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управлени</w:t>
            </w:r>
            <w:r w:rsidR="00BC2F19" w:rsidRPr="006C0DB1">
              <w:rPr>
                <w:color w:val="000000" w:themeColor="text1"/>
              </w:rPr>
              <w:t>е</w:t>
            </w:r>
            <w:r w:rsidRPr="006C0DB1">
              <w:rPr>
                <w:color w:val="000000" w:themeColor="text1"/>
              </w:rPr>
              <w:t xml:space="preserve"> жи</w:t>
            </w:r>
            <w:r w:rsidR="00C14B24">
              <w:rPr>
                <w:color w:val="000000" w:themeColor="text1"/>
              </w:rPr>
              <w:t>лищно-ко</w:t>
            </w:r>
            <w:r w:rsidRPr="006C0DB1">
              <w:rPr>
                <w:color w:val="000000" w:themeColor="text1"/>
              </w:rPr>
              <w:t>м</w:t>
            </w:r>
            <w:r w:rsidR="00C14B24">
              <w:rPr>
                <w:color w:val="000000" w:themeColor="text1"/>
              </w:rPr>
              <w:t>м</w:t>
            </w:r>
            <w:r w:rsidRPr="006C0DB1">
              <w:rPr>
                <w:color w:val="000000" w:themeColor="text1"/>
              </w:rPr>
              <w:t>уна</w:t>
            </w:r>
            <w:r w:rsidR="00C14B24">
              <w:rPr>
                <w:color w:val="000000" w:themeColor="text1"/>
              </w:rPr>
              <w:t>льн</w:t>
            </w:r>
            <w:r w:rsidRPr="006C0DB1">
              <w:rPr>
                <w:color w:val="000000" w:themeColor="text1"/>
              </w:rPr>
              <w:t xml:space="preserve">ым хозяйством </w:t>
            </w:r>
          </w:p>
          <w:p w:rsidR="0099484B" w:rsidRPr="0099484B" w:rsidRDefault="00C579FC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(</w:t>
            </w:r>
            <w:proofErr w:type="gramStart"/>
            <w:r w:rsidRPr="006C0DB1">
              <w:rPr>
                <w:color w:val="000000" w:themeColor="text1"/>
              </w:rPr>
              <w:t>далее</w:t>
            </w:r>
            <w:proofErr w:type="gramEnd"/>
            <w:r w:rsidRPr="006C0DB1">
              <w:rPr>
                <w:color w:val="000000" w:themeColor="text1"/>
              </w:rPr>
              <w:t xml:space="preserve"> – УЖКХ)</w:t>
            </w:r>
          </w:p>
          <w:p w:rsidR="0099484B" w:rsidRDefault="0099484B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  <w:p w:rsidR="0099484B" w:rsidRPr="0099484B" w:rsidRDefault="0099484B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F9" w:rsidRDefault="00C579FC" w:rsidP="0019046D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Подпрограмма 1 «Развитие дошкольного образования в городе Невинномысске»</w:t>
            </w:r>
          </w:p>
          <w:p w:rsidR="0019046D" w:rsidRDefault="0019046D" w:rsidP="0019046D">
            <w:pPr>
              <w:pStyle w:val="aa"/>
              <w:rPr>
                <w:color w:val="000000" w:themeColor="text1"/>
                <w:sz w:val="4"/>
                <w:szCs w:val="4"/>
              </w:rPr>
            </w:pPr>
          </w:p>
          <w:p w:rsidR="0019046D" w:rsidRPr="0019046D" w:rsidRDefault="0019046D" w:rsidP="0019046D">
            <w:pPr>
              <w:pStyle w:val="aa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238609,70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251817,00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222965,57</w:t>
            </w:r>
          </w:p>
        </w:tc>
      </w:tr>
      <w:tr w:rsidR="006C0DB1" w:rsidRPr="006C0DB1" w:rsidTr="007978BD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236502,36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249709,66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222965,57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84B" w:rsidRDefault="00C579FC" w:rsidP="00E6395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Основное мероприятие 3: создание условий для осуществления присмотра и ухода за детьми</w:t>
            </w:r>
          </w:p>
          <w:p w:rsidR="00FC0AF9" w:rsidRPr="00FC0AF9" w:rsidRDefault="00FC0AF9" w:rsidP="00E6395F">
            <w:pPr>
              <w:pStyle w:val="aa"/>
              <w:rPr>
                <w:color w:val="000000" w:themeColor="text1"/>
                <w:sz w:val="4"/>
                <w:szCs w:val="4"/>
              </w:rPr>
            </w:pPr>
          </w:p>
          <w:p w:rsidR="000037E4" w:rsidRPr="006C0DB1" w:rsidRDefault="000037E4" w:rsidP="00E6395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230254,17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242536,25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229241,08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222965,57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230254,17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242536,25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229241,08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222965,57</w:t>
            </w:r>
          </w:p>
        </w:tc>
      </w:tr>
      <w:tr w:rsidR="006C0DB1" w:rsidRPr="006C0DB1" w:rsidTr="007978BD">
        <w:trPr>
          <w:trHeight w:val="18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2.2.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7E4" w:rsidRDefault="00C579FC" w:rsidP="00CA2985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</w:p>
          <w:p w:rsidR="00FC0AF9" w:rsidRPr="0099484B" w:rsidRDefault="00FC0AF9" w:rsidP="00CA2985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00000, </w:t>
            </w:r>
            <w:r w:rsidRPr="006C0DB1">
              <w:rPr>
                <w:color w:val="000000" w:themeColor="text1"/>
                <w:lang w:val="en-US"/>
              </w:rPr>
              <w:t>S6690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E" w:rsidRDefault="009C43D8" w:rsidP="00E6395F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5: совершенствование материально-</w:t>
            </w:r>
            <w:r w:rsidR="00C14B24">
              <w:rPr>
                <w:bCs/>
                <w:color w:val="000000" w:themeColor="text1"/>
              </w:rPr>
              <w:t xml:space="preserve">технической </w:t>
            </w:r>
            <w:r w:rsidRPr="006C0DB1">
              <w:rPr>
                <w:bCs/>
                <w:color w:val="000000" w:themeColor="text1"/>
              </w:rPr>
              <w:t>базы МДОО</w:t>
            </w:r>
          </w:p>
          <w:p w:rsidR="00FC0AF9" w:rsidRPr="00FC0AF9" w:rsidRDefault="00FC0AF9" w:rsidP="00E6395F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  <w:p w:rsidR="000037E4" w:rsidRPr="006C0DB1" w:rsidRDefault="000037E4" w:rsidP="00E6395F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1374,23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6191,59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8" w:rsidRPr="006C0DB1" w:rsidRDefault="009C43D8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1374,23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6191,59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D8" w:rsidRPr="006C0DB1" w:rsidRDefault="009C43D8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6D" w:rsidRDefault="00C579FC" w:rsidP="00CA2985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дошкольном образовательном учреждении «Дет</w:t>
            </w:r>
            <w:r w:rsidR="00C14B24">
              <w:rPr>
                <w:bCs/>
                <w:color w:val="000000" w:themeColor="text1"/>
              </w:rPr>
              <w:t>ский с</w:t>
            </w:r>
            <w:r w:rsidR="00DB0A18">
              <w:rPr>
                <w:bCs/>
                <w:color w:val="000000" w:themeColor="text1"/>
              </w:rPr>
              <w:t>ад</w:t>
            </w:r>
            <w:r w:rsidR="00C14B24">
              <w:rPr>
                <w:bCs/>
                <w:color w:val="000000" w:themeColor="text1"/>
              </w:rPr>
              <w:t xml:space="preserve"> </w:t>
            </w:r>
            <w:r w:rsidRPr="006C0DB1">
              <w:rPr>
                <w:bCs/>
                <w:color w:val="000000" w:themeColor="text1"/>
              </w:rPr>
              <w:t>№ 4 «Пчелка» города</w:t>
            </w:r>
          </w:p>
          <w:p w:rsidR="0019046D" w:rsidRPr="0099484B" w:rsidRDefault="0019046D" w:rsidP="00CA2985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00000, 11010,</w:t>
            </w:r>
            <w:r w:rsidRPr="006C0DB1">
              <w:rPr>
                <w:color w:val="000000" w:themeColor="text1"/>
                <w:lang w:val="en-US"/>
              </w:rPr>
              <w:t xml:space="preserve"> S</w:t>
            </w:r>
            <w:r w:rsidRPr="006C0DB1">
              <w:rPr>
                <w:color w:val="000000" w:themeColor="text1"/>
              </w:rPr>
              <w:t>6420,</w:t>
            </w:r>
          </w:p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  <w:lang w:val="en-US"/>
              </w:rPr>
              <w:t>G6420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4665,01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4665,01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>2.5.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7E4" w:rsidRDefault="00C579FC" w:rsidP="00CA2985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</w:t>
            </w:r>
            <w:r w:rsidR="00C14B24">
              <w:rPr>
                <w:bCs/>
                <w:color w:val="000000" w:themeColor="text1"/>
              </w:rPr>
              <w:t>ски</w:t>
            </w:r>
            <w:r w:rsidR="00DB0A18">
              <w:rPr>
                <w:bCs/>
                <w:color w:val="000000" w:themeColor="text1"/>
              </w:rPr>
              <w:t>й сад</w:t>
            </w:r>
            <w:r w:rsidR="00C14B24">
              <w:rPr>
                <w:bCs/>
                <w:color w:val="000000" w:themeColor="text1"/>
              </w:rPr>
              <w:t xml:space="preserve"> </w:t>
            </w:r>
            <w:r w:rsidR="00DB0A18">
              <w:rPr>
                <w:bCs/>
                <w:color w:val="000000" w:themeColor="text1"/>
              </w:rPr>
              <w:t xml:space="preserve">№ </w:t>
            </w:r>
            <w:r w:rsidRPr="006C0DB1">
              <w:rPr>
                <w:bCs/>
                <w:color w:val="000000" w:themeColor="text1"/>
              </w:rPr>
              <w:t>9 «Одуван</w:t>
            </w:r>
            <w:r w:rsidR="00C14B24">
              <w:rPr>
                <w:bCs/>
                <w:color w:val="000000" w:themeColor="text1"/>
              </w:rPr>
              <w:t xml:space="preserve">чик» </w:t>
            </w:r>
            <w:r w:rsidRPr="006C0DB1">
              <w:rPr>
                <w:bCs/>
                <w:color w:val="000000" w:themeColor="text1"/>
              </w:rPr>
              <w:t>(далее-МБДОУ № 9) города</w:t>
            </w:r>
          </w:p>
          <w:p w:rsidR="0002775D" w:rsidRPr="006C0DB1" w:rsidRDefault="0002775D" w:rsidP="00CA2985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</w:t>
            </w:r>
            <w:r w:rsidRPr="006C0DB1">
              <w:rPr>
                <w:color w:val="000000" w:themeColor="text1"/>
                <w:lang w:val="en-US"/>
              </w:rPr>
              <w:t xml:space="preserve"> S</w:t>
            </w:r>
            <w:r w:rsidRPr="006C0DB1">
              <w:rPr>
                <w:color w:val="000000" w:themeColor="text1"/>
              </w:rPr>
              <w:t>8580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7E4" w:rsidRDefault="00C579FC" w:rsidP="00CA2985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 xml:space="preserve">Основное мероприятие 9: благоустройство территории МБДОУ </w:t>
            </w:r>
            <w:r w:rsidR="006143C2">
              <w:rPr>
                <w:bCs/>
                <w:color w:val="000000" w:themeColor="text1"/>
              </w:rPr>
              <w:t xml:space="preserve">     </w:t>
            </w:r>
            <w:r w:rsidRPr="006C0DB1">
              <w:rPr>
                <w:bCs/>
                <w:color w:val="000000" w:themeColor="text1"/>
              </w:rPr>
              <w:t>№ 9</w:t>
            </w:r>
          </w:p>
          <w:p w:rsidR="0002775D" w:rsidRPr="006C0DB1" w:rsidRDefault="0002775D" w:rsidP="00CA2985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00000, 11010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дошкольные образовательные организации</w:t>
            </w:r>
          </w:p>
          <w:p w:rsidR="00017872" w:rsidRPr="006C0DB1" w:rsidRDefault="00017872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7E4" w:rsidRDefault="00C579FC" w:rsidP="00CA2985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P2: строительство детского сада-яслей на 225 мест по ул. Калинина, 194/1 в 101 микрорайоне города</w:t>
            </w:r>
          </w:p>
          <w:p w:rsidR="0002775D" w:rsidRPr="006C0DB1" w:rsidRDefault="0002775D" w:rsidP="00CA2985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  <w:lang w:val="en-US"/>
              </w:rPr>
              <w:t>P2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</w:rPr>
              <w:t>00000,</w:t>
            </w:r>
          </w:p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  <w:lang w:val="en-US"/>
              </w:rPr>
              <w:t>5232U</w:t>
            </w:r>
            <w:r w:rsidRPr="006C0DB1">
              <w:rPr>
                <w:color w:val="000000" w:themeColor="text1"/>
              </w:rPr>
              <w:t xml:space="preserve">, </w:t>
            </w:r>
            <w:r w:rsidRPr="006C0DB1">
              <w:rPr>
                <w:color w:val="000000" w:themeColor="text1"/>
                <w:lang w:val="en-US"/>
              </w:rPr>
              <w:t>S232U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trHeight w:val="12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DB1" w:rsidRDefault="002236F7" w:rsidP="00CA2985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Подпрограмма «Развитие общего и дополнительного образования в городе Невинномысске»</w:t>
            </w:r>
          </w:p>
          <w:p w:rsidR="0002775D" w:rsidRPr="0099484B" w:rsidRDefault="0002775D" w:rsidP="00CA2985">
            <w:pPr>
              <w:pStyle w:val="aa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F0759B" w:rsidRDefault="002236F7" w:rsidP="00834D2F">
            <w:pPr>
              <w:pStyle w:val="aa"/>
              <w:ind w:left="-108" w:right="-108"/>
              <w:jc w:val="center"/>
            </w:pPr>
            <w:r w:rsidRPr="00F0759B">
              <w:t>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206747,33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221622,23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195367,34</w:t>
            </w:r>
          </w:p>
        </w:tc>
      </w:tr>
      <w:tr w:rsidR="006C0DB1" w:rsidRPr="006C0DB1" w:rsidTr="007978BD">
        <w:trPr>
          <w:trHeight w:val="100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F7" w:rsidRPr="006C0DB1" w:rsidRDefault="002236F7" w:rsidP="00834D2F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F0759B" w:rsidRDefault="002236F7" w:rsidP="00834D2F">
            <w:pPr>
              <w:pStyle w:val="aa"/>
              <w:ind w:left="-108" w:right="-108"/>
              <w:jc w:val="center"/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C2" w:rsidRPr="006C0DB1" w:rsidRDefault="006143C2" w:rsidP="00834D2F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О</w:t>
            </w:r>
            <w:r w:rsidR="002236F7" w:rsidRPr="006C0DB1">
              <w:rPr>
                <w:color w:val="000000" w:themeColor="text1"/>
              </w:rPr>
              <w:t>бщеобразов</w:t>
            </w:r>
            <w:r>
              <w:rPr>
                <w:color w:val="000000" w:themeColor="text1"/>
              </w:rPr>
              <w:t>а</w:t>
            </w:r>
            <w:r w:rsidR="002236F7" w:rsidRPr="006C0DB1">
              <w:rPr>
                <w:color w:val="000000" w:themeColor="text1"/>
              </w:rPr>
              <w:t>те</w:t>
            </w:r>
            <w:r>
              <w:rPr>
                <w:color w:val="000000" w:themeColor="text1"/>
              </w:rPr>
              <w:t>ль</w:t>
            </w:r>
            <w:r w:rsidR="002236F7" w:rsidRPr="006C0DB1">
              <w:rPr>
                <w:color w:val="000000" w:themeColor="text1"/>
              </w:rPr>
              <w:t>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206747,33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221622,23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195367,34</w:t>
            </w:r>
          </w:p>
        </w:tc>
      </w:tr>
      <w:tr w:rsidR="006C0DB1" w:rsidRPr="006C0DB1" w:rsidTr="007978BD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0C6993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 w:rsidR="000C6993">
              <w:rPr>
                <w:color w:val="000000" w:themeColor="text1"/>
              </w:rPr>
              <w:t>1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DB1" w:rsidRDefault="00872D03" w:rsidP="00CA2985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  <w:p w:rsidR="0002775D" w:rsidRPr="006C0DB1" w:rsidRDefault="0002775D" w:rsidP="00CA2985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02</w:t>
            </w:r>
          </w:p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D03" w:rsidRPr="00F0759B" w:rsidRDefault="00872D03" w:rsidP="00834D2F">
            <w:pPr>
              <w:pStyle w:val="aa"/>
              <w:ind w:left="-108" w:right="-108"/>
              <w:jc w:val="center"/>
            </w:pPr>
            <w:r w:rsidRPr="00F0759B">
              <w:t>00000,</w:t>
            </w:r>
          </w:p>
          <w:p w:rsidR="00872D03" w:rsidRPr="00F0759B" w:rsidRDefault="00872D03" w:rsidP="00834D2F">
            <w:pPr>
              <w:pStyle w:val="aa"/>
              <w:ind w:left="-108" w:right="-108"/>
              <w:jc w:val="center"/>
            </w:pPr>
            <w:r w:rsidRPr="00F0759B">
              <w:t>11010</w:t>
            </w:r>
          </w:p>
          <w:p w:rsidR="00872D03" w:rsidRPr="00F0759B" w:rsidRDefault="00872D03" w:rsidP="00834D2F">
            <w:pPr>
              <w:pStyle w:val="aa"/>
              <w:ind w:left="-108" w:right="-108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66758,71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03" w:rsidRPr="006C0DB1" w:rsidRDefault="00872D03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67313,84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F7" w:rsidRPr="006C0DB1" w:rsidRDefault="002236F7" w:rsidP="00834D2F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F0759B" w:rsidRDefault="002236F7" w:rsidP="00834D2F">
            <w:pPr>
              <w:pStyle w:val="aa"/>
              <w:ind w:left="-108" w:right="-108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организации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66758,71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67313,84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0C6993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 w:rsidR="000C6993">
              <w:rPr>
                <w:color w:val="000000" w:themeColor="text1"/>
              </w:rPr>
              <w:t>2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DB1" w:rsidRPr="006C0DB1" w:rsidRDefault="002236F7" w:rsidP="00CA2985">
            <w:pPr>
              <w:pStyle w:val="aa"/>
              <w:rPr>
                <w:color w:val="000000" w:themeColor="text1"/>
                <w:sz w:val="4"/>
                <w:szCs w:val="4"/>
              </w:rPr>
            </w:pPr>
            <w:r w:rsidRPr="006C0DB1">
              <w:rPr>
                <w:color w:val="000000" w:themeColor="text1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F0759B" w:rsidRDefault="002236F7" w:rsidP="00834D2F">
            <w:pPr>
              <w:pStyle w:val="aa"/>
              <w:ind w:left="-108" w:right="-108"/>
              <w:jc w:val="center"/>
            </w:pPr>
            <w:r w:rsidRPr="00F0759B">
              <w:t>00000,</w:t>
            </w:r>
          </w:p>
          <w:p w:rsidR="002236F7" w:rsidRPr="00F0759B" w:rsidRDefault="002236F7" w:rsidP="00834D2F">
            <w:pPr>
              <w:pStyle w:val="aa"/>
              <w:ind w:left="-108" w:right="-108"/>
              <w:jc w:val="center"/>
            </w:pPr>
            <w:r w:rsidRPr="00F0759B">
              <w:t>11010,</w:t>
            </w:r>
          </w:p>
          <w:p w:rsidR="002236F7" w:rsidRPr="00F0759B" w:rsidRDefault="002236F7" w:rsidP="00834D2F">
            <w:pPr>
              <w:pStyle w:val="aa"/>
              <w:ind w:left="-108" w:right="-108"/>
              <w:jc w:val="center"/>
            </w:pPr>
            <w:r w:rsidRPr="00F0759B">
              <w:t>20110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10221,98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10363,38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общеобразовательные организаци</w:t>
            </w:r>
            <w:r w:rsidRPr="006C0DB1">
              <w:rPr>
                <w:bCs/>
                <w:color w:val="000000" w:themeColor="text1"/>
              </w:rPr>
              <w:t>и 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10221,98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10363,38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0C6993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 w:rsidR="000C6993">
              <w:rPr>
                <w:color w:val="000000" w:themeColor="text1"/>
              </w:rPr>
              <w:t>3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71DB1" w:rsidRPr="006C0DB1" w:rsidRDefault="00C579FC" w:rsidP="00CA2985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  <w:r w:rsidRPr="006C0DB1">
              <w:rPr>
                <w:bCs/>
                <w:color w:val="000000" w:themeColor="text1"/>
              </w:rPr>
              <w:t>Основное мероприятие 4: капитальный ремонт кровель зданий общеобразовательных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04</w:t>
            </w:r>
          </w:p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11010,</w:t>
            </w:r>
          </w:p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  <w:lang w:val="en-US"/>
              </w:rPr>
              <w:t>S7300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FC" w:rsidRPr="006C0DB1" w:rsidRDefault="00C579FC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0C6993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 w:rsidR="000C6993">
              <w:rPr>
                <w:color w:val="000000" w:themeColor="text1"/>
              </w:rPr>
              <w:t>4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5: совершенствование материально-технической базы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  <w:lang w:val="en-US"/>
              </w:rPr>
              <w:t>00000</w:t>
            </w:r>
            <w:r w:rsidRPr="006C0DB1">
              <w:rPr>
                <w:color w:val="000000" w:themeColor="text1"/>
              </w:rPr>
              <w:t>,</w:t>
            </w:r>
          </w:p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  <w:lang w:val="en-US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621,62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9 357,97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6C0DB1" w:rsidRPr="006C0DB1" w:rsidTr="007978BD">
        <w:trPr>
          <w:trHeight w:val="98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1" w:rsidRPr="0099484B" w:rsidRDefault="00E41D41" w:rsidP="00CA2985">
            <w:pPr>
              <w:pStyle w:val="aa"/>
              <w:rPr>
                <w:color w:val="000000" w:themeColor="text1"/>
                <w:sz w:val="6"/>
                <w:szCs w:val="6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="00DA197E" w:rsidRPr="006C0DB1">
              <w:rPr>
                <w:color w:val="000000" w:themeColor="text1"/>
              </w:rPr>
              <w:t>бщеобразовательные</w:t>
            </w:r>
            <w:proofErr w:type="gramEnd"/>
            <w:r w:rsidR="002236F7" w:rsidRPr="006C0DB1">
              <w:rPr>
                <w:color w:val="000000" w:themeColor="text1"/>
              </w:rPr>
              <w:t xml:space="preserve"> организации </w:t>
            </w:r>
            <w:r w:rsidR="002236F7" w:rsidRPr="006C0DB1">
              <w:rPr>
                <w:bCs/>
                <w:color w:val="000000" w:themeColor="text1"/>
              </w:rPr>
              <w:t>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9 357,97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6F7" w:rsidRPr="006C0DB1" w:rsidRDefault="002236F7" w:rsidP="00834D2F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4F2447">
        <w:trPr>
          <w:trHeight w:val="265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>3.</w:t>
            </w:r>
            <w:r>
              <w:rPr>
                <w:color w:val="000000" w:themeColor="text1"/>
              </w:rPr>
              <w:t>5</w:t>
            </w:r>
            <w:r w:rsidRPr="006C0DB1">
              <w:rPr>
                <w:i/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7C4FA7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  <w:r w:rsidRPr="006C0DB1">
              <w:rPr>
                <w:bCs/>
                <w:color w:val="000000" w:themeColor="text1"/>
              </w:rPr>
              <w:t xml:space="preserve">Основное мероприятие 6: проведение </w:t>
            </w:r>
            <w:r>
              <w:rPr>
                <w:bCs/>
                <w:color w:val="000000" w:themeColor="text1"/>
              </w:rPr>
              <w:t>мероприятий по</w:t>
            </w:r>
            <w:r w:rsidR="007C4FA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энергосбе</w:t>
            </w:r>
            <w:r w:rsidR="00661BEF">
              <w:rPr>
                <w:bCs/>
                <w:color w:val="000000" w:themeColor="text1"/>
              </w:rPr>
              <w:t>реже</w:t>
            </w:r>
            <w:r w:rsidR="00661BEF" w:rsidRPr="00B1285F">
              <w:rPr>
                <w:bCs/>
                <w:color w:val="000000" w:themeColor="text1"/>
              </w:rPr>
              <w:t>нию (работы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00000, </w:t>
            </w:r>
            <w:r w:rsidRPr="006C0DB1">
              <w:rPr>
                <w:color w:val="000000" w:themeColor="text1"/>
                <w:lang w:val="en-US"/>
              </w:rPr>
              <w:t>S6690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B26B62">
        <w:trPr>
          <w:trHeight w:val="70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B7398" w:rsidP="00B26B62">
            <w:pPr>
              <w:pStyle w:val="aa"/>
              <w:rPr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о</w:t>
            </w:r>
            <w:r w:rsidRPr="006C0DB1">
              <w:rPr>
                <w:bCs/>
                <w:color w:val="000000" w:themeColor="text1"/>
              </w:rPr>
              <w:t xml:space="preserve">бщеобразовательным </w:t>
            </w:r>
            <w:r>
              <w:rPr>
                <w:bCs/>
                <w:color w:val="000000" w:themeColor="text1"/>
              </w:rPr>
              <w:t xml:space="preserve"> организациям</w:t>
            </w:r>
            <w:proofErr w:type="gramEnd"/>
            <w:r w:rsidRPr="006C0DB1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  <w:r w:rsidRPr="006C0DB1">
              <w:rPr>
                <w:bCs/>
                <w:color w:val="000000" w:themeColor="text1"/>
              </w:rPr>
              <w:t>и</w:t>
            </w:r>
            <w:r>
              <w:rPr>
                <w:bCs/>
                <w:color w:val="000000" w:themeColor="text1"/>
              </w:rPr>
              <w:t xml:space="preserve"> организ</w:t>
            </w:r>
            <w:r w:rsidR="00661BEF">
              <w:rPr>
                <w:bCs/>
                <w:color w:val="000000" w:themeColor="text1"/>
              </w:rPr>
              <w:t xml:space="preserve">ациям </w:t>
            </w:r>
            <w:r w:rsidR="007C4FA7">
              <w:rPr>
                <w:bCs/>
                <w:color w:val="000000" w:themeColor="text1"/>
              </w:rPr>
              <w:t>дополни-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243,23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trHeight w:val="980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Default="00BB7398" w:rsidP="00B16CB8">
            <w:pPr>
              <w:pStyle w:val="aa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по</w:t>
            </w:r>
            <w:proofErr w:type="gramEnd"/>
            <w:r>
              <w:rPr>
                <w:bCs/>
                <w:color w:val="000000" w:themeColor="text1"/>
              </w:rPr>
              <w:t xml:space="preserve"> замене оконных блоков в обще</w:t>
            </w:r>
            <w:r w:rsidRPr="00B1285F">
              <w:rPr>
                <w:bCs/>
                <w:color w:val="000000" w:themeColor="text1"/>
              </w:rPr>
              <w:t>образовательных учреждениях и учреждениях дополнительного образования</w:t>
            </w:r>
          </w:p>
          <w:p w:rsidR="0002775D" w:rsidRPr="007C4FA7" w:rsidRDefault="0002775D" w:rsidP="00B16CB8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B7398" w:rsidP="00B26B62">
            <w:pPr>
              <w:pStyle w:val="aa"/>
              <w:rPr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тельного</w:t>
            </w:r>
            <w:proofErr w:type="gramEnd"/>
            <w:r>
              <w:rPr>
                <w:bCs/>
                <w:color w:val="000000" w:themeColor="text1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</w:tr>
      <w:tr w:rsidR="00B73DDE" w:rsidRPr="006C0DB1" w:rsidTr="00B73DDE">
        <w:trPr>
          <w:trHeight w:val="235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i/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6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E" w:rsidRDefault="00B73DDE" w:rsidP="00B16CB8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Основное мероприятие 7: устройство спортивной площадки в рамках </w:t>
            </w:r>
            <w:r w:rsidR="007E7418" w:rsidRPr="006C0DB1">
              <w:rPr>
                <w:color w:val="000000" w:themeColor="text1"/>
              </w:rPr>
              <w:t>реализации</w:t>
            </w:r>
            <w:r w:rsidR="007E7418">
              <w:rPr>
                <w:color w:val="000000" w:themeColor="text1"/>
              </w:rPr>
              <w:t xml:space="preserve"> </w:t>
            </w:r>
            <w:r w:rsidR="007E7418" w:rsidRPr="006C0DB1">
              <w:rPr>
                <w:color w:val="000000" w:themeColor="text1"/>
              </w:rPr>
              <w:t>проекта</w:t>
            </w:r>
            <w:r w:rsidRPr="006C0DB1">
              <w:rPr>
                <w:color w:val="000000" w:themeColor="text1"/>
              </w:rPr>
              <w:t xml:space="preserve"> развития территорий муниципальных об</w:t>
            </w:r>
            <w:r>
              <w:rPr>
                <w:color w:val="000000" w:themeColor="text1"/>
              </w:rPr>
              <w:t xml:space="preserve">разований Ставропольского края, </w:t>
            </w:r>
            <w:r w:rsidRPr="006C0DB1">
              <w:rPr>
                <w:color w:val="000000" w:themeColor="text1"/>
              </w:rPr>
              <w:t xml:space="preserve">основанного на местных инициативах в </w:t>
            </w:r>
            <w:r w:rsidRPr="006C0DB1">
              <w:rPr>
                <w:bCs/>
                <w:color w:val="000000" w:themeColor="text1"/>
              </w:rPr>
              <w:t xml:space="preserve">муниципальном бюджетном общеобразовательном учреждении средней общеобразовательной школе </w:t>
            </w:r>
            <w:r>
              <w:rPr>
                <w:bCs/>
                <w:color w:val="000000" w:themeColor="text1"/>
              </w:rPr>
              <w:t xml:space="preserve">      </w:t>
            </w:r>
            <w:r w:rsidR="007E7418" w:rsidRPr="006C0DB1">
              <w:rPr>
                <w:bCs/>
                <w:color w:val="000000" w:themeColor="text1"/>
              </w:rPr>
              <w:t xml:space="preserve">№ </w:t>
            </w:r>
            <w:r w:rsidR="007E7418">
              <w:rPr>
                <w:bCs/>
                <w:color w:val="000000" w:themeColor="text1"/>
              </w:rPr>
              <w:t>2</w:t>
            </w:r>
            <w:r w:rsidRPr="006C0DB1">
              <w:rPr>
                <w:bCs/>
                <w:color w:val="000000" w:themeColor="text1"/>
              </w:rPr>
              <w:t xml:space="preserve"> города</w:t>
            </w:r>
          </w:p>
          <w:p w:rsidR="0002775D" w:rsidRPr="00F0759B" w:rsidRDefault="0002775D" w:rsidP="00B16CB8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  <w:r w:rsidRPr="006C0DB1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00000, </w:t>
            </w:r>
            <w:r w:rsidRPr="006C0DB1">
              <w:rPr>
                <w:color w:val="000000" w:themeColor="text1"/>
                <w:lang w:val="en-US"/>
              </w:rPr>
              <w:t>S6420</w:t>
            </w:r>
            <w:r w:rsidRPr="006C0DB1">
              <w:rPr>
                <w:color w:val="000000" w:themeColor="text1"/>
              </w:rPr>
              <w:t>,</w:t>
            </w:r>
            <w:r w:rsidRPr="006C0DB1">
              <w:rPr>
                <w:color w:val="000000" w:themeColor="text1"/>
                <w:lang w:val="en-US"/>
              </w:rPr>
              <w:t xml:space="preserve"> G6420</w:t>
            </w:r>
          </w:p>
          <w:p w:rsidR="00B73DDE" w:rsidRPr="006C0DB1" w:rsidRDefault="00B73DDE" w:rsidP="00B26B62">
            <w:pPr>
              <w:pStyle w:val="aa"/>
              <w:rPr>
                <w:color w:val="000000" w:themeColor="text1"/>
                <w:highlight w:val="yellow"/>
              </w:rPr>
            </w:pPr>
            <w:r w:rsidRPr="006C0DB1">
              <w:rPr>
                <w:color w:val="000000" w:themeColor="text1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3023,84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73DDE" w:rsidRPr="006C0DB1" w:rsidTr="00F2277A">
        <w:trPr>
          <w:trHeight w:val="324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E" w:rsidRPr="006C0DB1" w:rsidRDefault="00B73DDE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</w:pPr>
            <w:r w:rsidRPr="006C0DB1">
              <w:rPr>
                <w:bCs/>
                <w:color w:val="000000" w:themeColor="text1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  <w:jc w:val="center"/>
            </w:pPr>
            <w:r w:rsidRPr="006C0DB1">
              <w:rPr>
                <w:bCs/>
                <w:color w:val="000000" w:themeColor="text1"/>
                <w:szCs w:val="18"/>
              </w:rPr>
              <w:t>3023,84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  <w:jc w:val="center"/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3DDE" w:rsidRPr="003808DB" w:rsidRDefault="00B73DDE" w:rsidP="00B26B62">
            <w:pPr>
              <w:pStyle w:val="aa"/>
              <w:jc w:val="center"/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DDE" w:rsidRPr="003808DB" w:rsidRDefault="00B73DDE" w:rsidP="00B26B62">
            <w:pPr>
              <w:pStyle w:val="aa"/>
              <w:jc w:val="center"/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B73DDE">
        <w:trPr>
          <w:trHeight w:val="15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7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8: благоустройство территорий муниципальных</w:t>
            </w:r>
          </w:p>
          <w:p w:rsidR="00B26B62" w:rsidRDefault="007E7418" w:rsidP="00B26B62">
            <w:pPr>
              <w:pStyle w:val="aa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о</w:t>
            </w:r>
            <w:r w:rsidRPr="006C0DB1">
              <w:rPr>
                <w:bCs/>
                <w:color w:val="000000" w:themeColor="text1"/>
              </w:rPr>
              <w:t>бщеобразовательных</w:t>
            </w:r>
            <w:proofErr w:type="gramEnd"/>
            <w:r w:rsidR="00B26B62" w:rsidRPr="006C0DB1">
              <w:rPr>
                <w:bCs/>
                <w:color w:val="000000" w:themeColor="text1"/>
              </w:rPr>
              <w:t xml:space="preserve"> организаций и организаций дополнительного образования</w:t>
            </w:r>
          </w:p>
          <w:p w:rsidR="0002775D" w:rsidRPr="00F0759B" w:rsidRDefault="0002775D" w:rsidP="00B26B62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</w:t>
            </w:r>
          </w:p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  <w:lang w:val="en-US"/>
              </w:rPr>
              <w:t>S7680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  <w:r w:rsidRPr="006C0DB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472,98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990,24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472,98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990,24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trHeight w:val="63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8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Default="00B26B62" w:rsidP="00B16CB8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9: антитеррористические мероприятия в муниципальных общеобразовательных организациях</w:t>
            </w:r>
          </w:p>
          <w:p w:rsidR="0002775D" w:rsidRPr="00F0759B" w:rsidRDefault="0002775D" w:rsidP="00B16CB8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00000, </w:t>
            </w:r>
            <w:r w:rsidRPr="006C0DB1">
              <w:rPr>
                <w:color w:val="000000" w:themeColor="text1"/>
                <w:lang w:val="en-US"/>
              </w:rPr>
              <w:t>S7990</w:t>
            </w:r>
            <w:r w:rsidRPr="006C0DB1">
              <w:rPr>
                <w:color w:val="000000" w:themeColor="text1"/>
              </w:rPr>
              <w:t>,</w:t>
            </w:r>
          </w:p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  <w:lang w:val="en-US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118,63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  <w:r w:rsidRPr="006C0DB1">
              <w:rPr>
                <w:bCs/>
                <w:color w:val="000000" w:themeColor="text1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42" w:right="-117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9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10: капитальный ремонт зданий</w:t>
            </w:r>
          </w:p>
          <w:p w:rsidR="00B26B62" w:rsidRPr="00926972" w:rsidRDefault="00B26B62" w:rsidP="00B26B62">
            <w:pPr>
              <w:pStyle w:val="aa"/>
              <w:rPr>
                <w:bCs/>
                <w:color w:val="000000" w:themeColor="text1"/>
                <w:sz w:val="6"/>
                <w:szCs w:val="6"/>
              </w:rPr>
            </w:pPr>
          </w:p>
          <w:p w:rsidR="00B26B62" w:rsidRPr="00F0759B" w:rsidRDefault="00B26B62" w:rsidP="00B26B62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00000, </w:t>
            </w:r>
            <w:r w:rsidRPr="006C0DB1">
              <w:rPr>
                <w:color w:val="000000" w:themeColor="text1"/>
                <w:lang w:val="en-US"/>
              </w:rPr>
              <w:t>S</w:t>
            </w:r>
            <w:r w:rsidRPr="006C0DB1">
              <w:rPr>
                <w:color w:val="000000" w:themeColor="text1"/>
              </w:rPr>
              <w:t>7210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4019,17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4019,17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2259,66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trHeight w:val="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0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F0759B" w:rsidRDefault="00B26B62" w:rsidP="0002775D">
            <w:pPr>
              <w:pStyle w:val="aa"/>
              <w:rPr>
                <w:color w:val="000000" w:themeColor="text1"/>
                <w:sz w:val="4"/>
                <w:szCs w:val="4"/>
              </w:rPr>
            </w:pPr>
            <w:r w:rsidRPr="006C0DB1">
              <w:rPr>
                <w:color w:val="000000" w:themeColor="text1"/>
              </w:rPr>
              <w:t xml:space="preserve">Основное мероприятие 11: строительство автономной некоммерческой организации дополнительного образования «Детский технопарк «Кванториум» в городе </w:t>
            </w:r>
            <w:r w:rsidRPr="006C0DB1">
              <w:rPr>
                <w:color w:val="000000" w:themeColor="text1"/>
              </w:rPr>
              <w:lastRenderedPageBreak/>
              <w:t>(далее – АНО ДО «Кванториум»)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</w:rPr>
              <w:t>00000, 61190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>3.1</w:t>
            </w:r>
            <w:r>
              <w:rPr>
                <w:color w:val="000000" w:themeColor="text1"/>
              </w:rPr>
              <w:t>1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F0759B" w:rsidRDefault="00B26B62" w:rsidP="0002775D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  <w:r w:rsidRPr="006C0DB1">
              <w:rPr>
                <w:bCs/>
                <w:color w:val="000000" w:themeColor="text1"/>
              </w:rPr>
              <w:t>Основное мероприятие 13: организация бесплатного горячего питания обучающихся 1</w:t>
            </w:r>
            <w:r>
              <w:rPr>
                <w:bCs/>
                <w:color w:val="000000" w:themeColor="text1"/>
              </w:rPr>
              <w:t xml:space="preserve"> </w:t>
            </w:r>
            <w:r w:rsidRPr="00834D2F">
              <w:rPr>
                <w:bCs/>
                <w:color w:val="000000" w:themeColor="text1"/>
              </w:rPr>
              <w:t>–</w:t>
            </w:r>
            <w:r>
              <w:rPr>
                <w:bCs/>
                <w:color w:val="000000" w:themeColor="text1"/>
              </w:rPr>
              <w:t xml:space="preserve"> </w:t>
            </w:r>
            <w:r w:rsidRPr="006C0DB1">
              <w:rPr>
                <w:bCs/>
                <w:color w:val="000000" w:themeColor="text1"/>
              </w:rPr>
              <w:t>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L3040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1191,22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2949,50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1191,22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2949,50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2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02775D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bCs/>
                <w:color w:val="000000" w:themeColor="text1"/>
              </w:rPr>
              <w:t xml:space="preserve">Основное мероприятие 14: обеспечение деятельности </w:t>
            </w:r>
            <w:r w:rsidRPr="006C0DB1">
              <w:rPr>
                <w:color w:val="000000" w:themeColor="text1"/>
              </w:rPr>
              <w:t>АНО ДО «Кванториум»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C0DB1">
              <w:rPr>
                <w:color w:val="000000" w:themeColor="text1"/>
              </w:rPr>
              <w:t>00000, 6</w:t>
            </w:r>
            <w:r w:rsidRPr="006C0DB1">
              <w:rPr>
                <w:color w:val="000000" w:themeColor="text1"/>
                <w:lang w:val="en-US"/>
              </w:rPr>
              <w:t>11</w:t>
            </w:r>
            <w:r w:rsidRPr="006C0DB1">
              <w:rPr>
                <w:color w:val="000000" w:themeColor="text1"/>
              </w:rPr>
              <w:t>9</w:t>
            </w:r>
            <w:r w:rsidRPr="006C0DB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1677,92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3362,69</w:t>
            </w:r>
          </w:p>
        </w:tc>
      </w:tr>
      <w:tr w:rsidR="00B26B62" w:rsidRPr="006C0DB1" w:rsidTr="007978BD">
        <w:trPr>
          <w:trHeight w:val="2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1677,92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3362,69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3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707E1B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  <w:r w:rsidRPr="006C0DB1">
              <w:rPr>
                <w:bCs/>
                <w:color w:val="000000" w:themeColor="text1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</w:t>
            </w:r>
          </w:p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6884,75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6884,75</w:t>
            </w:r>
          </w:p>
        </w:tc>
      </w:tr>
      <w:tr w:rsidR="00B26B62" w:rsidRPr="006C0DB1" w:rsidTr="007978BD">
        <w:trPr>
          <w:trHeight w:val="14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4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707E1B">
            <w:pPr>
              <w:pStyle w:val="aa"/>
              <w:rPr>
                <w:bCs/>
                <w:color w:val="000000" w:themeColor="text1"/>
                <w:sz w:val="2"/>
                <w:szCs w:val="2"/>
              </w:rPr>
            </w:pPr>
            <w:r w:rsidRPr="006C0DB1">
              <w:rPr>
                <w:bCs/>
                <w:color w:val="000000" w:themeColor="text1"/>
              </w:rPr>
              <w:t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0000, </w:t>
            </w:r>
            <w:r w:rsidRPr="006C0DB1">
              <w:rPr>
                <w:color w:val="000000" w:themeColor="text1"/>
                <w:lang w:val="en-US"/>
              </w:rPr>
              <w:t>S6420 G6420</w:t>
            </w:r>
          </w:p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6C0DB1">
              <w:rPr>
                <w:color w:val="000000" w:themeColor="text1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17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5</w:t>
            </w:r>
            <w:r w:rsidRPr="006C0DB1">
              <w:rPr>
                <w:color w:val="000000" w:themeColor="text1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Основное мероприятие 19: обустройство спортивной площадки на территории муниципального бюджетного учреждения средней общеобразовательной</w:t>
            </w:r>
            <w:r>
              <w:rPr>
                <w:bCs/>
                <w:color w:val="000000" w:themeColor="text1"/>
              </w:rPr>
              <w:t xml:space="preserve"> </w:t>
            </w:r>
            <w:r w:rsidRPr="006C0DB1">
              <w:rPr>
                <w:bCs/>
                <w:color w:val="000000" w:themeColor="text1"/>
              </w:rPr>
              <w:t>школы №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19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00000, </w:t>
            </w:r>
            <w:r w:rsidRPr="006C0DB1">
              <w:rPr>
                <w:color w:val="000000" w:themeColor="text1"/>
                <w:lang w:val="en-US"/>
              </w:rPr>
              <w:t>S6420 G6420</w:t>
            </w:r>
          </w:p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6C0DB1">
              <w:rPr>
                <w:color w:val="000000" w:themeColor="text1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bCs/>
                <w:color w:val="000000" w:themeColor="text1"/>
              </w:rPr>
            </w:pPr>
            <w:r w:rsidRPr="006C0DB1">
              <w:rPr>
                <w:bCs/>
                <w:color w:val="000000" w:themeColor="text1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-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Подпрограмма 3 «Обеспечение реализации программы»</w:t>
            </w:r>
          </w:p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47363,73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48967,52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47181,98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45861,51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управление образования</w:t>
            </w:r>
          </w:p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10670,82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9803,30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9510,32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9271,65</w:t>
            </w:r>
          </w:p>
        </w:tc>
      </w:tr>
      <w:tr w:rsidR="00B26B62" w:rsidRPr="006C0DB1" w:rsidTr="007978BD">
        <w:trPr>
          <w:trHeight w:val="106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МБУ «ЦАХО»</w:t>
            </w:r>
          </w:p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26301,47</w:t>
            </w:r>
          </w:p>
        </w:tc>
      </w:tr>
      <w:tr w:rsidR="00B26B62" w:rsidRPr="006C0DB1" w:rsidTr="007978BD">
        <w:trPr>
          <w:trHeight w:val="12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11016,57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bCs/>
                <w:color w:val="000000" w:themeColor="text1"/>
                <w:szCs w:val="18"/>
              </w:rPr>
            </w:pPr>
            <w:r w:rsidRPr="006C0DB1">
              <w:rPr>
                <w:bCs/>
                <w:color w:val="000000" w:themeColor="text1"/>
                <w:szCs w:val="18"/>
              </w:rPr>
              <w:t>10288,39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lastRenderedPageBreak/>
              <w:t>4.1.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  <w:p w:rsidR="00B26B62" w:rsidRPr="006C0DB1" w:rsidRDefault="00B26B62" w:rsidP="00B26B62">
            <w:pPr>
              <w:pStyle w:val="aa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</w:t>
            </w:r>
          </w:p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20090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122,16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66,92</w:t>
            </w:r>
          </w:p>
        </w:tc>
      </w:tr>
      <w:tr w:rsidR="00B26B62" w:rsidRPr="006C0DB1" w:rsidTr="007978BD">
        <w:trPr>
          <w:trHeight w:val="2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66,92</w:t>
            </w:r>
          </w:p>
        </w:tc>
      </w:tr>
      <w:tr w:rsidR="00B26B62" w:rsidRPr="006C0DB1" w:rsidTr="007978BD">
        <w:trPr>
          <w:trHeight w:val="283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4.2.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B62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Основное мероприятие 2: обеспечение деятельности по реализации программы</w:t>
            </w:r>
          </w:p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00000, 10010, 10020, 20080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10548,66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9736,38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9204,73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2" w:rsidRPr="006C0DB1" w:rsidRDefault="00B26B62" w:rsidP="00B26B62">
            <w:pPr>
              <w:pStyle w:val="aa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10548,66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9736,38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9204,73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4.3.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  <w:sz w:val="2"/>
                <w:szCs w:val="2"/>
              </w:rPr>
            </w:pPr>
            <w:r w:rsidRPr="006C0DB1">
              <w:rPr>
                <w:color w:val="000000" w:themeColor="text1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left="-108" w:right="-108"/>
              <w:jc w:val="center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28147,65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26301,47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08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28147,65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26301,47</w:t>
            </w:r>
          </w:p>
        </w:tc>
      </w:tr>
      <w:tr w:rsidR="00B26B62" w:rsidRPr="006C0DB1" w:rsidTr="007978BD">
        <w:trPr>
          <w:trHeight w:val="117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ind w:right="-108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11016,57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10288,39</w:t>
            </w:r>
          </w:p>
        </w:tc>
      </w:tr>
      <w:tr w:rsidR="00B26B62" w:rsidRPr="006C0DB1" w:rsidTr="007978B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B62" w:rsidRPr="006C0DB1" w:rsidRDefault="00B26B62" w:rsidP="00B26B62">
            <w:pPr>
              <w:pStyle w:val="aa"/>
              <w:rPr>
                <w:i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rPr>
                <w:color w:val="000000" w:themeColor="text1"/>
              </w:rPr>
            </w:pPr>
            <w:r w:rsidRPr="006C0DB1">
              <w:rPr>
                <w:color w:val="000000" w:themeColor="text1"/>
              </w:rPr>
              <w:t xml:space="preserve">МБУ «ЦРО»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11016,57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62" w:rsidRPr="006C0DB1" w:rsidRDefault="00B26B62" w:rsidP="00B26B62">
            <w:pPr>
              <w:pStyle w:val="aa"/>
              <w:jc w:val="center"/>
              <w:rPr>
                <w:color w:val="000000" w:themeColor="text1"/>
                <w:szCs w:val="18"/>
              </w:rPr>
            </w:pPr>
            <w:r w:rsidRPr="006C0DB1">
              <w:rPr>
                <w:color w:val="000000" w:themeColor="text1"/>
                <w:szCs w:val="18"/>
              </w:rPr>
              <w:t>10288,39</w:t>
            </w:r>
          </w:p>
        </w:tc>
      </w:tr>
    </w:tbl>
    <w:p w:rsidR="00107485" w:rsidRDefault="00DB0A18" w:rsidP="00DB0A18">
      <w:pPr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96D2F">
        <w:rPr>
          <w:sz w:val="28"/>
          <w:szCs w:val="28"/>
        </w:rPr>
        <w:t>».</w:t>
      </w:r>
    </w:p>
    <w:p w:rsidR="00257595" w:rsidRDefault="00257595" w:rsidP="00E650B1">
      <w:pPr>
        <w:spacing w:after="0" w:line="240" w:lineRule="auto"/>
        <w:rPr>
          <w:sz w:val="28"/>
          <w:szCs w:val="28"/>
        </w:rPr>
      </w:pPr>
    </w:p>
    <w:p w:rsidR="00FF68B3" w:rsidRDefault="00FF68B3" w:rsidP="00E650B1">
      <w:pPr>
        <w:spacing w:after="0" w:line="240" w:lineRule="auto"/>
        <w:rPr>
          <w:sz w:val="28"/>
          <w:szCs w:val="28"/>
        </w:rPr>
      </w:pPr>
    </w:p>
    <w:p w:rsidR="005A25C4" w:rsidRDefault="005A25C4" w:rsidP="00E650B1">
      <w:pPr>
        <w:spacing w:after="0" w:line="240" w:lineRule="auto"/>
        <w:rPr>
          <w:sz w:val="28"/>
          <w:szCs w:val="28"/>
        </w:rPr>
      </w:pPr>
    </w:p>
    <w:p w:rsidR="00FF68B3" w:rsidRPr="00FF68B3" w:rsidRDefault="00FF68B3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Первый заместитель главы </w:t>
      </w:r>
    </w:p>
    <w:p w:rsidR="00FF68B3" w:rsidRDefault="00FF68B3" w:rsidP="000C6993">
      <w:pPr>
        <w:pStyle w:val="1"/>
        <w:pBdr>
          <w:bottom w:val="single" w:sz="6" w:space="1" w:color="auto"/>
        </w:pBdr>
        <w:spacing w:line="240" w:lineRule="exact"/>
        <w:ind w:left="-210" w:right="-165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администрации города Невинномысска                                          </w:t>
      </w:r>
      <w:r w:rsidR="000C6993">
        <w:rPr>
          <w:sz w:val="28"/>
          <w:szCs w:val="28"/>
        </w:rPr>
        <w:t xml:space="preserve">     </w:t>
      </w:r>
      <w:r w:rsidRPr="00FF68B3">
        <w:rPr>
          <w:sz w:val="28"/>
          <w:szCs w:val="28"/>
        </w:rPr>
        <w:t>В.Э. Соколюк</w:t>
      </w:r>
    </w:p>
    <w:p w:rsidR="00FF68B3" w:rsidRPr="00FF68B3" w:rsidRDefault="00FF68B3" w:rsidP="000C6993">
      <w:pPr>
        <w:pStyle w:val="1"/>
        <w:pBdr>
          <w:bottom w:val="single" w:sz="6" w:space="1" w:color="auto"/>
        </w:pBdr>
        <w:spacing w:line="240" w:lineRule="exact"/>
        <w:ind w:left="-210" w:right="-165"/>
        <w:jc w:val="both"/>
        <w:rPr>
          <w:sz w:val="28"/>
          <w:szCs w:val="28"/>
        </w:rPr>
      </w:pPr>
    </w:p>
    <w:p w:rsidR="00FF68B3" w:rsidRPr="00FF68B3" w:rsidRDefault="00FF68B3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</w:p>
    <w:p w:rsidR="00461B92" w:rsidRPr="00461B92" w:rsidRDefault="00DB0A18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61B92">
        <w:rPr>
          <w:sz w:val="28"/>
          <w:szCs w:val="28"/>
        </w:rPr>
        <w:t xml:space="preserve">аместитель </w:t>
      </w:r>
      <w:r w:rsidR="00461B92" w:rsidRPr="00461B92">
        <w:rPr>
          <w:sz w:val="28"/>
          <w:szCs w:val="28"/>
        </w:rPr>
        <w:t xml:space="preserve">начальника управления образования </w:t>
      </w:r>
    </w:p>
    <w:p w:rsidR="00FF68B3" w:rsidRDefault="00461B92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  <w:r w:rsidRPr="00461B92">
        <w:rPr>
          <w:sz w:val="28"/>
          <w:szCs w:val="28"/>
        </w:rPr>
        <w:t xml:space="preserve">администрации города Невинномысска                                             </w:t>
      </w:r>
      <w:r w:rsidR="000C6993">
        <w:rPr>
          <w:sz w:val="28"/>
          <w:szCs w:val="28"/>
        </w:rPr>
        <w:t xml:space="preserve">     </w:t>
      </w:r>
      <w:r w:rsidRPr="00461B92">
        <w:rPr>
          <w:sz w:val="28"/>
          <w:szCs w:val="28"/>
        </w:rPr>
        <w:t>Е.Н. Попова</w:t>
      </w:r>
    </w:p>
    <w:p w:rsidR="003918A1" w:rsidRDefault="003918A1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</w:p>
    <w:p w:rsidR="003918A1" w:rsidRPr="003918A1" w:rsidRDefault="003918A1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  <w:r w:rsidRPr="003918A1">
        <w:rPr>
          <w:sz w:val="28"/>
          <w:szCs w:val="28"/>
        </w:rPr>
        <w:t xml:space="preserve">Первый заместитель главы </w:t>
      </w:r>
    </w:p>
    <w:p w:rsidR="003918A1" w:rsidRDefault="003918A1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  <w:r w:rsidRPr="003918A1">
        <w:rPr>
          <w:sz w:val="28"/>
          <w:szCs w:val="28"/>
        </w:rPr>
        <w:t xml:space="preserve">администрации города Невинномысска                                      </w:t>
      </w:r>
      <w:r w:rsidR="000C6993">
        <w:rPr>
          <w:sz w:val="28"/>
          <w:szCs w:val="28"/>
        </w:rPr>
        <w:t xml:space="preserve">     </w:t>
      </w:r>
      <w:r w:rsidRPr="003918A1">
        <w:rPr>
          <w:sz w:val="28"/>
          <w:szCs w:val="28"/>
        </w:rPr>
        <w:t>Т.А. Олешкевич</w:t>
      </w:r>
    </w:p>
    <w:p w:rsidR="00461B92" w:rsidRPr="00FF68B3" w:rsidRDefault="00461B92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</w:p>
    <w:p w:rsidR="00FF68B3" w:rsidRPr="00FF68B3" w:rsidRDefault="00BD00B3" w:rsidP="000C6993">
      <w:pPr>
        <w:pStyle w:val="1"/>
        <w:spacing w:line="240" w:lineRule="exact"/>
        <w:ind w:left="-210" w:right="-16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68B3" w:rsidRPr="00FF68B3">
        <w:rPr>
          <w:sz w:val="28"/>
          <w:szCs w:val="28"/>
        </w:rPr>
        <w:t>ачальник правового управления</w:t>
      </w:r>
    </w:p>
    <w:p w:rsidR="006D53D2" w:rsidRPr="00CE52C8" w:rsidRDefault="00FF68B3" w:rsidP="000C6993">
      <w:pPr>
        <w:pStyle w:val="1"/>
        <w:spacing w:line="240" w:lineRule="exact"/>
        <w:ind w:left="-210" w:right="-165"/>
        <w:jc w:val="both"/>
        <w:rPr>
          <w:rFonts w:asciiTheme="minorHAnsi" w:hAnsiTheme="minorHAnsi"/>
        </w:rPr>
      </w:pPr>
      <w:proofErr w:type="gramStart"/>
      <w:r w:rsidRPr="00FF68B3">
        <w:rPr>
          <w:sz w:val="28"/>
          <w:szCs w:val="28"/>
        </w:rPr>
        <w:t>администрации</w:t>
      </w:r>
      <w:proofErr w:type="gramEnd"/>
      <w:r w:rsidRPr="00FF68B3">
        <w:rPr>
          <w:sz w:val="28"/>
          <w:szCs w:val="28"/>
        </w:rPr>
        <w:t xml:space="preserve"> города Невинномысска                                        </w:t>
      </w:r>
      <w:r w:rsidR="000C6993">
        <w:rPr>
          <w:sz w:val="28"/>
          <w:szCs w:val="28"/>
        </w:rPr>
        <w:t xml:space="preserve">      </w:t>
      </w:r>
      <w:r w:rsidRPr="00FF68B3">
        <w:rPr>
          <w:sz w:val="28"/>
          <w:szCs w:val="28"/>
        </w:rPr>
        <w:t>Е.</w:t>
      </w:r>
      <w:r w:rsidR="00BD00B3">
        <w:rPr>
          <w:sz w:val="28"/>
          <w:szCs w:val="28"/>
        </w:rPr>
        <w:t>Н</w:t>
      </w:r>
      <w:r w:rsidRPr="00FF68B3">
        <w:rPr>
          <w:sz w:val="28"/>
          <w:szCs w:val="28"/>
        </w:rPr>
        <w:t xml:space="preserve">. </w:t>
      </w:r>
      <w:r w:rsidR="00BD00B3">
        <w:rPr>
          <w:sz w:val="28"/>
          <w:szCs w:val="28"/>
        </w:rPr>
        <w:t>Дудченко</w:t>
      </w:r>
    </w:p>
    <w:sectPr w:rsidR="006D53D2" w:rsidRPr="00CE52C8" w:rsidSect="00834D2F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89" w:rsidRDefault="001F1B89" w:rsidP="002E1251">
      <w:pPr>
        <w:spacing w:after="0" w:line="240" w:lineRule="auto"/>
      </w:pPr>
      <w:r>
        <w:separator/>
      </w:r>
    </w:p>
  </w:endnote>
  <w:endnote w:type="continuationSeparator" w:id="0">
    <w:p w:rsidR="001F1B89" w:rsidRDefault="001F1B89" w:rsidP="002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89" w:rsidRDefault="001F1B89" w:rsidP="002E1251">
      <w:pPr>
        <w:spacing w:after="0" w:line="240" w:lineRule="auto"/>
      </w:pPr>
      <w:r>
        <w:separator/>
      </w:r>
    </w:p>
  </w:footnote>
  <w:footnote w:type="continuationSeparator" w:id="0">
    <w:p w:rsidR="001F1B89" w:rsidRDefault="001F1B89" w:rsidP="002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6979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1F1B89" w:rsidRPr="00AF200E" w:rsidRDefault="001F1B89" w:rsidP="00553828">
        <w:pPr>
          <w:pStyle w:val="a3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FB7AD6">
          <w:rPr>
            <w:noProof/>
            <w:szCs w:val="24"/>
          </w:rPr>
          <w:t>6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2"/>
    <w:rsid w:val="000037E4"/>
    <w:rsid w:val="000060F2"/>
    <w:rsid w:val="0000643B"/>
    <w:rsid w:val="00006F06"/>
    <w:rsid w:val="00012FAE"/>
    <w:rsid w:val="00016C1B"/>
    <w:rsid w:val="00017872"/>
    <w:rsid w:val="00021F6E"/>
    <w:rsid w:val="0002775D"/>
    <w:rsid w:val="00030AE7"/>
    <w:rsid w:val="00032BE1"/>
    <w:rsid w:val="000334F6"/>
    <w:rsid w:val="00034E20"/>
    <w:rsid w:val="000443F8"/>
    <w:rsid w:val="00047580"/>
    <w:rsid w:val="000528B8"/>
    <w:rsid w:val="00053574"/>
    <w:rsid w:val="000537A1"/>
    <w:rsid w:val="0006202D"/>
    <w:rsid w:val="00062CDE"/>
    <w:rsid w:val="000706DD"/>
    <w:rsid w:val="000755E4"/>
    <w:rsid w:val="00075C50"/>
    <w:rsid w:val="00081151"/>
    <w:rsid w:val="00083BD0"/>
    <w:rsid w:val="00086DA2"/>
    <w:rsid w:val="00096D2F"/>
    <w:rsid w:val="000A2AC0"/>
    <w:rsid w:val="000A67F6"/>
    <w:rsid w:val="000B4740"/>
    <w:rsid w:val="000C6993"/>
    <w:rsid w:val="000D1128"/>
    <w:rsid w:val="000D5F2E"/>
    <w:rsid w:val="000D7DF0"/>
    <w:rsid w:val="000E2826"/>
    <w:rsid w:val="000E5CA3"/>
    <w:rsid w:val="000F2B9A"/>
    <w:rsid w:val="000F410E"/>
    <w:rsid w:val="000F41E7"/>
    <w:rsid w:val="00103374"/>
    <w:rsid w:val="00107485"/>
    <w:rsid w:val="00110E9E"/>
    <w:rsid w:val="00112939"/>
    <w:rsid w:val="0012223D"/>
    <w:rsid w:val="00132628"/>
    <w:rsid w:val="001336C2"/>
    <w:rsid w:val="001358F9"/>
    <w:rsid w:val="00140B34"/>
    <w:rsid w:val="00142F2B"/>
    <w:rsid w:val="001449F6"/>
    <w:rsid w:val="001613B5"/>
    <w:rsid w:val="00163D5C"/>
    <w:rsid w:val="001821A9"/>
    <w:rsid w:val="0018392B"/>
    <w:rsid w:val="001871D0"/>
    <w:rsid w:val="0019046D"/>
    <w:rsid w:val="001906E5"/>
    <w:rsid w:val="00193560"/>
    <w:rsid w:val="001A64B3"/>
    <w:rsid w:val="001B41D2"/>
    <w:rsid w:val="001B4D94"/>
    <w:rsid w:val="001C3834"/>
    <w:rsid w:val="001C4A13"/>
    <w:rsid w:val="001D0698"/>
    <w:rsid w:val="001D7F95"/>
    <w:rsid w:val="001E2A6C"/>
    <w:rsid w:val="001F1B89"/>
    <w:rsid w:val="0022114C"/>
    <w:rsid w:val="002236F7"/>
    <w:rsid w:val="00225998"/>
    <w:rsid w:val="002266F3"/>
    <w:rsid w:val="0023200B"/>
    <w:rsid w:val="002439D5"/>
    <w:rsid w:val="00244785"/>
    <w:rsid w:val="00244B73"/>
    <w:rsid w:val="00255348"/>
    <w:rsid w:val="00257595"/>
    <w:rsid w:val="0026148E"/>
    <w:rsid w:val="00283FCD"/>
    <w:rsid w:val="0029099B"/>
    <w:rsid w:val="00290B83"/>
    <w:rsid w:val="00291118"/>
    <w:rsid w:val="00295FC2"/>
    <w:rsid w:val="002A258F"/>
    <w:rsid w:val="002A632C"/>
    <w:rsid w:val="002B6B04"/>
    <w:rsid w:val="002C5C8E"/>
    <w:rsid w:val="002E1251"/>
    <w:rsid w:val="002E3848"/>
    <w:rsid w:val="002E6B1D"/>
    <w:rsid w:val="002F3DBE"/>
    <w:rsid w:val="002F3F30"/>
    <w:rsid w:val="002F527B"/>
    <w:rsid w:val="00327DBF"/>
    <w:rsid w:val="003356F8"/>
    <w:rsid w:val="00340CD4"/>
    <w:rsid w:val="00342C0A"/>
    <w:rsid w:val="00345A4C"/>
    <w:rsid w:val="003626B4"/>
    <w:rsid w:val="00364402"/>
    <w:rsid w:val="00370B39"/>
    <w:rsid w:val="00372CCE"/>
    <w:rsid w:val="003808DB"/>
    <w:rsid w:val="00381C46"/>
    <w:rsid w:val="00385351"/>
    <w:rsid w:val="003918A1"/>
    <w:rsid w:val="0039447A"/>
    <w:rsid w:val="00396638"/>
    <w:rsid w:val="003A3A5D"/>
    <w:rsid w:val="003B036F"/>
    <w:rsid w:val="003B3E5C"/>
    <w:rsid w:val="003C180C"/>
    <w:rsid w:val="003C202E"/>
    <w:rsid w:val="003D76C7"/>
    <w:rsid w:val="003F4E26"/>
    <w:rsid w:val="003F5871"/>
    <w:rsid w:val="003F7B29"/>
    <w:rsid w:val="00405D59"/>
    <w:rsid w:val="00410450"/>
    <w:rsid w:val="004119A3"/>
    <w:rsid w:val="004159D6"/>
    <w:rsid w:val="0042063A"/>
    <w:rsid w:val="0044267A"/>
    <w:rsid w:val="00442F04"/>
    <w:rsid w:val="00447CA8"/>
    <w:rsid w:val="00461B92"/>
    <w:rsid w:val="0046387C"/>
    <w:rsid w:val="00467EB3"/>
    <w:rsid w:val="00471167"/>
    <w:rsid w:val="0047366E"/>
    <w:rsid w:val="00474045"/>
    <w:rsid w:val="004777E1"/>
    <w:rsid w:val="00481CBA"/>
    <w:rsid w:val="00482CA9"/>
    <w:rsid w:val="0048403E"/>
    <w:rsid w:val="00486391"/>
    <w:rsid w:val="00490CEB"/>
    <w:rsid w:val="004938C1"/>
    <w:rsid w:val="004A12D7"/>
    <w:rsid w:val="004A188B"/>
    <w:rsid w:val="004A19CC"/>
    <w:rsid w:val="004A1C3F"/>
    <w:rsid w:val="004A4BAB"/>
    <w:rsid w:val="004A723B"/>
    <w:rsid w:val="004B7C85"/>
    <w:rsid w:val="004C06B5"/>
    <w:rsid w:val="004C31F8"/>
    <w:rsid w:val="004C3C6B"/>
    <w:rsid w:val="004C57E0"/>
    <w:rsid w:val="004D117C"/>
    <w:rsid w:val="004D193B"/>
    <w:rsid w:val="004D2E5E"/>
    <w:rsid w:val="004D39DD"/>
    <w:rsid w:val="004D6B1E"/>
    <w:rsid w:val="004E4448"/>
    <w:rsid w:val="004E55B1"/>
    <w:rsid w:val="004F0F14"/>
    <w:rsid w:val="004F14EA"/>
    <w:rsid w:val="00510549"/>
    <w:rsid w:val="00517524"/>
    <w:rsid w:val="005178D6"/>
    <w:rsid w:val="005238C3"/>
    <w:rsid w:val="0052541B"/>
    <w:rsid w:val="0052727C"/>
    <w:rsid w:val="00527508"/>
    <w:rsid w:val="00531328"/>
    <w:rsid w:val="005348B8"/>
    <w:rsid w:val="005406E9"/>
    <w:rsid w:val="00541770"/>
    <w:rsid w:val="00541B98"/>
    <w:rsid w:val="00545909"/>
    <w:rsid w:val="00547643"/>
    <w:rsid w:val="0055158F"/>
    <w:rsid w:val="005520FE"/>
    <w:rsid w:val="00553828"/>
    <w:rsid w:val="00561C3A"/>
    <w:rsid w:val="00565936"/>
    <w:rsid w:val="00566C05"/>
    <w:rsid w:val="005745EC"/>
    <w:rsid w:val="005777DE"/>
    <w:rsid w:val="005919FE"/>
    <w:rsid w:val="005A25C4"/>
    <w:rsid w:val="005A3660"/>
    <w:rsid w:val="005B0BED"/>
    <w:rsid w:val="005B13F7"/>
    <w:rsid w:val="005B3D11"/>
    <w:rsid w:val="005C5048"/>
    <w:rsid w:val="005C5FB0"/>
    <w:rsid w:val="005D2153"/>
    <w:rsid w:val="005D2DED"/>
    <w:rsid w:val="005D437E"/>
    <w:rsid w:val="005E0011"/>
    <w:rsid w:val="005E5890"/>
    <w:rsid w:val="0060404D"/>
    <w:rsid w:val="00610466"/>
    <w:rsid w:val="006143C2"/>
    <w:rsid w:val="006212CD"/>
    <w:rsid w:val="00622C8A"/>
    <w:rsid w:val="00625B9B"/>
    <w:rsid w:val="00627014"/>
    <w:rsid w:val="00631B67"/>
    <w:rsid w:val="00636D5B"/>
    <w:rsid w:val="00641409"/>
    <w:rsid w:val="0065060B"/>
    <w:rsid w:val="0065197B"/>
    <w:rsid w:val="00652FB1"/>
    <w:rsid w:val="00653A3C"/>
    <w:rsid w:val="00661BEF"/>
    <w:rsid w:val="00667DA6"/>
    <w:rsid w:val="00671DB1"/>
    <w:rsid w:val="006720A3"/>
    <w:rsid w:val="00677214"/>
    <w:rsid w:val="006954C8"/>
    <w:rsid w:val="00697F0C"/>
    <w:rsid w:val="006B227E"/>
    <w:rsid w:val="006B2F80"/>
    <w:rsid w:val="006B3F81"/>
    <w:rsid w:val="006B78CC"/>
    <w:rsid w:val="006C0DB1"/>
    <w:rsid w:val="006C2C63"/>
    <w:rsid w:val="006C70DE"/>
    <w:rsid w:val="006C7400"/>
    <w:rsid w:val="006D3BB2"/>
    <w:rsid w:val="006D53D2"/>
    <w:rsid w:val="006E01E4"/>
    <w:rsid w:val="006E4425"/>
    <w:rsid w:val="006E4FFD"/>
    <w:rsid w:val="006E6D46"/>
    <w:rsid w:val="006E795F"/>
    <w:rsid w:val="006F0049"/>
    <w:rsid w:val="006F22B4"/>
    <w:rsid w:val="007070C7"/>
    <w:rsid w:val="00707E1B"/>
    <w:rsid w:val="00711B6E"/>
    <w:rsid w:val="00711E6D"/>
    <w:rsid w:val="00712BA6"/>
    <w:rsid w:val="00725A04"/>
    <w:rsid w:val="007408E0"/>
    <w:rsid w:val="007411B2"/>
    <w:rsid w:val="0074165E"/>
    <w:rsid w:val="007468E4"/>
    <w:rsid w:val="00746C9A"/>
    <w:rsid w:val="00751447"/>
    <w:rsid w:val="00751E8F"/>
    <w:rsid w:val="007537AC"/>
    <w:rsid w:val="00754A3A"/>
    <w:rsid w:val="0076337E"/>
    <w:rsid w:val="007744F5"/>
    <w:rsid w:val="00774E77"/>
    <w:rsid w:val="00780518"/>
    <w:rsid w:val="00781384"/>
    <w:rsid w:val="0078276B"/>
    <w:rsid w:val="007864B4"/>
    <w:rsid w:val="007879B2"/>
    <w:rsid w:val="007900F7"/>
    <w:rsid w:val="007978BD"/>
    <w:rsid w:val="007A4BE6"/>
    <w:rsid w:val="007A744E"/>
    <w:rsid w:val="007A79E4"/>
    <w:rsid w:val="007B2C6A"/>
    <w:rsid w:val="007C4FA7"/>
    <w:rsid w:val="007E5B05"/>
    <w:rsid w:val="007E7418"/>
    <w:rsid w:val="007F52F0"/>
    <w:rsid w:val="007F631E"/>
    <w:rsid w:val="008010D5"/>
    <w:rsid w:val="00803701"/>
    <w:rsid w:val="00806348"/>
    <w:rsid w:val="00817C2A"/>
    <w:rsid w:val="0082109E"/>
    <w:rsid w:val="00821442"/>
    <w:rsid w:val="00822056"/>
    <w:rsid w:val="00822E74"/>
    <w:rsid w:val="00831A0A"/>
    <w:rsid w:val="00834D2F"/>
    <w:rsid w:val="00837B66"/>
    <w:rsid w:val="00843FD1"/>
    <w:rsid w:val="00860418"/>
    <w:rsid w:val="00860C37"/>
    <w:rsid w:val="00860CE3"/>
    <w:rsid w:val="0086100A"/>
    <w:rsid w:val="00861186"/>
    <w:rsid w:val="00862DD4"/>
    <w:rsid w:val="008724BD"/>
    <w:rsid w:val="00872D03"/>
    <w:rsid w:val="008731A1"/>
    <w:rsid w:val="00876BD7"/>
    <w:rsid w:val="00880FC1"/>
    <w:rsid w:val="008A0150"/>
    <w:rsid w:val="008B3BAA"/>
    <w:rsid w:val="008D14FA"/>
    <w:rsid w:val="008D1DB3"/>
    <w:rsid w:val="008D2841"/>
    <w:rsid w:val="008D2879"/>
    <w:rsid w:val="008E5A29"/>
    <w:rsid w:val="008E79A7"/>
    <w:rsid w:val="008F16DA"/>
    <w:rsid w:val="008F2352"/>
    <w:rsid w:val="008F240B"/>
    <w:rsid w:val="008F36C6"/>
    <w:rsid w:val="00900C02"/>
    <w:rsid w:val="009021B8"/>
    <w:rsid w:val="00902527"/>
    <w:rsid w:val="00903B38"/>
    <w:rsid w:val="00913923"/>
    <w:rsid w:val="00923586"/>
    <w:rsid w:val="00923B89"/>
    <w:rsid w:val="009252C0"/>
    <w:rsid w:val="00926972"/>
    <w:rsid w:val="00926DA2"/>
    <w:rsid w:val="00926DBD"/>
    <w:rsid w:val="00930F76"/>
    <w:rsid w:val="00933D77"/>
    <w:rsid w:val="0093593B"/>
    <w:rsid w:val="0093635D"/>
    <w:rsid w:val="009410B5"/>
    <w:rsid w:val="00947628"/>
    <w:rsid w:val="00947982"/>
    <w:rsid w:val="00961076"/>
    <w:rsid w:val="009742D6"/>
    <w:rsid w:val="00986C0D"/>
    <w:rsid w:val="00987812"/>
    <w:rsid w:val="0099484B"/>
    <w:rsid w:val="009A1B22"/>
    <w:rsid w:val="009A2B3D"/>
    <w:rsid w:val="009B2A1B"/>
    <w:rsid w:val="009B66C3"/>
    <w:rsid w:val="009B6E68"/>
    <w:rsid w:val="009C2BDB"/>
    <w:rsid w:val="009C43D8"/>
    <w:rsid w:val="009C7268"/>
    <w:rsid w:val="009D22D6"/>
    <w:rsid w:val="009D7279"/>
    <w:rsid w:val="009E4754"/>
    <w:rsid w:val="009E59A2"/>
    <w:rsid w:val="009E6930"/>
    <w:rsid w:val="009F2AD1"/>
    <w:rsid w:val="009F6AA1"/>
    <w:rsid w:val="00A007DB"/>
    <w:rsid w:val="00A209E9"/>
    <w:rsid w:val="00A26F16"/>
    <w:rsid w:val="00A27E14"/>
    <w:rsid w:val="00A37FBF"/>
    <w:rsid w:val="00A52772"/>
    <w:rsid w:val="00A57925"/>
    <w:rsid w:val="00A6335B"/>
    <w:rsid w:val="00A637A9"/>
    <w:rsid w:val="00A649C3"/>
    <w:rsid w:val="00A65528"/>
    <w:rsid w:val="00A704E9"/>
    <w:rsid w:val="00A77166"/>
    <w:rsid w:val="00A853F9"/>
    <w:rsid w:val="00A856FA"/>
    <w:rsid w:val="00A91E39"/>
    <w:rsid w:val="00A9443D"/>
    <w:rsid w:val="00A944D2"/>
    <w:rsid w:val="00A975FF"/>
    <w:rsid w:val="00AA5441"/>
    <w:rsid w:val="00AA77F5"/>
    <w:rsid w:val="00AB2C01"/>
    <w:rsid w:val="00AB3EA5"/>
    <w:rsid w:val="00AC1EF3"/>
    <w:rsid w:val="00AC4A33"/>
    <w:rsid w:val="00AC6E5E"/>
    <w:rsid w:val="00AC75E7"/>
    <w:rsid w:val="00AD336F"/>
    <w:rsid w:val="00AE0236"/>
    <w:rsid w:val="00AE27FC"/>
    <w:rsid w:val="00AE2AAF"/>
    <w:rsid w:val="00AE54FC"/>
    <w:rsid w:val="00AE5DED"/>
    <w:rsid w:val="00AF0A6D"/>
    <w:rsid w:val="00AF200E"/>
    <w:rsid w:val="00AF7504"/>
    <w:rsid w:val="00B1285F"/>
    <w:rsid w:val="00B16CB8"/>
    <w:rsid w:val="00B25A78"/>
    <w:rsid w:val="00B26B62"/>
    <w:rsid w:val="00B329E2"/>
    <w:rsid w:val="00B35D8F"/>
    <w:rsid w:val="00B50238"/>
    <w:rsid w:val="00B56141"/>
    <w:rsid w:val="00B603E6"/>
    <w:rsid w:val="00B61C06"/>
    <w:rsid w:val="00B62244"/>
    <w:rsid w:val="00B6673A"/>
    <w:rsid w:val="00B66914"/>
    <w:rsid w:val="00B73DDE"/>
    <w:rsid w:val="00B8327A"/>
    <w:rsid w:val="00B833AE"/>
    <w:rsid w:val="00B9668C"/>
    <w:rsid w:val="00BA42B8"/>
    <w:rsid w:val="00BB7398"/>
    <w:rsid w:val="00BC2F19"/>
    <w:rsid w:val="00BC31A4"/>
    <w:rsid w:val="00BD00B3"/>
    <w:rsid w:val="00BE30C0"/>
    <w:rsid w:val="00BE374A"/>
    <w:rsid w:val="00BE5ED1"/>
    <w:rsid w:val="00BF4B2F"/>
    <w:rsid w:val="00BF64A0"/>
    <w:rsid w:val="00C1436C"/>
    <w:rsid w:val="00C14B24"/>
    <w:rsid w:val="00C179BF"/>
    <w:rsid w:val="00C3085E"/>
    <w:rsid w:val="00C34A0C"/>
    <w:rsid w:val="00C42CCD"/>
    <w:rsid w:val="00C4477E"/>
    <w:rsid w:val="00C449CE"/>
    <w:rsid w:val="00C55F36"/>
    <w:rsid w:val="00C579FC"/>
    <w:rsid w:val="00C639C0"/>
    <w:rsid w:val="00C639EB"/>
    <w:rsid w:val="00C659DF"/>
    <w:rsid w:val="00C70ED3"/>
    <w:rsid w:val="00C71A93"/>
    <w:rsid w:val="00C7747A"/>
    <w:rsid w:val="00C85A6C"/>
    <w:rsid w:val="00C86FBD"/>
    <w:rsid w:val="00C90ACC"/>
    <w:rsid w:val="00C9667C"/>
    <w:rsid w:val="00CA2985"/>
    <w:rsid w:val="00CA7230"/>
    <w:rsid w:val="00CA7C54"/>
    <w:rsid w:val="00CB6138"/>
    <w:rsid w:val="00CC2898"/>
    <w:rsid w:val="00CC2FC5"/>
    <w:rsid w:val="00CC3345"/>
    <w:rsid w:val="00CC636B"/>
    <w:rsid w:val="00CD1705"/>
    <w:rsid w:val="00CD5491"/>
    <w:rsid w:val="00CD6F3E"/>
    <w:rsid w:val="00CD6FEE"/>
    <w:rsid w:val="00CE52C8"/>
    <w:rsid w:val="00CF6A37"/>
    <w:rsid w:val="00D20309"/>
    <w:rsid w:val="00D211E3"/>
    <w:rsid w:val="00D22F62"/>
    <w:rsid w:val="00D31096"/>
    <w:rsid w:val="00D31912"/>
    <w:rsid w:val="00D3470E"/>
    <w:rsid w:val="00D37419"/>
    <w:rsid w:val="00D4107F"/>
    <w:rsid w:val="00D42130"/>
    <w:rsid w:val="00D46B36"/>
    <w:rsid w:val="00D47499"/>
    <w:rsid w:val="00D50A68"/>
    <w:rsid w:val="00D810DE"/>
    <w:rsid w:val="00D901FE"/>
    <w:rsid w:val="00D92C24"/>
    <w:rsid w:val="00D92D0F"/>
    <w:rsid w:val="00DA197E"/>
    <w:rsid w:val="00DA30E1"/>
    <w:rsid w:val="00DA6045"/>
    <w:rsid w:val="00DA68AD"/>
    <w:rsid w:val="00DB0A18"/>
    <w:rsid w:val="00DB33F1"/>
    <w:rsid w:val="00DC4470"/>
    <w:rsid w:val="00DC4FDE"/>
    <w:rsid w:val="00DD01CE"/>
    <w:rsid w:val="00DD4DFB"/>
    <w:rsid w:val="00DD5119"/>
    <w:rsid w:val="00DE4FF8"/>
    <w:rsid w:val="00DF2AF4"/>
    <w:rsid w:val="00DF40B6"/>
    <w:rsid w:val="00DF7792"/>
    <w:rsid w:val="00E03081"/>
    <w:rsid w:val="00E124C3"/>
    <w:rsid w:val="00E21ECA"/>
    <w:rsid w:val="00E27672"/>
    <w:rsid w:val="00E315D5"/>
    <w:rsid w:val="00E317EE"/>
    <w:rsid w:val="00E37363"/>
    <w:rsid w:val="00E41D41"/>
    <w:rsid w:val="00E44F84"/>
    <w:rsid w:val="00E5196F"/>
    <w:rsid w:val="00E61D86"/>
    <w:rsid w:val="00E62A10"/>
    <w:rsid w:val="00E6395F"/>
    <w:rsid w:val="00E650B1"/>
    <w:rsid w:val="00E665DC"/>
    <w:rsid w:val="00E73108"/>
    <w:rsid w:val="00E745E0"/>
    <w:rsid w:val="00EA6327"/>
    <w:rsid w:val="00EB4B7D"/>
    <w:rsid w:val="00EC08B0"/>
    <w:rsid w:val="00EC5D86"/>
    <w:rsid w:val="00ED20AB"/>
    <w:rsid w:val="00ED2232"/>
    <w:rsid w:val="00ED3B80"/>
    <w:rsid w:val="00ED48A5"/>
    <w:rsid w:val="00ED4CDC"/>
    <w:rsid w:val="00ED52CF"/>
    <w:rsid w:val="00EE2163"/>
    <w:rsid w:val="00EF06DB"/>
    <w:rsid w:val="00EF21F1"/>
    <w:rsid w:val="00EF7567"/>
    <w:rsid w:val="00F00BDE"/>
    <w:rsid w:val="00F01E15"/>
    <w:rsid w:val="00F03DF8"/>
    <w:rsid w:val="00F049E8"/>
    <w:rsid w:val="00F0719A"/>
    <w:rsid w:val="00F0759B"/>
    <w:rsid w:val="00F1183D"/>
    <w:rsid w:val="00F12EA1"/>
    <w:rsid w:val="00F2134C"/>
    <w:rsid w:val="00F24EF1"/>
    <w:rsid w:val="00F26C5F"/>
    <w:rsid w:val="00F3243E"/>
    <w:rsid w:val="00F54878"/>
    <w:rsid w:val="00F54A17"/>
    <w:rsid w:val="00F557D9"/>
    <w:rsid w:val="00F56E45"/>
    <w:rsid w:val="00F6181E"/>
    <w:rsid w:val="00F62D02"/>
    <w:rsid w:val="00F62D8E"/>
    <w:rsid w:val="00F6483C"/>
    <w:rsid w:val="00F65276"/>
    <w:rsid w:val="00F65C8F"/>
    <w:rsid w:val="00F737C4"/>
    <w:rsid w:val="00F7623D"/>
    <w:rsid w:val="00F76BC0"/>
    <w:rsid w:val="00F8403E"/>
    <w:rsid w:val="00F94359"/>
    <w:rsid w:val="00FA4BD0"/>
    <w:rsid w:val="00FB0D52"/>
    <w:rsid w:val="00FB5517"/>
    <w:rsid w:val="00FB7AD6"/>
    <w:rsid w:val="00FC0AF9"/>
    <w:rsid w:val="00FC78BE"/>
    <w:rsid w:val="00FD11B3"/>
    <w:rsid w:val="00FD256B"/>
    <w:rsid w:val="00FE3A4E"/>
    <w:rsid w:val="00FE5F7F"/>
    <w:rsid w:val="00FF336A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4A3D7-0DEB-47FD-87E2-E5ACDCB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D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C3085E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34E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64A0"/>
    <w:pPr>
      <w:spacing w:line="240" w:lineRule="auto"/>
      <w:jc w:val="both"/>
    </w:pPr>
    <w:rPr>
      <w:rFonts w:eastAsia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C605-9303-4DEC-A427-5CF71DF2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Ведущий специалист юрисконсульт</cp:lastModifiedBy>
  <cp:revision>77</cp:revision>
  <cp:lastPrinted>2021-07-12T07:45:00Z</cp:lastPrinted>
  <dcterms:created xsi:type="dcterms:W3CDTF">2020-11-06T06:59:00Z</dcterms:created>
  <dcterms:modified xsi:type="dcterms:W3CDTF">2021-07-12T07:47:00Z</dcterms:modified>
</cp:coreProperties>
</file>