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5B" w:rsidRPr="00C8705B" w:rsidRDefault="00C8705B" w:rsidP="00C8705B">
      <w:pPr>
        <w:numPr>
          <w:ilvl w:val="0"/>
          <w:numId w:val="1"/>
        </w:num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8705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FB8FB5" wp14:editId="53C4D6CA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8705B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8705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870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870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05B">
        <w:rPr>
          <w:rFonts w:ascii="Times New Roman" w:hAnsi="Times New Roman" w:cs="Times New Roman"/>
          <w:sz w:val="28"/>
          <w:szCs w:val="28"/>
        </w:rPr>
        <w:t>.12.2021                               г. Невинномысск                                       № 217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705B" w:rsidRPr="00C8705B" w:rsidRDefault="00C8705B" w:rsidP="00C8705B">
      <w:pPr>
        <w:numPr>
          <w:ilvl w:val="0"/>
          <w:numId w:val="1"/>
        </w:numPr>
        <w:suppressAutoHyphens/>
        <w:overflowPunct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7F6F1E">
        <w:rPr>
          <w:rFonts w:ascii="Times New Roman" w:hAnsi="Times New Roman" w:cs="Times New Roman"/>
          <w:sz w:val="28"/>
          <w:szCs w:val="28"/>
        </w:rPr>
        <w:t>предновогодней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6C78F2" w:rsidRPr="00B068E4" w:rsidRDefault="006C78F2" w:rsidP="006C78F2">
      <w:pPr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</w:t>
      </w:r>
      <w:r w:rsidR="00F24C3C">
        <w:rPr>
          <w:rFonts w:ascii="Times New Roman" w:hAnsi="Times New Roman" w:cs="Times New Roman"/>
          <w:sz w:val="28"/>
          <w:szCs w:val="28"/>
        </w:rPr>
        <w:t>ода</w:t>
      </w:r>
      <w:r w:rsidRPr="00B068E4">
        <w:rPr>
          <w:rFonts w:ascii="Times New Roman" w:hAnsi="Times New Roman" w:cs="Times New Roman"/>
          <w:sz w:val="28"/>
          <w:szCs w:val="28"/>
        </w:rPr>
        <w:t xml:space="preserve">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планом</w:t>
      </w:r>
      <w:proofErr w:type="gramEnd"/>
      <w:r w:rsidRPr="00B068E4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225A92">
        <w:rPr>
          <w:rFonts w:ascii="Times New Roman" w:hAnsi="Times New Roman" w:cs="Times New Roman"/>
          <w:sz w:val="28"/>
          <w:szCs w:val="28"/>
        </w:rPr>
        <w:t>предновогодней</w:t>
      </w:r>
      <w:r w:rsidR="00442AEC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B068E4">
        <w:rPr>
          <w:rFonts w:ascii="Times New Roman" w:hAnsi="Times New Roman" w:cs="Times New Roman"/>
          <w:sz w:val="28"/>
          <w:szCs w:val="28"/>
        </w:rPr>
        <w:t xml:space="preserve">, </w:t>
      </w:r>
      <w:r w:rsidRPr="00B068E4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B068E4">
        <w:rPr>
          <w:rFonts w:ascii="Times New Roman" w:hAnsi="Times New Roman" w:cs="Times New Roman"/>
          <w:sz w:val="28"/>
          <w:szCs w:val="28"/>
        </w:rPr>
        <w:t>:</w:t>
      </w:r>
    </w:p>
    <w:p w:rsidR="006C78F2" w:rsidRPr="00B068E4" w:rsidRDefault="006C78F2" w:rsidP="006C78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7F6F1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F1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454C0">
        <w:rPr>
          <w:rFonts w:ascii="Times New Roman" w:hAnsi="Times New Roman" w:cs="Times New Roman"/>
          <w:sz w:val="28"/>
          <w:szCs w:val="28"/>
        </w:rPr>
        <w:t>21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7454C0">
        <w:rPr>
          <w:rFonts w:ascii="Times New Roman" w:hAnsi="Times New Roman" w:cs="Times New Roman"/>
          <w:sz w:val="28"/>
          <w:szCs w:val="28"/>
        </w:rPr>
        <w:t>09</w:t>
      </w:r>
      <w:r w:rsidR="00F24C3C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>00 до 1</w:t>
      </w:r>
      <w:r w:rsidR="007F6F1E">
        <w:rPr>
          <w:rFonts w:ascii="Times New Roman" w:hAnsi="Times New Roman" w:cs="Times New Roman"/>
          <w:sz w:val="28"/>
          <w:szCs w:val="28"/>
        </w:rPr>
        <w:t>5</w:t>
      </w:r>
      <w:r w:rsidR="00F24C3C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>00</w:t>
      </w:r>
      <w:r w:rsidR="008C50D4">
        <w:rPr>
          <w:rFonts w:ascii="Times New Roman" w:hAnsi="Times New Roman" w:cs="Times New Roman"/>
          <w:sz w:val="28"/>
          <w:szCs w:val="28"/>
        </w:rPr>
        <w:t xml:space="preserve"> </w:t>
      </w:r>
      <w:r w:rsidR="007F6F1E">
        <w:rPr>
          <w:rFonts w:ascii="Times New Roman" w:hAnsi="Times New Roman" w:cs="Times New Roman"/>
          <w:sz w:val="28"/>
          <w:szCs w:val="28"/>
        </w:rPr>
        <w:t xml:space="preserve">предновогоднюю </w:t>
      </w:r>
      <w:r w:rsidRPr="00B068E4">
        <w:rPr>
          <w:rFonts w:ascii="Times New Roman" w:hAnsi="Times New Roman" w:cs="Times New Roman"/>
          <w:sz w:val="28"/>
          <w:szCs w:val="28"/>
        </w:rPr>
        <w:t>ярмарку (далее – ярмарка).</w:t>
      </w:r>
    </w:p>
    <w:p w:rsidR="006C78F2" w:rsidRPr="007F6F1E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E">
        <w:rPr>
          <w:rFonts w:ascii="Times New Roman" w:hAnsi="Times New Roman" w:cs="Times New Roman"/>
          <w:sz w:val="28"/>
          <w:szCs w:val="28"/>
        </w:rPr>
        <w:t xml:space="preserve">2. </w:t>
      </w:r>
      <w:r w:rsidR="007F6F1E" w:rsidRPr="007F6F1E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ярмарки территорию по адресу: </w:t>
      </w:r>
      <w:r w:rsidR="00225A92">
        <w:rPr>
          <w:rFonts w:ascii="Times New Roman" w:hAnsi="Times New Roman" w:cs="Times New Roman"/>
          <w:sz w:val="28"/>
          <w:szCs w:val="28"/>
        </w:rPr>
        <w:t xml:space="preserve">       г. Невинномысск, </w:t>
      </w:r>
      <w:r w:rsidR="007F6F1E" w:rsidRPr="007F6F1E">
        <w:rPr>
          <w:rFonts w:ascii="Times New Roman" w:hAnsi="Times New Roman" w:cs="Times New Roman"/>
          <w:sz w:val="28"/>
          <w:szCs w:val="28"/>
        </w:rPr>
        <w:t>улица Менделеева, 11</w:t>
      </w:r>
      <w:r w:rsidRPr="007F6F1E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</w:t>
      </w:r>
      <w:r w:rsidR="00F24C3C" w:rsidRPr="00B068E4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лицом за проведение ярмарки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40305C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</w:t>
      </w:r>
      <w:r w:rsidR="009358F5">
        <w:rPr>
          <w:rFonts w:ascii="Times New Roman" w:hAnsi="Times New Roman" w:cs="Times New Roman"/>
          <w:sz w:val="28"/>
          <w:szCs w:val="28"/>
        </w:rPr>
        <w:t xml:space="preserve">нистрации города Невинномысска </w:t>
      </w:r>
      <w:r w:rsidR="006C78F2">
        <w:rPr>
          <w:rFonts w:ascii="Times New Roman" w:hAnsi="Times New Roman" w:cs="Times New Roman"/>
          <w:sz w:val="28"/>
          <w:szCs w:val="28"/>
        </w:rPr>
        <w:t>Безроднову Н.И.</w:t>
      </w:r>
    </w:p>
    <w:p w:rsidR="000314E7" w:rsidRDefault="007F6F1E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жилищно–коммунального хозяйства администрации города Невинномысска обеспечить</w:t>
      </w:r>
      <w:r w:rsidR="00333736">
        <w:rPr>
          <w:rFonts w:ascii="Times New Roman" w:hAnsi="Times New Roman" w:cs="Times New Roman"/>
          <w:sz w:val="28"/>
          <w:szCs w:val="28"/>
        </w:rPr>
        <w:t>:</w:t>
      </w:r>
    </w:p>
    <w:p w:rsidR="00910CA0" w:rsidRDefault="00990C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</w:t>
      </w:r>
      <w:r w:rsidR="00910CA0">
        <w:rPr>
          <w:rFonts w:ascii="Times New Roman" w:hAnsi="Times New Roman" w:cs="Times New Roman"/>
          <w:sz w:val="28"/>
          <w:szCs w:val="28"/>
        </w:rPr>
        <w:t>;</w:t>
      </w:r>
    </w:p>
    <w:p w:rsidR="00333736" w:rsidRDefault="00990C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уборку территории после окончания проведения ярмарки.</w:t>
      </w:r>
    </w:p>
    <w:p w:rsidR="006C78F2" w:rsidRDefault="007F6F1E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78F2" w:rsidRPr="00B068E4">
        <w:rPr>
          <w:rFonts w:ascii="Times New Roman" w:hAnsi="Times New Roman" w:cs="Times New Roman"/>
          <w:sz w:val="28"/>
          <w:szCs w:val="28"/>
        </w:rPr>
        <w:t>. Рекомендовать отделу МВД России по городу Невинномысску принять необходимые меры по обеспечению общественной безопасности</w:t>
      </w:r>
      <w:r w:rsidR="00442AEC"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в </w:t>
      </w:r>
      <w:r w:rsidR="00442AEC">
        <w:rPr>
          <w:rFonts w:ascii="Times New Roman" w:hAnsi="Times New Roman" w:cs="Times New Roman"/>
          <w:sz w:val="28"/>
          <w:szCs w:val="28"/>
        </w:rPr>
        <w:t>период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 проведения ярмарки.</w:t>
      </w:r>
    </w:p>
    <w:p w:rsidR="00F04CDF" w:rsidRDefault="007F6F1E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910CA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007EB">
        <w:rPr>
          <w:rFonts w:ascii="Times New Roman" w:hAnsi="Times New Roman" w:cs="Times New Roman"/>
          <w:sz w:val="28"/>
          <w:szCs w:val="28"/>
        </w:rPr>
        <w:t>постановление в газете «Невинномысский рабочий</w:t>
      </w:r>
      <w:r w:rsidR="00BD44C7">
        <w:rPr>
          <w:rFonts w:ascii="Times New Roman" w:hAnsi="Times New Roman" w:cs="Times New Roman"/>
          <w:sz w:val="28"/>
          <w:szCs w:val="28"/>
        </w:rPr>
        <w:t>»</w:t>
      </w:r>
      <w:r w:rsidR="003B2A3F">
        <w:rPr>
          <w:rFonts w:ascii="Times New Roman" w:hAnsi="Times New Roman" w:cs="Times New Roman"/>
          <w:sz w:val="28"/>
          <w:szCs w:val="28"/>
        </w:rPr>
        <w:t>, а также</w:t>
      </w:r>
      <w:r w:rsidR="00BD44C7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3B2A3F">
        <w:rPr>
          <w:rFonts w:ascii="Times New Roman" w:hAnsi="Times New Roman" w:cs="Times New Roman"/>
          <w:sz w:val="28"/>
          <w:szCs w:val="28"/>
        </w:rPr>
        <w:t xml:space="preserve">в сетевом издании «Редакция газеты «Невинномысский рабочий» и </w:t>
      </w:r>
      <w:r w:rsidR="00BD44C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15F73" w:rsidRPr="00215F73" w:rsidRDefault="007F6F1E" w:rsidP="007F6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F73" w:rsidRPr="0021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</w:t>
      </w:r>
      <w:r w:rsidR="00910CA0">
        <w:rPr>
          <w:rFonts w:ascii="Times New Roman" w:hAnsi="Times New Roman" w:cs="Times New Roman"/>
          <w:sz w:val="28"/>
          <w:szCs w:val="28"/>
        </w:rPr>
        <w:t>ис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города Невинномысска             </w:t>
      </w:r>
      <w:proofErr w:type="spellStart"/>
      <w:r w:rsidR="00215F73" w:rsidRPr="00215F73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215F73" w:rsidRPr="00215F73" w:rsidRDefault="00215F73" w:rsidP="0091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F1E" w:rsidRPr="007F6F1E" w:rsidRDefault="007F6F1E" w:rsidP="007F6F1E">
      <w:pPr>
        <w:spacing w:line="240" w:lineRule="exact"/>
        <w:ind w:left="-1418" w:right="1274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F6F1E" w:rsidRPr="007F6F1E" w:rsidRDefault="007F6F1E" w:rsidP="007F6F1E">
      <w:pPr>
        <w:spacing w:line="240" w:lineRule="exact"/>
        <w:ind w:right="127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6F1E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7F6F1E" w:rsidRDefault="007F6F1E" w:rsidP="007F6F1E">
      <w:pPr>
        <w:spacing w:line="240" w:lineRule="exact"/>
        <w:ind w:right="-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6F1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6F1E">
        <w:rPr>
          <w:rFonts w:ascii="Times New Roman" w:hAnsi="Times New Roman" w:cs="Times New Roman"/>
          <w:sz w:val="28"/>
          <w:szCs w:val="28"/>
        </w:rPr>
        <w:t xml:space="preserve">     М.А. </w:t>
      </w:r>
      <w:proofErr w:type="spellStart"/>
      <w:r w:rsidRPr="007F6F1E">
        <w:rPr>
          <w:rFonts w:ascii="Times New Roman" w:hAnsi="Times New Roman" w:cs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7F6F1E" w:rsidSect="00C8705B">
      <w:headerReference w:type="default" r:id="rId9"/>
      <w:pgSz w:w="11906" w:h="16838" w:code="9"/>
      <w:pgMar w:top="387" w:right="567" w:bottom="426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1D" w:rsidRDefault="007A1C1D">
      <w:r>
        <w:separator/>
      </w:r>
    </w:p>
  </w:endnote>
  <w:endnote w:type="continuationSeparator" w:id="0">
    <w:p w:rsidR="007A1C1D" w:rsidRDefault="007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1D" w:rsidRDefault="007A1C1D">
      <w:r>
        <w:separator/>
      </w:r>
    </w:p>
  </w:footnote>
  <w:footnote w:type="continuationSeparator" w:id="0">
    <w:p w:rsidR="007A1C1D" w:rsidRDefault="007A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24" w:rsidRPr="00910CA0" w:rsidRDefault="00582E2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2FA7"/>
    <w:rsid w:val="000314E7"/>
    <w:rsid w:val="00143A55"/>
    <w:rsid w:val="001522E1"/>
    <w:rsid w:val="001761D4"/>
    <w:rsid w:val="00182647"/>
    <w:rsid w:val="00192976"/>
    <w:rsid w:val="001F2008"/>
    <w:rsid w:val="00215F73"/>
    <w:rsid w:val="00225A92"/>
    <w:rsid w:val="002643C0"/>
    <w:rsid w:val="00277B95"/>
    <w:rsid w:val="0031034E"/>
    <w:rsid w:val="00333736"/>
    <w:rsid w:val="00351AA8"/>
    <w:rsid w:val="00363286"/>
    <w:rsid w:val="003812C6"/>
    <w:rsid w:val="003B2A3F"/>
    <w:rsid w:val="0040305C"/>
    <w:rsid w:val="0041563A"/>
    <w:rsid w:val="00434888"/>
    <w:rsid w:val="00442AEC"/>
    <w:rsid w:val="004A6F4C"/>
    <w:rsid w:val="00555F12"/>
    <w:rsid w:val="00582E24"/>
    <w:rsid w:val="005E08F0"/>
    <w:rsid w:val="005F6F62"/>
    <w:rsid w:val="00600F90"/>
    <w:rsid w:val="00631611"/>
    <w:rsid w:val="0065078B"/>
    <w:rsid w:val="006C78F2"/>
    <w:rsid w:val="006F5D39"/>
    <w:rsid w:val="007454C0"/>
    <w:rsid w:val="00756AFC"/>
    <w:rsid w:val="007749C1"/>
    <w:rsid w:val="0078335A"/>
    <w:rsid w:val="007A1C1D"/>
    <w:rsid w:val="007B35CC"/>
    <w:rsid w:val="007D4801"/>
    <w:rsid w:val="007D5ADE"/>
    <w:rsid w:val="007D5B91"/>
    <w:rsid w:val="007E5D17"/>
    <w:rsid w:val="007F6F1E"/>
    <w:rsid w:val="008A77A4"/>
    <w:rsid w:val="008C50D4"/>
    <w:rsid w:val="00910CA0"/>
    <w:rsid w:val="009358F5"/>
    <w:rsid w:val="0095707D"/>
    <w:rsid w:val="00990CC3"/>
    <w:rsid w:val="009A6F2F"/>
    <w:rsid w:val="00A924B4"/>
    <w:rsid w:val="00AF0274"/>
    <w:rsid w:val="00B07FBE"/>
    <w:rsid w:val="00B93FE3"/>
    <w:rsid w:val="00BC20C7"/>
    <w:rsid w:val="00BD44C7"/>
    <w:rsid w:val="00C13D76"/>
    <w:rsid w:val="00C343B0"/>
    <w:rsid w:val="00C8705B"/>
    <w:rsid w:val="00D216C4"/>
    <w:rsid w:val="00D70CEF"/>
    <w:rsid w:val="00DA7A35"/>
    <w:rsid w:val="00E15EA8"/>
    <w:rsid w:val="00E51FAE"/>
    <w:rsid w:val="00EA3B5D"/>
    <w:rsid w:val="00EC27D4"/>
    <w:rsid w:val="00F007EB"/>
    <w:rsid w:val="00F04CDF"/>
    <w:rsid w:val="00F24C3C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Алина Р. Тлисова</cp:lastModifiedBy>
  <cp:revision>2</cp:revision>
  <cp:lastPrinted>2021-12-13T13:07:00Z</cp:lastPrinted>
  <dcterms:created xsi:type="dcterms:W3CDTF">2021-12-16T15:20:00Z</dcterms:created>
  <dcterms:modified xsi:type="dcterms:W3CDTF">2021-12-16T15:20:00Z</dcterms:modified>
</cp:coreProperties>
</file>