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0F" w:rsidRPr="0001100F" w:rsidRDefault="0001100F" w:rsidP="0001100F">
      <w:pPr>
        <w:pStyle w:val="ConsPlusNormal"/>
        <w:spacing w:line="240" w:lineRule="exact"/>
        <w:jc w:val="center"/>
        <w:rPr>
          <w:rFonts w:ascii="Times New Roman" w:hAnsi="Times New Roman" w:cs="Times New Roman"/>
          <w:sz w:val="28"/>
          <w:szCs w:val="28"/>
        </w:rPr>
      </w:pPr>
      <w:r w:rsidRPr="0001100F">
        <w:rPr>
          <w:rFonts w:ascii="Times New Roman" w:hAnsi="Times New Roman" w:cs="Times New Roman"/>
          <w:noProof/>
          <w:sz w:val="28"/>
          <w:szCs w:val="28"/>
        </w:rPr>
        <w:drawing>
          <wp:anchor distT="0" distB="0" distL="114300" distR="114300" simplePos="0" relativeHeight="251658240" behindDoc="0" locked="0" layoutInCell="1" allowOverlap="1" wp14:anchorId="217871A7" wp14:editId="24ACD588">
            <wp:simplePos x="0" y="0"/>
            <wp:positionH relativeFrom="column">
              <wp:posOffset>2846070</wp:posOffset>
            </wp:positionH>
            <wp:positionV relativeFrom="paragraph">
              <wp:posOffset>-116840</wp:posOffset>
            </wp:positionV>
            <wp:extent cx="462915" cy="551815"/>
            <wp:effectExtent l="0" t="0" r="0" b="63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 cy="551815"/>
                    </a:xfrm>
                    <a:prstGeom prst="rect">
                      <a:avLst/>
                    </a:prstGeom>
                    <a:noFill/>
                  </pic:spPr>
                </pic:pic>
              </a:graphicData>
            </a:graphic>
            <wp14:sizeRelH relativeFrom="page">
              <wp14:pctWidth>0</wp14:pctWidth>
            </wp14:sizeRelH>
            <wp14:sizeRelV relativeFrom="page">
              <wp14:pctHeight>0</wp14:pctHeight>
            </wp14:sizeRelV>
          </wp:anchor>
        </w:drawing>
      </w:r>
    </w:p>
    <w:p w:rsidR="0001100F" w:rsidRPr="0001100F" w:rsidRDefault="0001100F" w:rsidP="0001100F">
      <w:pPr>
        <w:pStyle w:val="ConsPlusNormal"/>
        <w:spacing w:line="240" w:lineRule="exact"/>
        <w:jc w:val="center"/>
        <w:rPr>
          <w:rFonts w:ascii="Times New Roman" w:hAnsi="Times New Roman" w:cs="Times New Roman"/>
          <w:sz w:val="28"/>
          <w:szCs w:val="28"/>
        </w:rPr>
      </w:pPr>
    </w:p>
    <w:p w:rsidR="0001100F" w:rsidRPr="0001100F" w:rsidRDefault="0001100F" w:rsidP="0001100F">
      <w:pPr>
        <w:pStyle w:val="ConsPlusNormal"/>
        <w:spacing w:line="240" w:lineRule="exact"/>
        <w:jc w:val="center"/>
        <w:rPr>
          <w:rFonts w:ascii="Times New Roman" w:hAnsi="Times New Roman" w:cs="Times New Roman"/>
          <w:sz w:val="28"/>
          <w:szCs w:val="28"/>
        </w:rPr>
      </w:pPr>
    </w:p>
    <w:p w:rsidR="0001100F" w:rsidRPr="0001100F" w:rsidRDefault="0001100F" w:rsidP="0001100F">
      <w:pPr>
        <w:pStyle w:val="ConsPlusNormal"/>
        <w:spacing w:line="240" w:lineRule="exact"/>
        <w:jc w:val="center"/>
        <w:rPr>
          <w:rFonts w:ascii="Times New Roman" w:hAnsi="Times New Roman" w:cs="Times New Roman"/>
          <w:sz w:val="28"/>
          <w:szCs w:val="28"/>
        </w:rPr>
      </w:pPr>
      <w:r w:rsidRPr="0001100F">
        <w:rPr>
          <w:rFonts w:ascii="Times New Roman" w:hAnsi="Times New Roman" w:cs="Times New Roman"/>
          <w:sz w:val="28"/>
          <w:szCs w:val="28"/>
        </w:rPr>
        <w:t>АДМИНИСТРАЦИЯ  ГОРОДА  НЕВИННОМЫССКА</w:t>
      </w:r>
    </w:p>
    <w:p w:rsidR="0001100F" w:rsidRPr="0001100F" w:rsidRDefault="0001100F" w:rsidP="0001100F">
      <w:pPr>
        <w:pStyle w:val="ConsPlusNormal"/>
        <w:spacing w:line="240" w:lineRule="exact"/>
        <w:jc w:val="center"/>
        <w:rPr>
          <w:rFonts w:ascii="Times New Roman" w:hAnsi="Times New Roman" w:cs="Times New Roman"/>
          <w:sz w:val="28"/>
          <w:szCs w:val="28"/>
        </w:rPr>
      </w:pPr>
      <w:r w:rsidRPr="0001100F">
        <w:rPr>
          <w:rFonts w:ascii="Times New Roman" w:hAnsi="Times New Roman" w:cs="Times New Roman"/>
          <w:sz w:val="28"/>
          <w:szCs w:val="28"/>
        </w:rPr>
        <w:t>СТАВРОПОЛЬСКОГО КРАЯ</w:t>
      </w:r>
    </w:p>
    <w:p w:rsidR="0001100F" w:rsidRPr="0001100F" w:rsidRDefault="0001100F" w:rsidP="0001100F">
      <w:pPr>
        <w:pStyle w:val="ConsPlusNormal"/>
        <w:spacing w:line="240" w:lineRule="exact"/>
        <w:jc w:val="center"/>
        <w:rPr>
          <w:rFonts w:ascii="Times New Roman" w:hAnsi="Times New Roman" w:cs="Times New Roman"/>
          <w:sz w:val="28"/>
          <w:szCs w:val="28"/>
        </w:rPr>
      </w:pPr>
    </w:p>
    <w:p w:rsidR="0001100F" w:rsidRPr="0001100F" w:rsidRDefault="0001100F" w:rsidP="0001100F">
      <w:pPr>
        <w:pStyle w:val="ConsPlusNormal"/>
        <w:spacing w:line="240" w:lineRule="exact"/>
        <w:jc w:val="center"/>
        <w:rPr>
          <w:rFonts w:ascii="Times New Roman" w:hAnsi="Times New Roman" w:cs="Times New Roman"/>
          <w:sz w:val="28"/>
          <w:szCs w:val="28"/>
        </w:rPr>
      </w:pPr>
      <w:r w:rsidRPr="0001100F">
        <w:rPr>
          <w:rFonts w:ascii="Times New Roman" w:hAnsi="Times New Roman" w:cs="Times New Roman"/>
          <w:sz w:val="28"/>
          <w:szCs w:val="28"/>
        </w:rPr>
        <w:t>ПОСТАНОВЛЕНИЕ</w:t>
      </w:r>
    </w:p>
    <w:p w:rsidR="0001100F" w:rsidRPr="0001100F" w:rsidRDefault="0001100F" w:rsidP="0001100F">
      <w:pPr>
        <w:pStyle w:val="ConsPlusNormal"/>
        <w:spacing w:line="240" w:lineRule="exact"/>
        <w:jc w:val="center"/>
        <w:rPr>
          <w:rFonts w:ascii="Times New Roman" w:hAnsi="Times New Roman" w:cs="Times New Roman"/>
          <w:sz w:val="28"/>
          <w:szCs w:val="28"/>
        </w:rPr>
      </w:pPr>
    </w:p>
    <w:p w:rsidR="0001100F" w:rsidRPr="0001100F" w:rsidRDefault="0001100F" w:rsidP="0001100F">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05</w:t>
      </w:r>
      <w:r w:rsidRPr="0001100F">
        <w:rPr>
          <w:rFonts w:ascii="Times New Roman" w:hAnsi="Times New Roman" w:cs="Times New Roman"/>
          <w:sz w:val="28"/>
          <w:szCs w:val="28"/>
        </w:rPr>
        <w:t xml:space="preserve">.07.2018                                                                             </w:t>
      </w:r>
      <w:r>
        <w:rPr>
          <w:rFonts w:ascii="Times New Roman" w:hAnsi="Times New Roman" w:cs="Times New Roman"/>
          <w:sz w:val="28"/>
          <w:szCs w:val="28"/>
        </w:rPr>
        <w:t xml:space="preserve">                           № 877</w:t>
      </w:r>
    </w:p>
    <w:p w:rsidR="0001100F" w:rsidRPr="0001100F" w:rsidRDefault="0001100F" w:rsidP="0001100F">
      <w:pPr>
        <w:pStyle w:val="ConsPlusNormal"/>
        <w:spacing w:line="240" w:lineRule="exact"/>
        <w:jc w:val="center"/>
        <w:rPr>
          <w:rFonts w:ascii="Times New Roman" w:hAnsi="Times New Roman" w:cs="Times New Roman"/>
          <w:sz w:val="28"/>
          <w:szCs w:val="28"/>
        </w:rPr>
      </w:pPr>
    </w:p>
    <w:p w:rsidR="0001100F" w:rsidRPr="0001100F" w:rsidRDefault="0001100F" w:rsidP="0001100F">
      <w:pPr>
        <w:pStyle w:val="ConsPlusNormal"/>
        <w:spacing w:line="240" w:lineRule="exact"/>
        <w:jc w:val="center"/>
        <w:rPr>
          <w:rFonts w:ascii="Times New Roman" w:hAnsi="Times New Roman" w:cs="Times New Roman"/>
          <w:sz w:val="28"/>
          <w:szCs w:val="28"/>
        </w:rPr>
      </w:pPr>
      <w:r w:rsidRPr="0001100F">
        <w:rPr>
          <w:rFonts w:ascii="Times New Roman" w:hAnsi="Times New Roman" w:cs="Times New Roman"/>
          <w:sz w:val="28"/>
          <w:szCs w:val="28"/>
        </w:rPr>
        <w:t>Невинномысск</w:t>
      </w:r>
    </w:p>
    <w:p w:rsidR="0001100F" w:rsidRDefault="0001100F" w:rsidP="0001100F">
      <w:pPr>
        <w:pStyle w:val="ConsPlusNormal"/>
        <w:spacing w:line="240" w:lineRule="exact"/>
        <w:jc w:val="center"/>
        <w:rPr>
          <w:rFonts w:ascii="Times New Roman" w:hAnsi="Times New Roman" w:cs="Times New Roman"/>
          <w:sz w:val="28"/>
          <w:szCs w:val="28"/>
        </w:rPr>
      </w:pPr>
    </w:p>
    <w:p w:rsidR="00252C6E" w:rsidRPr="002A3625" w:rsidRDefault="00252C6E" w:rsidP="00252C6E">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Об </w:t>
      </w:r>
      <w:proofErr w:type="gramStart"/>
      <w:r>
        <w:rPr>
          <w:rFonts w:ascii="Times New Roman" w:hAnsi="Times New Roman" w:cs="Times New Roman"/>
          <w:sz w:val="28"/>
          <w:szCs w:val="28"/>
        </w:rPr>
        <w:t>утверждении</w:t>
      </w:r>
      <w:proofErr w:type="gramEnd"/>
      <w:r>
        <w:rPr>
          <w:rFonts w:ascii="Times New Roman" w:hAnsi="Times New Roman" w:cs="Times New Roman"/>
          <w:sz w:val="28"/>
          <w:szCs w:val="28"/>
        </w:rPr>
        <w:t xml:space="preserve"> Порядка</w:t>
      </w:r>
      <w:r w:rsidRPr="0044736F">
        <w:rPr>
          <w:rFonts w:ascii="Times New Roman" w:hAnsi="Times New Roman" w:cs="Times New Roman"/>
          <w:sz w:val="28"/>
          <w:szCs w:val="28"/>
        </w:rPr>
        <w:t xml:space="preserve"> </w:t>
      </w:r>
      <w:r w:rsidRPr="002A3625">
        <w:rPr>
          <w:rFonts w:ascii="Times New Roman" w:hAnsi="Times New Roman" w:cs="Times New Roman"/>
          <w:sz w:val="28"/>
          <w:szCs w:val="28"/>
        </w:rPr>
        <w:t>принятия решения о подготовке и реализации бюджетных инвестиций в объекты муниципальной собственности города Невинномысска</w:t>
      </w:r>
      <w:r w:rsidR="00D65ED1">
        <w:rPr>
          <w:rFonts w:ascii="Times New Roman" w:hAnsi="Times New Roman" w:cs="Times New Roman"/>
          <w:sz w:val="28"/>
          <w:szCs w:val="28"/>
        </w:rPr>
        <w:t xml:space="preserve"> за счет средств бюджета города Невинномысска</w:t>
      </w:r>
    </w:p>
    <w:p w:rsidR="00252C6E" w:rsidRPr="002A3625" w:rsidRDefault="00252C6E" w:rsidP="00252C6E">
      <w:pPr>
        <w:pStyle w:val="ConsPlusNormal"/>
        <w:jc w:val="both"/>
        <w:rPr>
          <w:rFonts w:ascii="Times New Roman" w:hAnsi="Times New Roman" w:cs="Times New Roman"/>
          <w:sz w:val="28"/>
          <w:szCs w:val="28"/>
        </w:rPr>
      </w:pPr>
    </w:p>
    <w:p w:rsidR="00252C6E" w:rsidRPr="002A3625" w:rsidRDefault="00252C6E" w:rsidP="00252C6E">
      <w:pPr>
        <w:pStyle w:val="ConsPlusNormal"/>
        <w:jc w:val="both"/>
        <w:rPr>
          <w:rFonts w:ascii="Times New Roman" w:hAnsi="Times New Roman" w:cs="Times New Roman"/>
          <w:sz w:val="28"/>
          <w:szCs w:val="28"/>
        </w:rPr>
      </w:pPr>
    </w:p>
    <w:p w:rsidR="00252C6E" w:rsidRPr="00D7440E" w:rsidRDefault="00252C6E" w:rsidP="00252C6E">
      <w:pPr>
        <w:pStyle w:val="ConsPlusNormal"/>
        <w:ind w:firstLine="708"/>
        <w:jc w:val="both"/>
        <w:rPr>
          <w:rFonts w:ascii="Times New Roman" w:hAnsi="Times New Roman" w:cs="Times New Roman"/>
          <w:spacing w:val="20"/>
          <w:sz w:val="28"/>
          <w:szCs w:val="28"/>
        </w:rPr>
      </w:pPr>
      <w:r>
        <w:rPr>
          <w:rFonts w:ascii="Times New Roman" w:hAnsi="Times New Roman" w:cs="Times New Roman"/>
          <w:sz w:val="28"/>
          <w:szCs w:val="28"/>
        </w:rPr>
        <w:t xml:space="preserve">В соответствии с Бюджетным кодексом Российской Федерации, </w:t>
      </w:r>
      <w:r w:rsidRPr="00D7440E">
        <w:rPr>
          <w:rFonts w:ascii="Times New Roman" w:hAnsi="Times New Roman" w:cs="Times New Roman"/>
          <w:spacing w:val="20"/>
          <w:sz w:val="28"/>
          <w:szCs w:val="28"/>
        </w:rPr>
        <w:t>постановляю:</w:t>
      </w:r>
    </w:p>
    <w:p w:rsidR="00252C6E" w:rsidRPr="002A3625" w:rsidRDefault="00252C6E" w:rsidP="00252C6E">
      <w:pPr>
        <w:pStyle w:val="ConsPlusNormal"/>
        <w:jc w:val="both"/>
        <w:rPr>
          <w:rFonts w:ascii="Times New Roman" w:hAnsi="Times New Roman" w:cs="Times New Roman"/>
          <w:sz w:val="28"/>
          <w:szCs w:val="28"/>
        </w:rPr>
      </w:pPr>
    </w:p>
    <w:p w:rsidR="00252C6E" w:rsidRPr="002A3625" w:rsidRDefault="00252C6E" w:rsidP="00252C6E">
      <w:pPr>
        <w:pStyle w:val="ConsPlusNormal"/>
        <w:ind w:firstLine="709"/>
        <w:jc w:val="both"/>
        <w:rPr>
          <w:rFonts w:ascii="Times New Roman" w:hAnsi="Times New Roman" w:cs="Times New Roman"/>
          <w:sz w:val="28"/>
          <w:szCs w:val="28"/>
        </w:rPr>
      </w:pPr>
      <w:r w:rsidRPr="002A3625">
        <w:rPr>
          <w:rFonts w:ascii="Times New Roman" w:hAnsi="Times New Roman" w:cs="Times New Roman"/>
          <w:sz w:val="28"/>
          <w:szCs w:val="28"/>
        </w:rPr>
        <w:t xml:space="preserve">1. Утвердить прилагаемый </w:t>
      </w:r>
      <w:hyperlink w:anchor="P37" w:history="1">
        <w:r w:rsidRPr="002A3625">
          <w:rPr>
            <w:rFonts w:ascii="Times New Roman" w:hAnsi="Times New Roman" w:cs="Times New Roman"/>
            <w:sz w:val="28"/>
            <w:szCs w:val="28"/>
          </w:rPr>
          <w:t>П</w:t>
        </w:r>
      </w:hyperlink>
      <w:r w:rsidRPr="002A3625">
        <w:rPr>
          <w:rFonts w:ascii="Times New Roman" w:hAnsi="Times New Roman" w:cs="Times New Roman"/>
          <w:sz w:val="28"/>
          <w:szCs w:val="28"/>
        </w:rPr>
        <w:t>орядок принятия решения о подготовке и реализации бюджетных инвестиций в объекты муниципаль</w:t>
      </w:r>
      <w:r w:rsidR="001877A9">
        <w:rPr>
          <w:rFonts w:ascii="Times New Roman" w:hAnsi="Times New Roman" w:cs="Times New Roman"/>
          <w:sz w:val="28"/>
          <w:szCs w:val="28"/>
        </w:rPr>
        <w:t xml:space="preserve">ной собственности </w:t>
      </w:r>
      <w:r w:rsidRPr="002A3625">
        <w:rPr>
          <w:rFonts w:ascii="Times New Roman" w:hAnsi="Times New Roman" w:cs="Times New Roman"/>
          <w:sz w:val="28"/>
          <w:szCs w:val="28"/>
        </w:rPr>
        <w:t>города Невинномысска</w:t>
      </w:r>
      <w:r w:rsidR="006340B7" w:rsidRPr="006340B7">
        <w:rPr>
          <w:rFonts w:ascii="Times New Roman" w:hAnsi="Times New Roman" w:cs="Times New Roman"/>
          <w:sz w:val="28"/>
          <w:szCs w:val="28"/>
        </w:rPr>
        <w:t xml:space="preserve"> </w:t>
      </w:r>
      <w:r w:rsidR="006340B7">
        <w:rPr>
          <w:rFonts w:ascii="Times New Roman" w:hAnsi="Times New Roman" w:cs="Times New Roman"/>
          <w:sz w:val="28"/>
          <w:szCs w:val="28"/>
        </w:rPr>
        <w:t>за счет средств бюджета города Невинномысска</w:t>
      </w:r>
      <w:r w:rsidRPr="002A3625">
        <w:rPr>
          <w:rFonts w:ascii="Times New Roman" w:hAnsi="Times New Roman" w:cs="Times New Roman"/>
          <w:sz w:val="28"/>
          <w:szCs w:val="28"/>
        </w:rPr>
        <w:t>.</w:t>
      </w:r>
    </w:p>
    <w:p w:rsidR="00252C6E" w:rsidRPr="002A3625" w:rsidRDefault="00252C6E" w:rsidP="00252C6E">
      <w:pPr>
        <w:pStyle w:val="ConsPlusNormal"/>
        <w:ind w:firstLine="709"/>
        <w:jc w:val="both"/>
        <w:rPr>
          <w:rFonts w:ascii="Times New Roman" w:hAnsi="Times New Roman" w:cs="Times New Roman"/>
          <w:sz w:val="28"/>
          <w:szCs w:val="28"/>
        </w:rPr>
      </w:pPr>
      <w:r w:rsidRPr="002A3625">
        <w:rPr>
          <w:rFonts w:ascii="Times New Roman" w:hAnsi="Times New Roman" w:cs="Times New Roman"/>
          <w:sz w:val="28"/>
          <w:szCs w:val="28"/>
        </w:rPr>
        <w:t>2. Настоящее постановление разместить на официальном сайте администрации города Невинномысска в информационно – телекоммуникационной сети «Интернет».</w:t>
      </w:r>
    </w:p>
    <w:p w:rsidR="00252C6E" w:rsidRDefault="00252C6E" w:rsidP="00252C6E">
      <w:pPr>
        <w:pStyle w:val="ConsPlusNormal"/>
        <w:ind w:firstLine="709"/>
        <w:jc w:val="both"/>
        <w:rPr>
          <w:rFonts w:ascii="Times New Roman" w:hAnsi="Times New Roman" w:cs="Times New Roman"/>
          <w:sz w:val="28"/>
          <w:szCs w:val="28"/>
        </w:rPr>
      </w:pPr>
      <w:r w:rsidRPr="002A3625">
        <w:rPr>
          <w:rFonts w:ascii="Times New Roman" w:hAnsi="Times New Roman" w:cs="Times New Roman"/>
          <w:sz w:val="28"/>
          <w:szCs w:val="28"/>
        </w:rPr>
        <w:t>3.</w:t>
      </w:r>
      <w:r>
        <w:rPr>
          <w:rFonts w:ascii="Times New Roman" w:hAnsi="Times New Roman" w:cs="Times New Roman"/>
          <w:sz w:val="28"/>
          <w:szCs w:val="28"/>
        </w:rPr>
        <w:t xml:space="preserve"> Признать утратившими силу постановления администрации города Невинномысска:</w:t>
      </w:r>
    </w:p>
    <w:p w:rsidR="00252C6E" w:rsidRDefault="00252C6E" w:rsidP="00252C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30 ноября 2015 г. № 2814 «Об утверждении Порядка принятия решений и реализации бюджетных инвестиций в объекты муниципальной собственности города Невинномысска за счет средств бюджета города Невинномысска»;</w:t>
      </w:r>
    </w:p>
    <w:p w:rsidR="00252C6E" w:rsidRDefault="00252C6E" w:rsidP="00252C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28.09.2017 № 2249 «О внесении изменения в Порядок</w:t>
      </w:r>
      <w:r w:rsidRPr="0041093E">
        <w:rPr>
          <w:rFonts w:ascii="Times New Roman" w:hAnsi="Times New Roman" w:cs="Times New Roman"/>
          <w:sz w:val="28"/>
          <w:szCs w:val="28"/>
        </w:rPr>
        <w:t xml:space="preserve"> </w:t>
      </w:r>
      <w:r>
        <w:rPr>
          <w:rFonts w:ascii="Times New Roman" w:hAnsi="Times New Roman" w:cs="Times New Roman"/>
          <w:sz w:val="28"/>
          <w:szCs w:val="28"/>
        </w:rPr>
        <w:t>принятия решений и реализации бюджетных инвестиций в объекты муниципальной собственности города Невинномысска за счет средств бюджета города Невинномысска, утвержденный постановлением администрации города Невинномысска от 30 ноября 2015 г. № 2814».</w:t>
      </w:r>
    </w:p>
    <w:p w:rsidR="00252C6E" w:rsidRDefault="00252C6E" w:rsidP="00252C6E">
      <w:pPr>
        <w:pStyle w:val="ConsPlusNormal"/>
        <w:jc w:val="both"/>
        <w:rPr>
          <w:rFonts w:ascii="Times New Roman" w:hAnsi="Times New Roman" w:cs="Times New Roman"/>
          <w:sz w:val="28"/>
          <w:szCs w:val="28"/>
        </w:rPr>
      </w:pPr>
    </w:p>
    <w:p w:rsidR="00252C6E" w:rsidRDefault="00252C6E" w:rsidP="00252C6E">
      <w:pPr>
        <w:pStyle w:val="ConsPlusNormal"/>
        <w:jc w:val="both"/>
        <w:rPr>
          <w:rFonts w:ascii="Times New Roman" w:hAnsi="Times New Roman" w:cs="Times New Roman"/>
          <w:sz w:val="28"/>
          <w:szCs w:val="28"/>
        </w:rPr>
      </w:pPr>
    </w:p>
    <w:p w:rsidR="00252C6E" w:rsidRDefault="00252C6E" w:rsidP="00252C6E">
      <w:pPr>
        <w:pStyle w:val="ConsPlusNormal"/>
        <w:jc w:val="both"/>
        <w:rPr>
          <w:rFonts w:ascii="Times New Roman" w:hAnsi="Times New Roman" w:cs="Times New Roman"/>
          <w:sz w:val="28"/>
          <w:szCs w:val="28"/>
        </w:rPr>
      </w:pPr>
    </w:p>
    <w:p w:rsidR="0001100F" w:rsidRPr="0001100F" w:rsidRDefault="0001100F" w:rsidP="0001100F">
      <w:pPr>
        <w:spacing w:after="0" w:line="240" w:lineRule="exact"/>
        <w:jc w:val="both"/>
        <w:rPr>
          <w:rFonts w:ascii="Times New Roman" w:eastAsia="Times New Roman" w:hAnsi="Times New Roman" w:cs="Times New Roman"/>
          <w:sz w:val="28"/>
          <w:szCs w:val="28"/>
          <w:lang w:eastAsia="ru-RU"/>
        </w:rPr>
      </w:pPr>
      <w:proofErr w:type="gramStart"/>
      <w:r w:rsidRPr="0001100F">
        <w:rPr>
          <w:rFonts w:ascii="Times New Roman" w:eastAsia="Times New Roman" w:hAnsi="Times New Roman" w:cs="Times New Roman"/>
          <w:sz w:val="28"/>
          <w:szCs w:val="28"/>
          <w:lang w:eastAsia="ru-RU"/>
        </w:rPr>
        <w:t>Исполняющий</w:t>
      </w:r>
      <w:proofErr w:type="gramEnd"/>
      <w:r w:rsidRPr="0001100F">
        <w:rPr>
          <w:rFonts w:ascii="Times New Roman" w:eastAsia="Times New Roman" w:hAnsi="Times New Roman" w:cs="Times New Roman"/>
          <w:sz w:val="28"/>
          <w:szCs w:val="28"/>
          <w:lang w:eastAsia="ru-RU"/>
        </w:rPr>
        <w:t xml:space="preserve"> полномочия и обязанности </w:t>
      </w:r>
    </w:p>
    <w:p w:rsidR="0001100F" w:rsidRPr="0001100F" w:rsidRDefault="0001100F" w:rsidP="0001100F">
      <w:pPr>
        <w:spacing w:after="0" w:line="240" w:lineRule="exact"/>
        <w:jc w:val="both"/>
        <w:rPr>
          <w:rFonts w:ascii="Times New Roman" w:eastAsia="Times New Roman" w:hAnsi="Times New Roman" w:cs="Times New Roman"/>
          <w:sz w:val="28"/>
          <w:szCs w:val="28"/>
          <w:lang w:eastAsia="ru-RU"/>
        </w:rPr>
      </w:pPr>
      <w:r w:rsidRPr="0001100F">
        <w:rPr>
          <w:rFonts w:ascii="Times New Roman" w:eastAsia="Times New Roman" w:hAnsi="Times New Roman" w:cs="Times New Roman"/>
          <w:sz w:val="28"/>
          <w:szCs w:val="28"/>
          <w:lang w:eastAsia="ru-RU"/>
        </w:rPr>
        <w:t xml:space="preserve">главы города Невинномысска </w:t>
      </w:r>
    </w:p>
    <w:p w:rsidR="0001100F" w:rsidRPr="0001100F" w:rsidRDefault="0001100F" w:rsidP="0001100F">
      <w:pPr>
        <w:spacing w:after="0" w:line="240" w:lineRule="exact"/>
        <w:jc w:val="both"/>
        <w:rPr>
          <w:rFonts w:ascii="Times New Roman" w:eastAsia="Times New Roman" w:hAnsi="Times New Roman" w:cs="Times New Roman"/>
          <w:sz w:val="28"/>
          <w:szCs w:val="28"/>
          <w:lang w:eastAsia="ru-RU"/>
        </w:rPr>
      </w:pPr>
      <w:r w:rsidRPr="0001100F">
        <w:rPr>
          <w:rFonts w:ascii="Times New Roman" w:eastAsia="Times New Roman" w:hAnsi="Times New Roman" w:cs="Times New Roman"/>
          <w:sz w:val="28"/>
          <w:szCs w:val="28"/>
          <w:lang w:eastAsia="ru-RU"/>
        </w:rPr>
        <w:t>первый заместитель главы администрации</w:t>
      </w:r>
    </w:p>
    <w:p w:rsidR="0001100F" w:rsidRPr="0001100F" w:rsidRDefault="0001100F" w:rsidP="0001100F">
      <w:pPr>
        <w:spacing w:after="0" w:line="240" w:lineRule="exact"/>
        <w:jc w:val="both"/>
        <w:rPr>
          <w:rFonts w:ascii="Times New Roman" w:eastAsia="Times New Roman" w:hAnsi="Times New Roman" w:cs="Times New Roman"/>
          <w:sz w:val="28"/>
          <w:szCs w:val="28"/>
          <w:lang w:eastAsia="ru-RU"/>
        </w:rPr>
      </w:pPr>
      <w:r w:rsidRPr="0001100F">
        <w:rPr>
          <w:rFonts w:ascii="Times New Roman" w:eastAsia="Times New Roman" w:hAnsi="Times New Roman" w:cs="Times New Roman"/>
          <w:sz w:val="28"/>
          <w:szCs w:val="28"/>
          <w:lang w:eastAsia="ru-RU"/>
        </w:rPr>
        <w:t>города Невинномысска                                                              Т.А. Олешкевич</w:t>
      </w:r>
    </w:p>
    <w:p w:rsidR="00252C6E" w:rsidRPr="002A3625" w:rsidRDefault="00252C6E" w:rsidP="00252C6E">
      <w:pPr>
        <w:pStyle w:val="ConsPlusNormal"/>
        <w:spacing w:line="240" w:lineRule="exact"/>
        <w:rPr>
          <w:rFonts w:ascii="Times New Roman" w:hAnsi="Times New Roman" w:cs="Times New Roman"/>
          <w:sz w:val="28"/>
          <w:szCs w:val="28"/>
        </w:rPr>
      </w:pPr>
    </w:p>
    <w:p w:rsidR="0001100F" w:rsidRDefault="00252C6E" w:rsidP="00D15872">
      <w:pPr>
        <w:spacing w:after="0" w:line="240" w:lineRule="auto"/>
        <w:rPr>
          <w:rFonts w:ascii="Times New Roman" w:hAnsi="Times New Roman" w:cs="Times New Roman"/>
          <w:sz w:val="28"/>
          <w:szCs w:val="28"/>
        </w:rPr>
      </w:pPr>
      <w:r w:rsidRPr="002A3625">
        <w:rPr>
          <w:rFonts w:ascii="Times New Roman" w:hAnsi="Times New Roman" w:cs="Times New Roman"/>
          <w:sz w:val="28"/>
          <w:szCs w:val="28"/>
        </w:rPr>
        <w:br w:type="page"/>
      </w:r>
    </w:p>
    <w:p w:rsidR="0001100F" w:rsidRDefault="0001100F" w:rsidP="0001100F">
      <w:pPr>
        <w:autoSpaceDE w:val="0"/>
        <w:autoSpaceDN w:val="0"/>
        <w:adjustRightInd w:val="0"/>
        <w:spacing w:after="0" w:line="240" w:lineRule="auto"/>
        <w:ind w:left="4956"/>
        <w:jc w:val="center"/>
        <w:rPr>
          <w:rFonts w:ascii="Times New Roman" w:hAnsi="Times New Roman" w:cs="Times New Roman"/>
          <w:sz w:val="28"/>
          <w:szCs w:val="28"/>
        </w:rPr>
      </w:pPr>
    </w:p>
    <w:p w:rsidR="0001100F" w:rsidRDefault="0001100F" w:rsidP="0001100F">
      <w:pPr>
        <w:autoSpaceDE w:val="0"/>
        <w:autoSpaceDN w:val="0"/>
        <w:adjustRightInd w:val="0"/>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01100F" w:rsidRDefault="0001100F" w:rsidP="0001100F">
      <w:pPr>
        <w:autoSpaceDE w:val="0"/>
        <w:autoSpaceDN w:val="0"/>
        <w:adjustRightInd w:val="0"/>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 города Невинномысска</w:t>
      </w:r>
    </w:p>
    <w:p w:rsidR="0001100F" w:rsidRDefault="00D15872" w:rsidP="0001100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05.07.2018 № 877</w:t>
      </w:r>
    </w:p>
    <w:p w:rsidR="0001100F" w:rsidRDefault="0001100F" w:rsidP="0001100F">
      <w:pPr>
        <w:pStyle w:val="ConsPlusTitle"/>
        <w:jc w:val="center"/>
        <w:rPr>
          <w:rFonts w:ascii="Times New Roman" w:hAnsi="Times New Roman" w:cs="Times New Roman"/>
          <w:b w:val="0"/>
          <w:sz w:val="28"/>
          <w:szCs w:val="28"/>
        </w:rPr>
      </w:pPr>
    </w:p>
    <w:p w:rsidR="0001100F" w:rsidRDefault="0001100F" w:rsidP="0001100F">
      <w:pPr>
        <w:pStyle w:val="ConsPlusTitle"/>
        <w:jc w:val="center"/>
        <w:rPr>
          <w:rFonts w:ascii="Times New Roman" w:hAnsi="Times New Roman" w:cs="Times New Roman"/>
          <w:b w:val="0"/>
          <w:sz w:val="28"/>
          <w:szCs w:val="28"/>
        </w:rPr>
      </w:pPr>
    </w:p>
    <w:p w:rsidR="0001100F" w:rsidRDefault="0001100F" w:rsidP="0001100F">
      <w:pPr>
        <w:pStyle w:val="ConsPlusTitle"/>
        <w:jc w:val="center"/>
        <w:rPr>
          <w:rFonts w:ascii="Times New Roman" w:hAnsi="Times New Roman" w:cs="Times New Roman"/>
          <w:b w:val="0"/>
          <w:sz w:val="28"/>
          <w:szCs w:val="28"/>
        </w:rPr>
      </w:pPr>
    </w:p>
    <w:p w:rsidR="0001100F" w:rsidRDefault="0001100F" w:rsidP="0001100F">
      <w:pPr>
        <w:pStyle w:val="ConsPlusTitle"/>
        <w:jc w:val="center"/>
        <w:rPr>
          <w:rFonts w:ascii="Times New Roman" w:hAnsi="Times New Roman" w:cs="Times New Roman"/>
          <w:b w:val="0"/>
          <w:sz w:val="28"/>
          <w:szCs w:val="28"/>
        </w:rPr>
      </w:pPr>
      <w:r w:rsidRPr="00791DB9">
        <w:rPr>
          <w:rFonts w:ascii="Times New Roman" w:hAnsi="Times New Roman" w:cs="Times New Roman"/>
          <w:b w:val="0"/>
          <w:sz w:val="28"/>
          <w:szCs w:val="28"/>
        </w:rPr>
        <w:t>ПОРЯДОК</w:t>
      </w:r>
      <w:r>
        <w:rPr>
          <w:rFonts w:ascii="Times New Roman" w:hAnsi="Times New Roman" w:cs="Times New Roman"/>
          <w:b w:val="0"/>
          <w:sz w:val="28"/>
          <w:szCs w:val="28"/>
        </w:rPr>
        <w:t xml:space="preserve">   </w:t>
      </w:r>
    </w:p>
    <w:p w:rsidR="0001100F" w:rsidRDefault="0001100F" w:rsidP="0001100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принятия решений о подготовке и реализации бюджетных инвестиций в объекты муниципальной собственности города Невинномысска за счет средств бюджета города Невинномысска</w:t>
      </w:r>
    </w:p>
    <w:p w:rsidR="0001100F" w:rsidRDefault="0001100F" w:rsidP="0001100F">
      <w:pPr>
        <w:pStyle w:val="ConsPlusTitle"/>
        <w:jc w:val="center"/>
        <w:rPr>
          <w:rFonts w:ascii="Times New Roman" w:hAnsi="Times New Roman" w:cs="Times New Roman"/>
          <w:b w:val="0"/>
          <w:sz w:val="28"/>
          <w:szCs w:val="28"/>
        </w:rPr>
      </w:pPr>
    </w:p>
    <w:p w:rsidR="0001100F" w:rsidRDefault="0001100F" w:rsidP="0001100F">
      <w:pPr>
        <w:pStyle w:val="ConsPlusTitle"/>
        <w:jc w:val="center"/>
        <w:rPr>
          <w:rFonts w:ascii="Times New Roman" w:hAnsi="Times New Roman" w:cs="Times New Roman"/>
          <w:b w:val="0"/>
          <w:sz w:val="28"/>
          <w:szCs w:val="28"/>
        </w:rPr>
      </w:pPr>
    </w:p>
    <w:p w:rsidR="0001100F" w:rsidRDefault="0001100F" w:rsidP="00011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w:t>
      </w:r>
      <w:r w:rsidRPr="00791DB9">
        <w:rPr>
          <w:rFonts w:ascii="Times New Roman" w:hAnsi="Times New Roman" w:cs="Times New Roman"/>
          <w:sz w:val="28"/>
          <w:szCs w:val="28"/>
        </w:rPr>
        <w:t>Порядок</w:t>
      </w:r>
      <w:r>
        <w:rPr>
          <w:rFonts w:ascii="Times New Roman" w:hAnsi="Times New Roman" w:cs="Times New Roman"/>
          <w:sz w:val="28"/>
          <w:szCs w:val="28"/>
        </w:rPr>
        <w:t xml:space="preserve"> принятия решений о подготовке и реализации бюджетных инвестиций в объекты муниципальной собственности города Невинномысска за счет средств бюджета города Невинномысска (далее - Порядок) устанавливает правила принятия решения о подготовке и реализации бюджетных инвестиций в объекты капитального строительства муниципальной собственности города Невинномысска и (или) на приобретение объектов недвижимого имущества в муниципальную собственность города Невинномысска (далее соответственно - объекты капитального строительства, объекты</w:t>
      </w:r>
      <w:proofErr w:type="gramEnd"/>
      <w:r>
        <w:rPr>
          <w:rFonts w:ascii="Times New Roman" w:hAnsi="Times New Roman" w:cs="Times New Roman"/>
          <w:sz w:val="28"/>
          <w:szCs w:val="28"/>
        </w:rPr>
        <w:t xml:space="preserve"> недвижимого имущества) за счет средств бюджета города Невинномысска (далее - бюджет города, город), в форме капитальных вложений в основные средства, находящиеся (которые будут находиться) в муниципальной собственности города (далее - бюджетные инвестиции, решение о бюджетных инвестициях).</w:t>
      </w:r>
    </w:p>
    <w:p w:rsidR="0001100F" w:rsidRPr="004E2B93" w:rsidRDefault="0001100F" w:rsidP="0001100F">
      <w:pPr>
        <w:pStyle w:val="ConsPlusNormal"/>
        <w:ind w:firstLine="709"/>
        <w:jc w:val="both"/>
        <w:rPr>
          <w:rFonts w:ascii="Times New Roman" w:hAnsi="Times New Roman" w:cs="Times New Roman"/>
          <w:sz w:val="28"/>
          <w:szCs w:val="28"/>
        </w:rPr>
      </w:pPr>
      <w:r w:rsidRPr="00D13EBE">
        <w:rPr>
          <w:rFonts w:ascii="Times New Roman" w:hAnsi="Times New Roman" w:cs="Times New Roman"/>
          <w:sz w:val="28"/>
          <w:szCs w:val="28"/>
        </w:rPr>
        <w:t xml:space="preserve">2. </w:t>
      </w:r>
      <w:proofErr w:type="gramStart"/>
      <w:r w:rsidRPr="00D13EBE">
        <w:rPr>
          <w:rFonts w:ascii="Times New Roman" w:hAnsi="Times New Roman" w:cs="Times New Roman"/>
          <w:sz w:val="28"/>
          <w:szCs w:val="28"/>
        </w:rPr>
        <w:t>Решения о бюджетных инвестициях в отношении объектов капитального строительства и (или) объектов недвижимого имущества, включенных в мероприятия, реализуемые в рамках муниципальных программ города, за исключением решений о бюджетных инвестициях в отношении объектов капитального строительства и (или) объектов недвижимого имущества, срок реализации которых превышает срок действия утвержденных лимитов бюджетных обязательств на текущий финансовый год и плановый период</w:t>
      </w:r>
      <w:r w:rsidRPr="004E2B93">
        <w:rPr>
          <w:rFonts w:ascii="Times New Roman" w:hAnsi="Times New Roman" w:cs="Times New Roman"/>
          <w:sz w:val="28"/>
          <w:szCs w:val="28"/>
        </w:rPr>
        <w:t>, а также решений о</w:t>
      </w:r>
      <w:proofErr w:type="gramEnd"/>
      <w:r w:rsidRPr="004E2B93">
        <w:rPr>
          <w:rFonts w:ascii="Times New Roman" w:hAnsi="Times New Roman" w:cs="Times New Roman"/>
          <w:sz w:val="28"/>
          <w:szCs w:val="28"/>
        </w:rPr>
        <w:t xml:space="preserve"> бюджетных инвестициях в отношении объектов недвижимого имущества, включенных в мероприятия, реализуемые в рамках муниципальных программ города</w:t>
      </w:r>
      <w:proofErr w:type="gramStart"/>
      <w:r w:rsidRPr="004E2B93">
        <w:rPr>
          <w:rFonts w:ascii="Times New Roman" w:hAnsi="Times New Roman" w:cs="Times New Roman"/>
          <w:sz w:val="28"/>
          <w:szCs w:val="28"/>
        </w:rPr>
        <w:t xml:space="preserve"> ,</w:t>
      </w:r>
      <w:proofErr w:type="gramEnd"/>
      <w:r w:rsidRPr="004E2B93">
        <w:rPr>
          <w:rFonts w:ascii="Times New Roman" w:hAnsi="Times New Roman" w:cs="Times New Roman"/>
          <w:sz w:val="28"/>
          <w:szCs w:val="28"/>
        </w:rPr>
        <w:t xml:space="preserve"> и приобретаемых в соответствии с пунктом 31 части 1 статьи 93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принимается администрацией города Невинномысска (далее – администрация) в форме правового акта.</w:t>
      </w:r>
    </w:p>
    <w:p w:rsidR="0001100F" w:rsidRPr="00675B20" w:rsidRDefault="0001100F" w:rsidP="0001100F">
      <w:pPr>
        <w:pStyle w:val="ConsPlusNormal"/>
        <w:ind w:firstLine="709"/>
        <w:jc w:val="both"/>
        <w:rPr>
          <w:rFonts w:ascii="Times New Roman" w:hAnsi="Times New Roman" w:cs="Times New Roman"/>
          <w:sz w:val="28"/>
          <w:szCs w:val="28"/>
        </w:rPr>
      </w:pPr>
      <w:r w:rsidRPr="004E2B93">
        <w:rPr>
          <w:rFonts w:ascii="Times New Roman" w:hAnsi="Times New Roman" w:cs="Times New Roman"/>
          <w:sz w:val="28"/>
          <w:szCs w:val="28"/>
        </w:rPr>
        <w:t xml:space="preserve">3. </w:t>
      </w:r>
      <w:proofErr w:type="gramStart"/>
      <w:r w:rsidRPr="004E2B93">
        <w:rPr>
          <w:rFonts w:ascii="Times New Roman" w:hAnsi="Times New Roman" w:cs="Times New Roman"/>
          <w:sz w:val="28"/>
          <w:szCs w:val="28"/>
        </w:rPr>
        <w:t>Решения о</w:t>
      </w:r>
      <w:r w:rsidRPr="00D73117">
        <w:rPr>
          <w:rFonts w:ascii="Times New Roman" w:hAnsi="Times New Roman" w:cs="Times New Roman"/>
          <w:sz w:val="28"/>
          <w:szCs w:val="28"/>
        </w:rPr>
        <w:t xml:space="preserve"> бюджетных инвестициях в отношении объектов капитального строительства и (или) объектов недвижимого имущества, срок </w:t>
      </w:r>
      <w:r w:rsidRPr="00D73117">
        <w:rPr>
          <w:rFonts w:ascii="Times New Roman" w:hAnsi="Times New Roman" w:cs="Times New Roman"/>
          <w:sz w:val="28"/>
          <w:szCs w:val="28"/>
        </w:rPr>
        <w:lastRenderedPageBreak/>
        <w:t>реализации которых превышает срок действия утвержденных лимитов бюджетных обязательств на текущий финансовый год и плановый период, включенных в мероприятия, реализуемых в рамках муниципальных программ города, решения о бюджетных инвестициях в отношении объектов капитального строительства и (или) объектов недвижимого имущества,  включенных в мероприятия, реализуемые в рамках</w:t>
      </w:r>
      <w:proofErr w:type="gramEnd"/>
      <w:r w:rsidRPr="00D73117">
        <w:rPr>
          <w:rFonts w:ascii="Times New Roman" w:hAnsi="Times New Roman" w:cs="Times New Roman"/>
          <w:sz w:val="28"/>
          <w:szCs w:val="28"/>
        </w:rPr>
        <w:t xml:space="preserve"> </w:t>
      </w:r>
      <w:proofErr w:type="gramStart"/>
      <w:r w:rsidRPr="00D73117">
        <w:rPr>
          <w:rFonts w:ascii="Times New Roman" w:hAnsi="Times New Roman" w:cs="Times New Roman"/>
          <w:sz w:val="28"/>
          <w:szCs w:val="28"/>
        </w:rPr>
        <w:t>муниципальных программ города</w:t>
      </w:r>
      <w:r w:rsidRPr="004E2B93">
        <w:rPr>
          <w:rFonts w:ascii="Times New Roman" w:hAnsi="Times New Roman" w:cs="Times New Roman"/>
          <w:sz w:val="28"/>
          <w:szCs w:val="28"/>
        </w:rPr>
        <w:t>, и приобретаемых в соответствии с пунктом 31 части 1 статьи 93 Федерального закона, а также решения о бюджетных инвестициях в отношении объектов капитального строительства и (или) объектов недвижимого имущества, реализация которых не планируется в рамках мероприятий муниципальных программ города, принимаются администрацией города в соответствии с настоящим Порядком, в форме правового акта администрации города.</w:t>
      </w:r>
      <w:proofErr w:type="gramEnd"/>
    </w:p>
    <w:p w:rsidR="0001100F" w:rsidRPr="00DF6A7E" w:rsidRDefault="0001100F" w:rsidP="00011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Не допускается при исполнении бюджета города предоставление бюджетных инвестиций на строительство (реконструкцию, в том числе с элементами реставрации, и (или) техническое перевооружение) объекта капитального строительства, в отношении которого принято решение о предоставлении субсидий на осуществление капитальных вложений в объекты капитального строительства (далее соответственно - субсидии, решение о предоставлении субсидий), за исключением случая, указанного в </w:t>
      </w:r>
      <w:hyperlink r:id="rId6" w:anchor="P56" w:history="1">
        <w:r w:rsidRPr="00DF6A7E">
          <w:rPr>
            <w:rStyle w:val="a4"/>
            <w:rFonts w:ascii="Times New Roman" w:hAnsi="Times New Roman" w:cs="Times New Roman"/>
            <w:sz w:val="28"/>
            <w:szCs w:val="28"/>
          </w:rPr>
          <w:t>абзаце втором</w:t>
        </w:r>
      </w:hyperlink>
      <w:r w:rsidRPr="00DF6A7E">
        <w:rPr>
          <w:rFonts w:ascii="Times New Roman" w:hAnsi="Times New Roman" w:cs="Times New Roman"/>
          <w:sz w:val="28"/>
          <w:szCs w:val="28"/>
        </w:rPr>
        <w:t xml:space="preserve"> настоящего пункта.</w:t>
      </w:r>
      <w:proofErr w:type="gramEnd"/>
    </w:p>
    <w:p w:rsidR="0001100F" w:rsidRDefault="0001100F" w:rsidP="0001100F">
      <w:pPr>
        <w:pStyle w:val="ConsPlusNonformat"/>
        <w:ind w:firstLine="709"/>
        <w:jc w:val="both"/>
        <w:rPr>
          <w:rFonts w:ascii="Times New Roman" w:hAnsi="Times New Roman" w:cs="Times New Roman"/>
          <w:sz w:val="28"/>
          <w:szCs w:val="28"/>
        </w:rPr>
      </w:pPr>
      <w:bookmarkStart w:id="0" w:name="P56"/>
      <w:bookmarkEnd w:id="0"/>
      <w:proofErr w:type="gramStart"/>
      <w:r>
        <w:rPr>
          <w:rFonts w:ascii="Times New Roman" w:hAnsi="Times New Roman" w:cs="Times New Roman"/>
          <w:sz w:val="28"/>
          <w:szCs w:val="28"/>
        </w:rPr>
        <w:t xml:space="preserve">При исполнении бюджета города допускается предоставление бюджетных инвестиций в объекты капитального строительства, указанные в абзаце первом настоящего пункта, в случае изменения в установленном порядке организационно-правовой формы муниципального унитарного  предприятия города, являющегося  получателем  субсидий, предусмотренных </w:t>
      </w:r>
      <w:hyperlink r:id="rId7" w:history="1">
        <w:r w:rsidRPr="00DF6A7E">
          <w:rPr>
            <w:rStyle w:val="a4"/>
            <w:rFonts w:ascii="Times New Roman" w:hAnsi="Times New Roman" w:cs="Times New Roman"/>
            <w:sz w:val="28"/>
            <w:szCs w:val="28"/>
          </w:rPr>
          <w:t>статьей 78</w:t>
        </w:r>
      </w:hyperlink>
      <w:r w:rsidRPr="00DF6A7E">
        <w:rPr>
          <w:rFonts w:ascii="Times New Roman" w:hAnsi="Times New Roman" w:cs="Times New Roman"/>
          <w:sz w:val="28"/>
          <w:szCs w:val="28"/>
        </w:rPr>
        <w:t>.</w:t>
      </w:r>
      <w:r>
        <w:rPr>
          <w:rFonts w:ascii="Times New Roman" w:hAnsi="Times New Roman" w:cs="Times New Roman"/>
          <w:sz w:val="28"/>
          <w:szCs w:val="28"/>
        </w:rPr>
        <w:t>2 Бюджетного кодекса Российской Федерации, на муниципальное казенное учреждение города после внесения соответствующих изменений в решение о предоставлении субсидий в отношении указанных объектов с</w:t>
      </w:r>
      <w:proofErr w:type="gramEnd"/>
      <w:r>
        <w:rPr>
          <w:rFonts w:ascii="Times New Roman" w:hAnsi="Times New Roman" w:cs="Times New Roman"/>
          <w:sz w:val="28"/>
          <w:szCs w:val="28"/>
        </w:rPr>
        <w:t xml:space="preserve"> внесением соответствующих изменений в ранее заключенные муниципальным унитарным предприятием города договоры в части замены стороны договора - муниципального унитарного предприятия города на муниципальное казенное учреждение города и вида договора - гражданско-правового договора муниципального унитарного предприятия города на муниципальный контракт.</w:t>
      </w:r>
    </w:p>
    <w:p w:rsidR="0001100F" w:rsidRDefault="0001100F" w:rsidP="00011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Отбор объектов капитального строительства, в строительство (реконструкцию, в том числе с элементами реставрации, и (или) техническое перевооружение) которых необходимо осуществлять бюджетные инвестиции, и (или) объектов недвижимого имущества, на приобретение которых необходимо осуществлять бюджетные инвестиции, производится главным распорядителем средств бюджета города (далее - главный распорядитель средств) с учетом следующих приоритетов:</w:t>
      </w:r>
    </w:p>
    <w:p w:rsidR="0001100F" w:rsidRDefault="0001100F" w:rsidP="0001100F">
      <w:pPr>
        <w:pStyle w:val="ConsPlusNormal"/>
        <w:ind w:firstLine="709"/>
        <w:jc w:val="both"/>
        <w:rPr>
          <w:rFonts w:ascii="Times New Roman" w:hAnsi="Times New Roman" w:cs="Times New Roman"/>
          <w:sz w:val="28"/>
          <w:szCs w:val="28"/>
        </w:rPr>
        <w:sectPr w:rsidR="0001100F" w:rsidSect="0001100F">
          <w:pgSz w:w="11906" w:h="16838"/>
          <w:pgMar w:top="1418" w:right="567" w:bottom="1134" w:left="1985" w:header="709" w:footer="709" w:gutter="0"/>
          <w:cols w:space="708"/>
          <w:docGrid w:linePitch="360"/>
        </w:sectPr>
      </w:pPr>
    </w:p>
    <w:p w:rsidR="0001100F" w:rsidRDefault="0001100F" w:rsidP="000110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соответствие объектов капитального строительства и (или) объектов недвижимого имущества целям социально-экономического развития города, предусмотренным </w:t>
      </w:r>
      <w:r w:rsidRPr="006205D4">
        <w:rPr>
          <w:rFonts w:ascii="Times New Roman" w:hAnsi="Times New Roman" w:cs="Times New Roman"/>
          <w:sz w:val="28"/>
          <w:szCs w:val="28"/>
        </w:rPr>
        <w:t>Стратегией социально-экономического развития города Невинномысска до 2020 года и на период до 2025 года, утвержденной постановлением администрации города Невинномысска от 22 декабря 2009 г. № 2226;</w:t>
      </w:r>
    </w:p>
    <w:p w:rsidR="0001100F" w:rsidRDefault="0001100F" w:rsidP="0001100F">
      <w:pPr>
        <w:pStyle w:val="ConsPlusNormal"/>
        <w:ind w:firstLine="709"/>
        <w:jc w:val="both"/>
        <w:rPr>
          <w:rFonts w:ascii="Times New Roman" w:hAnsi="Times New Roman" w:cs="Times New Roman"/>
          <w:sz w:val="28"/>
          <w:szCs w:val="28"/>
        </w:rPr>
      </w:pPr>
      <w:r w:rsidRPr="00FA1723">
        <w:rPr>
          <w:rFonts w:ascii="Times New Roman" w:hAnsi="Times New Roman" w:cs="Times New Roman"/>
          <w:sz w:val="28"/>
          <w:szCs w:val="28"/>
        </w:rPr>
        <w:t>2) наличие указов, поручений Президента Российской Федерации и (или) поручений Правительства Российской Федерации в отношении объектов капитального строительства и (или) объектов недвижимого имущества;</w:t>
      </w:r>
    </w:p>
    <w:p w:rsidR="0001100F" w:rsidRDefault="0001100F" w:rsidP="00011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наличие поручений Губернатора Ставропольского края и (или) Правительства Ставропольского края в отношении объектов капитального строительства и (или) объектов недвижимого имущества;</w:t>
      </w:r>
    </w:p>
    <w:p w:rsidR="0001100F" w:rsidRDefault="0001100F" w:rsidP="0001100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наличие обязательств бюджета города по объектам капитального строительства и (или) объектам недвижимого имущества, принятым в пределах лимитов бюджетных обязательств предшествующего финансового года и не выполненным на начало текущего финансового года;</w:t>
      </w:r>
      <w:proofErr w:type="gramEnd"/>
    </w:p>
    <w:p w:rsidR="0001100F" w:rsidRDefault="0001100F" w:rsidP="00011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осуществление (планирование осуществления) финансирования объектов капитального строительства и (или) объектов недвижимого имущества с привлечением средств федерального и (или) краевого бюджетов;</w:t>
      </w:r>
    </w:p>
    <w:p w:rsidR="0001100F" w:rsidRDefault="0001100F" w:rsidP="00011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обеспечение ввода в эксплуатацию объектов капитального строительства в очередном финансовом году;</w:t>
      </w:r>
    </w:p>
    <w:p w:rsidR="0001100F" w:rsidRDefault="0001100F" w:rsidP="00011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завершение строительства (реконструкции, в том числе с элементами реставрации, и (или) технического перевооружения) объектов капитального строительства незавершенного строительства со степенью технической готовности более 50 процентов;</w:t>
      </w:r>
    </w:p>
    <w:p w:rsidR="0001100F" w:rsidRDefault="0001100F" w:rsidP="0001100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осуществление мероприятий по выполнению инженерных изысканий и подготовке проектной документации на объекты капитального строительства, проведению государственной экспертизы результатов инженерных изысканий и проектной документации на объекты капитального строительства (в случае если проведение такой экспертизы в соответствии с законодательством Российской Федерации является обязательным), финансирование которых планируется осуществлять в среднесрочной перспективе с привлечением средств федерального и (или) краевого бюджетов.</w:t>
      </w:r>
      <w:proofErr w:type="gramEnd"/>
    </w:p>
    <w:p w:rsidR="0001100F" w:rsidRDefault="0001100F" w:rsidP="00011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Решением о бюджетных инвестициях может быть предусмотрено осуществление бюджетных инвестиций на строительство (реконструкцию, в том числе с элементами реставрации, и (или) техническое перевооружение) нескольких объектов капитального строительства и (или) приобретение нескольких объектов недвижимого имущества.</w:t>
      </w:r>
    </w:p>
    <w:p w:rsidR="0001100F" w:rsidRDefault="0001100F" w:rsidP="00011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Решение о бюджетных инвестициях в отношении каждого объекта капитального строительства и (или) объекта недвижимого имущества содержит следующую информацию:</w:t>
      </w:r>
    </w:p>
    <w:p w:rsidR="0001100F" w:rsidRDefault="0001100F" w:rsidP="00011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объекта капитального строительства и (или) наименование объекта недвижимого имущества;</w:t>
      </w:r>
    </w:p>
    <w:p w:rsidR="0001100F" w:rsidRDefault="0001100F" w:rsidP="00011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направление инвестирования (строительство, реконструкция, в том числе с элементами реставрации, техническое перевооружение или приобретение);</w:t>
      </w:r>
    </w:p>
    <w:p w:rsidR="0001100F" w:rsidRDefault="0001100F" w:rsidP="00011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наименования главного распорядителя средств и муниципального заказчика;</w:t>
      </w:r>
    </w:p>
    <w:p w:rsidR="0001100F" w:rsidRDefault="0001100F" w:rsidP="0001100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мощность (прирост мощности) объекта капитального строительства, подлежащая (подлежащей) вводу в эксплуатацию, или мощность приобретаемого объекта недвижимого имущества;</w:t>
      </w:r>
      <w:proofErr w:type="gramEnd"/>
    </w:p>
    <w:p w:rsidR="0001100F" w:rsidRDefault="0001100F" w:rsidP="00011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срок ввода в эксплуатацию объекта капитального строительства и (или) приобретения объекта недвижимого имущества;</w:t>
      </w:r>
    </w:p>
    <w:p w:rsidR="0001100F" w:rsidRDefault="0001100F" w:rsidP="0001100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 начальная (максимальная) цена приобретаемого объекта недвижимого имущества либо сметная стоимость объекта капитального строительства (при наличии утвержденной проектной документации на объект капитального строительства) или предполагаемая (предельная) стоимость вновь начинаемого объекта капитального строительства с выделением объема бюджетных инвестиций на выполнение инженерных изысканий и подготовку проектной документации на объект капитального строительства, проведение государственной экспертизы результатов инженерных изысканий и проектной документации на объект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капитального строительства (в случае если проведение такой экспертизы в соответствии с законодательством Российской Федерации является обязательным), а также на проведение технологического и ценового аудита проектной документации на объект капитального строительства или аудита проектной документации на объект капитального строительства (в случае если проведение такого аудита предусмотрено законодательством Российской Федерации), если бюджетные инвестиции на указанные цели предоставляются (в ценах соответствующих лет);</w:t>
      </w:r>
      <w:proofErr w:type="gramEnd"/>
    </w:p>
    <w:p w:rsidR="0001100F" w:rsidRDefault="0001100F" w:rsidP="00011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остаток сметной стоимости объекта капитального строительства (в ценах соответствующих лет);</w:t>
      </w:r>
    </w:p>
    <w:p w:rsidR="0001100F" w:rsidRDefault="0001100F" w:rsidP="0001100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общий объем бюджетных инвестиций, предоставляемых на приобретение объекта недвижимого имущества и (или) строительство (реконструкцию, в том числе с элементами реставрации, и (или) техническое перевооружение) объекта капитального строительства с выделением объема бюджетных инвестиций на выполнение инженерных изысканий и подготовку проектной документации на объект капитального строительства, проведение государственной экспертизы результатов инженерных изысканий и проектной документации на объект капитального строительства (в случае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если проведение такой экспертизы в соответствии с законодательством Российской Федерации является обязательным), а также на проведение технологического и ценового аудита проектной документации на объект капитального строительства или аудита проектной документации на объект капитального строительства (в случае если проведение такого аудита предусмотрено законодательством Российской Федерации), если бюджетные инвестиции на указанные цели предоставляются (в ценах соответствующих лет);</w:t>
      </w:r>
      <w:proofErr w:type="gramEnd"/>
    </w:p>
    <w:p w:rsidR="0001100F" w:rsidRDefault="0001100F" w:rsidP="0001100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распределение общего объема бюджетных инвестиций, </w:t>
      </w:r>
      <w:r>
        <w:rPr>
          <w:rFonts w:ascii="Times New Roman" w:hAnsi="Times New Roman" w:cs="Times New Roman"/>
          <w:sz w:val="28"/>
          <w:szCs w:val="28"/>
        </w:rPr>
        <w:lastRenderedPageBreak/>
        <w:t>предоставляемых на приобретение объекта недвижимого имущества и (или) строительство (реконструкцию, в том числе с элементами реставрации, и (или) техническое перевооружение) объекта капитального строительства по годам с выделением объема бюджетных инвестиций на выполнение инженерных изысканий и подготовку проектной документации на объект капитального строительства, проведение государственной экспертизы результатов инженерных изысканий и проектной документации на объект капитального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строительства (в случае если проведение такой экспертизы в соответствии с законодательством Российской Федерации является обязательным), а также на проведение технологического и ценового аудита проектной документации на объект капитального строительства или аудита проектной документации на объект капитального строительства (в случае если проведение такого аудита предусмотрено законодательством Российской Федерации), если бюджетные инвестиции на указанные цели предоставляются (в ценах соответствующих лет).</w:t>
      </w:r>
      <w:proofErr w:type="gramEnd"/>
      <w:r>
        <w:rPr>
          <w:rFonts w:ascii="Times New Roman" w:hAnsi="Times New Roman" w:cs="Times New Roman"/>
          <w:sz w:val="28"/>
          <w:szCs w:val="28"/>
        </w:rPr>
        <w:t xml:space="preserve"> Годовой объем бюджетных инвестиций, предусматриваемый в решении о бюджетных инвестициях за пределами соответствующего финансового года и планового периода, не может превышать максимальный годовой объем бюджетных ассигнований, предусмотренных решением о бюджете на текущий финансовый год и плановый период по соответствующему направлению расходов.</w:t>
      </w:r>
    </w:p>
    <w:p w:rsidR="0001100F" w:rsidRPr="004E2B93" w:rsidRDefault="0001100F" w:rsidP="00011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4E2B93">
        <w:rPr>
          <w:rFonts w:ascii="Times New Roman" w:hAnsi="Times New Roman" w:cs="Times New Roman"/>
          <w:sz w:val="28"/>
          <w:szCs w:val="28"/>
        </w:rPr>
        <w:t>. Решение о бюджетных инвестициях в отношении объектов недвижимого имущества, включенных в мероприятия, реализуемые в рамках муниципальных программ города, и приобретаемых в соответствии с пунктом 31 части 1 статьи 93 Федерального закона, помимо информации, указанной в пункте 7 настоящего Порядка, должно содержать:</w:t>
      </w:r>
    </w:p>
    <w:p w:rsidR="0001100F" w:rsidRPr="004E2B93" w:rsidRDefault="0001100F" w:rsidP="0001100F">
      <w:pPr>
        <w:pStyle w:val="ConsPlusNormal"/>
        <w:ind w:firstLine="709"/>
        <w:jc w:val="both"/>
        <w:rPr>
          <w:rFonts w:ascii="Times New Roman" w:hAnsi="Times New Roman" w:cs="Times New Roman"/>
          <w:sz w:val="28"/>
          <w:szCs w:val="28"/>
        </w:rPr>
      </w:pPr>
      <w:r w:rsidRPr="004E2B93">
        <w:rPr>
          <w:rFonts w:ascii="Times New Roman" w:hAnsi="Times New Roman" w:cs="Times New Roman"/>
          <w:sz w:val="28"/>
          <w:szCs w:val="28"/>
        </w:rPr>
        <w:t>1) способ определения поставщика в соответствии с пунктом 31 части 1 статьи 93 Федерального закона;</w:t>
      </w:r>
    </w:p>
    <w:p w:rsidR="0001100F" w:rsidRPr="004E2B93" w:rsidRDefault="0001100F" w:rsidP="0001100F">
      <w:pPr>
        <w:pStyle w:val="ConsPlusNormal"/>
        <w:ind w:firstLine="709"/>
        <w:jc w:val="both"/>
        <w:rPr>
          <w:rFonts w:ascii="Times New Roman" w:hAnsi="Times New Roman" w:cs="Times New Roman"/>
          <w:sz w:val="28"/>
          <w:szCs w:val="28"/>
        </w:rPr>
      </w:pPr>
      <w:r w:rsidRPr="004E2B93">
        <w:rPr>
          <w:rFonts w:ascii="Times New Roman" w:hAnsi="Times New Roman" w:cs="Times New Roman"/>
          <w:sz w:val="28"/>
          <w:szCs w:val="28"/>
        </w:rPr>
        <w:t>2) наименование поставщика;</w:t>
      </w:r>
    </w:p>
    <w:p w:rsidR="0001100F" w:rsidRDefault="0001100F" w:rsidP="0001100F">
      <w:pPr>
        <w:pStyle w:val="ConsPlusNormal"/>
        <w:ind w:firstLine="709"/>
        <w:jc w:val="both"/>
        <w:rPr>
          <w:rFonts w:ascii="Times New Roman" w:hAnsi="Times New Roman" w:cs="Times New Roman"/>
          <w:sz w:val="28"/>
          <w:szCs w:val="28"/>
        </w:rPr>
      </w:pPr>
      <w:r w:rsidRPr="004E2B93">
        <w:rPr>
          <w:rFonts w:ascii="Times New Roman" w:hAnsi="Times New Roman" w:cs="Times New Roman"/>
          <w:sz w:val="28"/>
          <w:szCs w:val="28"/>
        </w:rPr>
        <w:t>3) сведения об оценке объекта недвижимого имущества согласно отчету об оценке приобретаемого объекта недвижимого имущества, составленному не менее чем двумя оценщиками в порядке, установленном Федеральным законом «Об оценочной деятельности в Российской Федерации» (далее – отчет об оценке приобретаемого объекта недвижимого имущества)</w:t>
      </w:r>
    </w:p>
    <w:p w:rsidR="0001100F" w:rsidRDefault="0001100F" w:rsidP="0001100F">
      <w:pPr>
        <w:pStyle w:val="ConsPlusNormal"/>
        <w:ind w:firstLine="709"/>
        <w:rPr>
          <w:rFonts w:ascii="Times New Roman" w:hAnsi="Times New Roman" w:cs="Times New Roman"/>
          <w:sz w:val="28"/>
          <w:szCs w:val="28"/>
        </w:rPr>
      </w:pPr>
    </w:p>
    <w:p w:rsidR="0001100F" w:rsidRDefault="0001100F" w:rsidP="0001100F">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II. Подготовка проекта решения о бюджетных инвестициях</w:t>
      </w:r>
    </w:p>
    <w:p w:rsidR="0001100F" w:rsidRDefault="0001100F" w:rsidP="0001100F">
      <w:pPr>
        <w:pStyle w:val="ConsPlusNormal"/>
        <w:ind w:firstLine="709"/>
        <w:rPr>
          <w:rFonts w:ascii="Times New Roman" w:hAnsi="Times New Roman" w:cs="Times New Roman"/>
          <w:sz w:val="28"/>
          <w:szCs w:val="28"/>
        </w:rPr>
      </w:pPr>
    </w:p>
    <w:p w:rsidR="0001100F" w:rsidRDefault="0001100F" w:rsidP="00011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Инициатором подготовки проекта решения о бюджетных инвестициях выступает предполагаемый главный распорядитель сре</w:t>
      </w:r>
      <w:proofErr w:type="gramStart"/>
      <w:r>
        <w:rPr>
          <w:rFonts w:ascii="Times New Roman" w:hAnsi="Times New Roman" w:cs="Times New Roman"/>
          <w:sz w:val="28"/>
          <w:szCs w:val="28"/>
        </w:rPr>
        <w:t>дств в пр</w:t>
      </w:r>
      <w:proofErr w:type="gramEnd"/>
      <w:r>
        <w:rPr>
          <w:rFonts w:ascii="Times New Roman" w:hAnsi="Times New Roman" w:cs="Times New Roman"/>
          <w:sz w:val="28"/>
          <w:szCs w:val="28"/>
        </w:rPr>
        <w:t>еделах полномочий, определенных в установленной сфере деятельности.</w:t>
      </w:r>
    </w:p>
    <w:p w:rsidR="0001100F" w:rsidRDefault="0001100F" w:rsidP="000110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 проект решения о бюджетных инвестициях включается объект капитального строительства и (или) объект недвижимого имущества, в отношении которых инвестиционные проекты соответствуют качественным и количественным критериям </w:t>
      </w:r>
      <w:proofErr w:type="gramStart"/>
      <w:r>
        <w:rPr>
          <w:rFonts w:ascii="Times New Roman" w:hAnsi="Times New Roman" w:cs="Times New Roman"/>
          <w:sz w:val="28"/>
          <w:szCs w:val="28"/>
        </w:rPr>
        <w:t>оценки эффективности использования средств бюджета</w:t>
      </w:r>
      <w:proofErr w:type="gramEnd"/>
      <w:r>
        <w:rPr>
          <w:rFonts w:ascii="Times New Roman" w:hAnsi="Times New Roman" w:cs="Times New Roman"/>
          <w:sz w:val="28"/>
          <w:szCs w:val="28"/>
        </w:rPr>
        <w:t xml:space="preserve"> города, направляемых на капитальные вложения, и предельному</w:t>
      </w:r>
    </w:p>
    <w:p w:rsidR="0001100F" w:rsidRDefault="0001100F" w:rsidP="0001100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(минимальному) значению интегральной оценки эффективности использования средств бюджета города, направляемых на капитальные вложения, в целях реализации таких инвестиционных проектов, проведенной главным распорядителем средств в порядке, установленном Правилами проведения проверки инвестиционных проектов, финансирование которых планируется осуществлять полностью или частично за счет средств бюджета города Невинномысска, на предмет эффективности использования средств бюджета города Невинномысска, направляемых на капитальные вложения, и Порядка ведения реестра</w:t>
      </w:r>
      <w:proofErr w:type="gramEnd"/>
      <w:r>
        <w:rPr>
          <w:rFonts w:ascii="Times New Roman" w:hAnsi="Times New Roman" w:cs="Times New Roman"/>
          <w:sz w:val="28"/>
          <w:szCs w:val="28"/>
        </w:rPr>
        <w:t xml:space="preserve"> инвестиционных проектов, финансирование которых планируется осуществлять полностью или частично за счет средств бюджета города Невинномысска, получивших положительное заключение об эффективности использования средств бюджета города Невинномысска, направляемых на капитальные вложения, утвержденными постановлением администрации города Невинномысска от 29 апреля 2016 г. № 837 (далее-Правила проведения проверки инвестиционных проектов).</w:t>
      </w:r>
    </w:p>
    <w:p w:rsidR="0001100F" w:rsidRDefault="0001100F" w:rsidP="0001100F">
      <w:pPr>
        <w:pStyle w:val="ConsPlusNormal"/>
        <w:ind w:firstLine="709"/>
        <w:jc w:val="both"/>
        <w:rPr>
          <w:rFonts w:ascii="Times New Roman" w:hAnsi="Times New Roman" w:cs="Times New Roman"/>
          <w:sz w:val="28"/>
          <w:szCs w:val="28"/>
        </w:rPr>
      </w:pPr>
      <w:bookmarkStart w:id="1" w:name="P119"/>
      <w:bookmarkEnd w:id="1"/>
      <w:r>
        <w:rPr>
          <w:rFonts w:ascii="Times New Roman" w:hAnsi="Times New Roman" w:cs="Times New Roman"/>
          <w:sz w:val="28"/>
          <w:szCs w:val="28"/>
        </w:rPr>
        <w:t xml:space="preserve">11. Главный распорядитель средств направляет проект решения о бюджетных инвестициях на согласование </w:t>
      </w:r>
      <w:r w:rsidRPr="006F713B">
        <w:rPr>
          <w:rFonts w:ascii="Times New Roman" w:hAnsi="Times New Roman" w:cs="Times New Roman"/>
          <w:sz w:val="28"/>
          <w:szCs w:val="28"/>
        </w:rPr>
        <w:t>в управление жилищн</w:t>
      </w:r>
      <w:proofErr w:type="gramStart"/>
      <w:r w:rsidRPr="006F713B">
        <w:rPr>
          <w:rFonts w:ascii="Times New Roman" w:hAnsi="Times New Roman" w:cs="Times New Roman"/>
          <w:sz w:val="28"/>
          <w:szCs w:val="28"/>
        </w:rPr>
        <w:t>о-</w:t>
      </w:r>
      <w:proofErr w:type="gramEnd"/>
      <w:r w:rsidRPr="006F713B">
        <w:rPr>
          <w:rFonts w:ascii="Times New Roman" w:hAnsi="Times New Roman" w:cs="Times New Roman"/>
          <w:sz w:val="28"/>
          <w:szCs w:val="28"/>
        </w:rPr>
        <w:t xml:space="preserve"> коммунального хозяйства администрации города</w:t>
      </w:r>
      <w:r>
        <w:rPr>
          <w:rFonts w:ascii="Times New Roman" w:hAnsi="Times New Roman" w:cs="Times New Roman"/>
          <w:sz w:val="28"/>
          <w:szCs w:val="28"/>
        </w:rPr>
        <w:t xml:space="preserve"> (далее - управление жилищно- коммунального хозяйства и </w:t>
      </w:r>
      <w:r w:rsidRPr="00550B73">
        <w:rPr>
          <w:rFonts w:ascii="Times New Roman" w:hAnsi="Times New Roman" w:cs="Times New Roman"/>
          <w:sz w:val="28"/>
          <w:szCs w:val="28"/>
        </w:rPr>
        <w:t>финансовое управление администрации города</w:t>
      </w:r>
      <w:r>
        <w:rPr>
          <w:rFonts w:ascii="Times New Roman" w:hAnsi="Times New Roman" w:cs="Times New Roman"/>
          <w:sz w:val="28"/>
          <w:szCs w:val="28"/>
        </w:rPr>
        <w:t xml:space="preserve"> (далее - финансовое управление) с пояснительной запиской о необходимости строительства (реконструкции, в том числе с элементами реставрации, и (или) технического перевооружения) объекта капитального строительства и (или) приобретения объекта недвижимого имущества и финансово-экономическим обоснованием целесообразности осуществления расходов на указанные цели.</w:t>
      </w:r>
    </w:p>
    <w:p w:rsidR="0001100F" w:rsidRDefault="0001100F" w:rsidP="0001100F">
      <w:pPr>
        <w:pStyle w:val="ConsPlusNonformat"/>
        <w:ind w:firstLine="709"/>
        <w:jc w:val="both"/>
        <w:rPr>
          <w:rFonts w:ascii="Times New Roman" w:hAnsi="Times New Roman" w:cs="Times New Roman"/>
          <w:sz w:val="28"/>
          <w:szCs w:val="28"/>
        </w:rPr>
      </w:pPr>
      <w:r w:rsidRPr="006F713B">
        <w:rPr>
          <w:rFonts w:ascii="Times New Roman" w:hAnsi="Times New Roman" w:cs="Times New Roman"/>
          <w:sz w:val="28"/>
          <w:szCs w:val="28"/>
        </w:rPr>
        <w:t xml:space="preserve">12. </w:t>
      </w:r>
      <w:proofErr w:type="gramStart"/>
      <w:r w:rsidRPr="006F713B">
        <w:rPr>
          <w:rFonts w:ascii="Times New Roman" w:hAnsi="Times New Roman" w:cs="Times New Roman"/>
          <w:sz w:val="28"/>
          <w:szCs w:val="28"/>
        </w:rPr>
        <w:t>Одновременно с проектом решения о бюджетных инвестициях в управление жилищно - коммунального хозяйства по каждому объекту капитального строительства и (или) объекту недвижимого имущества направляются необходимые для проведения проверки инвестиционного проекта на предмет эффективности использования средств бюджета города, направляемых на капитальные вложения (далее – проверка инвестиционного проекта), документы, предусмотренные Правилами проведения проверки инвестиционных проектов.</w:t>
      </w:r>
      <w:proofErr w:type="gramEnd"/>
      <w:r w:rsidRPr="006F713B">
        <w:rPr>
          <w:rFonts w:ascii="Times New Roman" w:hAnsi="Times New Roman" w:cs="Times New Roman"/>
          <w:sz w:val="28"/>
          <w:szCs w:val="28"/>
        </w:rPr>
        <w:t xml:space="preserve"> </w:t>
      </w:r>
      <w:proofErr w:type="gramStart"/>
      <w:r w:rsidRPr="006F713B">
        <w:rPr>
          <w:rFonts w:ascii="Times New Roman" w:hAnsi="Times New Roman" w:cs="Times New Roman"/>
          <w:sz w:val="28"/>
          <w:szCs w:val="28"/>
        </w:rPr>
        <w:t>В отношении приобретаемого объекта недвижимого имущества в соответствии с пунктом 31 части 1 статьи 93 Федерального закона помимо документов, предусмотренных Правилами проведения проверки инвестиционных проектов, в управление жилищно - коммунального хозяйства направляются отчет об оценке приобретаемого объекта недвижимого имущества и отчет, содержащий обоснования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w:t>
      </w:r>
      <w:proofErr w:type="gramEnd"/>
      <w:r w:rsidRPr="006F713B">
        <w:rPr>
          <w:rFonts w:ascii="Times New Roman" w:hAnsi="Times New Roman" w:cs="Times New Roman"/>
          <w:sz w:val="28"/>
          <w:szCs w:val="28"/>
        </w:rPr>
        <w:t xml:space="preserve"> контракта.</w:t>
      </w:r>
      <w:r>
        <w:rPr>
          <w:rFonts w:ascii="Times New Roman" w:hAnsi="Times New Roman" w:cs="Times New Roman"/>
          <w:sz w:val="28"/>
          <w:szCs w:val="28"/>
        </w:rPr>
        <w:t xml:space="preserve"> </w:t>
      </w:r>
    </w:p>
    <w:p w:rsidR="0001100F" w:rsidRDefault="0001100F" w:rsidP="0001100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Проведение проверки инвестиционного проекта в отношении каждого объекта капитального строительс</w:t>
      </w:r>
      <w:r w:rsidR="006C5268">
        <w:rPr>
          <w:rFonts w:ascii="Times New Roman" w:hAnsi="Times New Roman" w:cs="Times New Roman"/>
          <w:sz w:val="28"/>
          <w:szCs w:val="28"/>
        </w:rPr>
        <w:t xml:space="preserve">тва и (или) объекта недвижимого </w:t>
      </w:r>
      <w:r>
        <w:rPr>
          <w:rFonts w:ascii="Times New Roman" w:hAnsi="Times New Roman" w:cs="Times New Roman"/>
          <w:sz w:val="28"/>
          <w:szCs w:val="28"/>
        </w:rPr>
        <w:t>имущества, включенного в проект решения о бюджетных инвестициях, осуществляется управлением жилищн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коммунального хозяйства в порядке, установленном Правилами проведения проверки инвестиционных проектов.</w:t>
      </w:r>
    </w:p>
    <w:p w:rsidR="0001100F" w:rsidRDefault="0001100F" w:rsidP="0001100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13. Заключения, подготовленные управлением жилищн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коммунального хозяйства по итогам проведения проверки инвестиционных проектов в отношении каждого объекта капитального строительства и (или) объекта недвижимого имущества, включенного в проект решения о бюджетных инвестициях, направляются вместе с проектом решения о бюджетных инвестициях главному распорядителю средств в сроки, установленные </w:t>
      </w:r>
      <w:hyperlink r:id="rId8" w:history="1">
        <w:r w:rsidRPr="00DF4780">
          <w:rPr>
            <w:rStyle w:val="a4"/>
            <w:rFonts w:ascii="Times New Roman" w:hAnsi="Times New Roman" w:cs="Times New Roman"/>
            <w:sz w:val="28"/>
            <w:szCs w:val="28"/>
          </w:rPr>
          <w:t>Правилами</w:t>
        </w:r>
      </w:hyperlink>
      <w:r w:rsidRPr="00DF4780">
        <w:rPr>
          <w:rFonts w:ascii="Times New Roman" w:hAnsi="Times New Roman" w:cs="Times New Roman"/>
          <w:sz w:val="28"/>
          <w:szCs w:val="28"/>
        </w:rPr>
        <w:t xml:space="preserve"> </w:t>
      </w:r>
      <w:r>
        <w:rPr>
          <w:rFonts w:ascii="Times New Roman" w:hAnsi="Times New Roman" w:cs="Times New Roman"/>
          <w:sz w:val="28"/>
          <w:szCs w:val="28"/>
        </w:rPr>
        <w:t>проведения проверки инвестиционных проектов для направления указанных заключений главному распорядителю средств по итогам проверки инвестиционных проектов.</w:t>
      </w:r>
    </w:p>
    <w:p w:rsidR="0001100F" w:rsidRDefault="0001100F" w:rsidP="00011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Финансовое управление рассматривает документы, в течение 14 календарных дней со дня их поступления.</w:t>
      </w:r>
    </w:p>
    <w:p w:rsidR="0001100F" w:rsidRDefault="0001100F" w:rsidP="00011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финансовым управлением подготавливается заключение о соответствии проекта решения о бюджетных инвестициях бюджетному законодательству Российской Федерации, оно вместе с согласованным проектом решения о бюджетных инвестициях направляется главному распорядителю сре</w:t>
      </w:r>
      <w:proofErr w:type="gramStart"/>
      <w:r>
        <w:rPr>
          <w:rFonts w:ascii="Times New Roman" w:hAnsi="Times New Roman" w:cs="Times New Roman"/>
          <w:sz w:val="28"/>
          <w:szCs w:val="28"/>
        </w:rPr>
        <w:t>дств в т</w:t>
      </w:r>
      <w:proofErr w:type="gramEnd"/>
      <w:r>
        <w:rPr>
          <w:rFonts w:ascii="Times New Roman" w:hAnsi="Times New Roman" w:cs="Times New Roman"/>
          <w:sz w:val="28"/>
          <w:szCs w:val="28"/>
        </w:rPr>
        <w:t>ечение 3 рабочих дней со дня подписания указанного заключения.</w:t>
      </w:r>
    </w:p>
    <w:p w:rsidR="0001100F" w:rsidRDefault="0001100F" w:rsidP="00011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финансовым управлением подготавливается заключение о несоответствии проекта решения о бюджетных инвестициях бюджетному законодательству Российской Федерации или указываются конкретные замечания (далее - отрицательное заключение), то указанный проект решения о бюджетных инвестициях возвращается главному распорядителю средств вместе с указанным заключением в течение 3 рабочих дней со дня подписания такого заключения.</w:t>
      </w:r>
    </w:p>
    <w:p w:rsidR="0001100F" w:rsidRDefault="0001100F" w:rsidP="00011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получения отрицательного заключения от финансового управления главный распорядитель сре</w:t>
      </w:r>
      <w:proofErr w:type="gramStart"/>
      <w:r>
        <w:rPr>
          <w:rFonts w:ascii="Times New Roman" w:hAnsi="Times New Roman" w:cs="Times New Roman"/>
          <w:sz w:val="28"/>
          <w:szCs w:val="28"/>
        </w:rPr>
        <w:t>дств впр</w:t>
      </w:r>
      <w:proofErr w:type="gramEnd"/>
      <w:r>
        <w:rPr>
          <w:rFonts w:ascii="Times New Roman" w:hAnsi="Times New Roman" w:cs="Times New Roman"/>
          <w:sz w:val="28"/>
          <w:szCs w:val="28"/>
        </w:rPr>
        <w:t xml:space="preserve">аве представить проект решения о бюджетных инвестициях и документы, предусмотренные </w:t>
      </w:r>
      <w:hyperlink r:id="rId9" w:anchor="P119" w:history="1">
        <w:r w:rsidRPr="00C0333F">
          <w:rPr>
            <w:rStyle w:val="a4"/>
            <w:rFonts w:ascii="Times New Roman" w:hAnsi="Times New Roman" w:cs="Times New Roman"/>
            <w:sz w:val="28"/>
            <w:szCs w:val="28"/>
          </w:rPr>
          <w:t>пунктами 11,</w:t>
        </w:r>
      </w:hyperlink>
      <w:r w:rsidRPr="00C0333F">
        <w:rPr>
          <w:rFonts w:ascii="Times New Roman" w:hAnsi="Times New Roman" w:cs="Times New Roman"/>
          <w:sz w:val="28"/>
          <w:szCs w:val="28"/>
        </w:rPr>
        <w:t xml:space="preserve"> 12 настоящего Порядка, на согласование в финансовое упра</w:t>
      </w:r>
      <w:r>
        <w:rPr>
          <w:rFonts w:ascii="Times New Roman" w:hAnsi="Times New Roman" w:cs="Times New Roman"/>
          <w:sz w:val="28"/>
          <w:szCs w:val="28"/>
        </w:rPr>
        <w:t>вление повторно при условии их доработки с учетом замечаний, указанных в отрицательном заключении.</w:t>
      </w:r>
    </w:p>
    <w:p w:rsidR="0001100F" w:rsidRDefault="0001100F" w:rsidP="0001100F">
      <w:pPr>
        <w:pStyle w:val="ConsPlusNonformat"/>
        <w:ind w:firstLine="709"/>
        <w:jc w:val="both"/>
        <w:rPr>
          <w:rFonts w:ascii="Times New Roman" w:hAnsi="Times New Roman" w:cs="Times New Roman"/>
          <w:sz w:val="28"/>
          <w:szCs w:val="28"/>
        </w:rPr>
      </w:pPr>
      <w:bookmarkStart w:id="2" w:name="P156"/>
      <w:bookmarkEnd w:id="2"/>
      <w:r>
        <w:rPr>
          <w:rFonts w:ascii="Times New Roman" w:hAnsi="Times New Roman" w:cs="Times New Roman"/>
          <w:sz w:val="28"/>
          <w:szCs w:val="28"/>
        </w:rPr>
        <w:t xml:space="preserve">15. </w:t>
      </w:r>
      <w:proofErr w:type="gramStart"/>
      <w:r>
        <w:rPr>
          <w:rFonts w:ascii="Times New Roman" w:hAnsi="Times New Roman" w:cs="Times New Roman"/>
          <w:sz w:val="28"/>
          <w:szCs w:val="28"/>
        </w:rPr>
        <w:t>Положительное заключение управления  жилищно - коммунального хозяйства, подготовленное по итогам проведения проверки инвестиционного проекта по каждому объекту капитального строительства  и  (или) объекту недвижимого имущества, включенному в проект решения о бюджетных инвестициях, и заключение финансового управления о соответствии проекта решения о бюджетных инвестициях бюджетному законодательству Российской Федерации являются обязательными документами для принятия решения о бюджетных инвестициях.</w:t>
      </w:r>
      <w:proofErr w:type="gramEnd"/>
    </w:p>
    <w:p w:rsidR="0001100F" w:rsidRDefault="0001100F" w:rsidP="0001100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16. После получения заключений, предусмотренных </w:t>
      </w:r>
      <w:hyperlink r:id="rId10" w:anchor="P156" w:history="1">
        <w:r w:rsidRPr="00CC229D">
          <w:rPr>
            <w:rStyle w:val="a4"/>
            <w:rFonts w:ascii="Times New Roman" w:hAnsi="Times New Roman" w:cs="Times New Roman"/>
            <w:sz w:val="28"/>
            <w:szCs w:val="28"/>
          </w:rPr>
          <w:t>пунктами 13, 1</w:t>
        </w:r>
      </w:hyperlink>
      <w:r>
        <w:rPr>
          <w:rStyle w:val="a4"/>
          <w:rFonts w:ascii="Times New Roman" w:hAnsi="Times New Roman" w:cs="Times New Roman"/>
          <w:sz w:val="28"/>
          <w:szCs w:val="28"/>
        </w:rPr>
        <w:t>4</w:t>
      </w:r>
      <w:r w:rsidRPr="006723EA">
        <w:rPr>
          <w:rFonts w:ascii="Times New Roman" w:hAnsi="Times New Roman" w:cs="Times New Roman"/>
          <w:sz w:val="28"/>
          <w:szCs w:val="28"/>
        </w:rPr>
        <w:t xml:space="preserve"> </w:t>
      </w:r>
      <w:r>
        <w:rPr>
          <w:rFonts w:ascii="Times New Roman" w:hAnsi="Times New Roman" w:cs="Times New Roman"/>
          <w:sz w:val="28"/>
          <w:szCs w:val="28"/>
        </w:rPr>
        <w:t>настоящего Порядка, главный распорядитель средств вносит проект решения о бюджетных инвестициях в установленном порядке в администрацию города.</w:t>
      </w:r>
    </w:p>
    <w:p w:rsidR="0001100F" w:rsidRDefault="0001100F" w:rsidP="00011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Внесение изменений в решение о бюджетных инвестициях осуществляется в порядке, предусмотренном для принятия решения о бюджетных инвестициях.</w:t>
      </w:r>
    </w:p>
    <w:p w:rsidR="0001100F" w:rsidRDefault="0001100F" w:rsidP="0001100F">
      <w:pPr>
        <w:pStyle w:val="ConsPlusNormal"/>
        <w:ind w:firstLine="709"/>
        <w:rPr>
          <w:rFonts w:ascii="Times New Roman" w:hAnsi="Times New Roman" w:cs="Times New Roman"/>
          <w:sz w:val="28"/>
          <w:szCs w:val="28"/>
        </w:rPr>
      </w:pPr>
      <w:bookmarkStart w:id="3" w:name="_GoBack"/>
      <w:bookmarkEnd w:id="3"/>
    </w:p>
    <w:sectPr w:rsidR="0001100F" w:rsidSect="0001100F">
      <w:pgSz w:w="11906" w:h="16838"/>
      <w:pgMar w:top="1418"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86"/>
    <w:rsid w:val="0001100F"/>
    <w:rsid w:val="00040E12"/>
    <w:rsid w:val="000D3B3F"/>
    <w:rsid w:val="0014158D"/>
    <w:rsid w:val="00181F7E"/>
    <w:rsid w:val="001877A9"/>
    <w:rsid w:val="001C7F14"/>
    <w:rsid w:val="0020437A"/>
    <w:rsid w:val="00252C6E"/>
    <w:rsid w:val="00284902"/>
    <w:rsid w:val="002D085A"/>
    <w:rsid w:val="003B199C"/>
    <w:rsid w:val="004A17C2"/>
    <w:rsid w:val="006340B7"/>
    <w:rsid w:val="006C5268"/>
    <w:rsid w:val="008F594D"/>
    <w:rsid w:val="00A74044"/>
    <w:rsid w:val="00BE553C"/>
    <w:rsid w:val="00C200F2"/>
    <w:rsid w:val="00D15872"/>
    <w:rsid w:val="00D61451"/>
    <w:rsid w:val="00D65ED1"/>
    <w:rsid w:val="00E33B94"/>
    <w:rsid w:val="00E43955"/>
    <w:rsid w:val="00F42ECB"/>
    <w:rsid w:val="00F77886"/>
    <w:rsid w:val="00FB0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C6E"/>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Абзац списка1"/>
    <w:basedOn w:val="a"/>
    <w:rsid w:val="00BE553C"/>
    <w:pPr>
      <w:ind w:left="720"/>
    </w:pPr>
    <w:rPr>
      <w:rFonts w:ascii="Calibri" w:eastAsia="Times New Roman" w:hAnsi="Calibri" w:cs="Times New Roman"/>
    </w:rPr>
  </w:style>
  <w:style w:type="paragraph" w:styleId="a3">
    <w:name w:val="List Paragraph"/>
    <w:basedOn w:val="a"/>
    <w:uiPriority w:val="34"/>
    <w:qFormat/>
    <w:rsid w:val="00E4395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01100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rsid w:val="0001100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0110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C6E"/>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Абзац списка1"/>
    <w:basedOn w:val="a"/>
    <w:rsid w:val="00BE553C"/>
    <w:pPr>
      <w:ind w:left="720"/>
    </w:pPr>
    <w:rPr>
      <w:rFonts w:ascii="Calibri" w:eastAsia="Times New Roman" w:hAnsi="Calibri" w:cs="Times New Roman"/>
    </w:rPr>
  </w:style>
  <w:style w:type="paragraph" w:styleId="a3">
    <w:name w:val="List Paragraph"/>
    <w:basedOn w:val="a"/>
    <w:uiPriority w:val="34"/>
    <w:qFormat/>
    <w:rsid w:val="00E4395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01100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rsid w:val="0001100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011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7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73EA1598A5E896B11D4E87E0483B81441C9AF3C7F8DCA57D5C65BC31011EDDCBE711AC5682474B28EE0A1F7e5G" TargetMode="External"/><Relationship Id="rId3" Type="http://schemas.openxmlformats.org/officeDocument/2006/relationships/settings" Target="settings.xml"/><Relationship Id="rId7" Type="http://schemas.openxmlformats.org/officeDocument/2006/relationships/hyperlink" Target="consultantplus://offline/ref=A1573EA1598A5E896B11CAE56868DDB2114B93A73B79809A0986C00C9C4017B89CFE774F862F2D76FBe1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NeEfLP\Downloads\2%20(1).doc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C:\Users\NeEfLP\Downloads\2%20(1).docx" TargetMode="External"/><Relationship Id="rId4" Type="http://schemas.openxmlformats.org/officeDocument/2006/relationships/webSettings" Target="webSettings.xml"/><Relationship Id="rId9" Type="http://schemas.openxmlformats.org/officeDocument/2006/relationships/hyperlink" Target="file:///C:\Users\NeEfLP\Downloads\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3115</Words>
  <Characters>17759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NeEfLP</dc:creator>
  <cp:lastModifiedBy>Пользователь</cp:lastModifiedBy>
  <cp:revision>2</cp:revision>
  <dcterms:created xsi:type="dcterms:W3CDTF">2018-07-06T07:27:00Z</dcterms:created>
  <dcterms:modified xsi:type="dcterms:W3CDTF">2018-07-06T07:27:00Z</dcterms:modified>
</cp:coreProperties>
</file>